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AB" w:rsidRDefault="00D245AB" w:rsidP="00D245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D245AB" w:rsidRPr="00C41E05" w:rsidRDefault="006D6560" w:rsidP="00D245AB">
      <w:pPr>
        <w:spacing w:after="0" w:line="240" w:lineRule="auto"/>
        <w:jc w:val="center"/>
        <w:rPr>
          <w:rFonts w:ascii="Times New Roman" w:eastAsia="Times New Roman" w:hAnsi="Times New Roman" w:cs="Times New Roman"/>
          <w:b/>
          <w:sz w:val="28"/>
          <w:szCs w:val="28"/>
        </w:rPr>
      </w:pPr>
      <w:r w:rsidRPr="00F74490">
        <w:rPr>
          <w:rFonts w:ascii="Times New Roman" w:eastAsia="Times New Roman" w:hAnsi="Times New Roman" w:cs="Times New Roman"/>
          <w:sz w:val="28"/>
          <w:szCs w:val="28"/>
        </w:rPr>
        <w:br/>
      </w:r>
      <w:r w:rsidRPr="00C41E05">
        <w:rPr>
          <w:rFonts w:ascii="Times New Roman" w:eastAsia="Times New Roman" w:hAnsi="Times New Roman" w:cs="Times New Roman"/>
          <w:b/>
          <w:sz w:val="28"/>
          <w:szCs w:val="28"/>
        </w:rPr>
        <w:t>АДМИНИСТРАЦИЯ</w:t>
      </w:r>
    </w:p>
    <w:p w:rsidR="00D245AB" w:rsidRPr="00C41E05" w:rsidRDefault="00D245AB" w:rsidP="00D245AB">
      <w:pPr>
        <w:spacing w:after="0" w:line="240" w:lineRule="auto"/>
        <w:jc w:val="center"/>
        <w:rPr>
          <w:rFonts w:ascii="Times New Roman" w:eastAsia="Times New Roman" w:hAnsi="Times New Roman" w:cs="Times New Roman"/>
          <w:b/>
          <w:sz w:val="28"/>
          <w:szCs w:val="28"/>
        </w:rPr>
      </w:pPr>
      <w:r w:rsidRPr="00C41E05">
        <w:rPr>
          <w:rFonts w:ascii="Times New Roman" w:eastAsia="Times New Roman" w:hAnsi="Times New Roman" w:cs="Times New Roman"/>
          <w:b/>
          <w:sz w:val="28"/>
          <w:szCs w:val="28"/>
        </w:rPr>
        <w:t>КРЕСТЕЦКОГО МУНИЦИПАЛЬНОГО РАЙОНА</w:t>
      </w:r>
    </w:p>
    <w:p w:rsidR="007D51C8" w:rsidRDefault="00D245AB" w:rsidP="00D245AB">
      <w:pPr>
        <w:spacing w:after="0" w:line="240" w:lineRule="auto"/>
        <w:jc w:val="center"/>
        <w:rPr>
          <w:rFonts w:ascii="Times New Roman" w:eastAsia="Times New Roman" w:hAnsi="Times New Roman" w:cs="Times New Roman"/>
          <w:sz w:val="28"/>
          <w:szCs w:val="28"/>
        </w:rPr>
      </w:pPr>
      <w:r w:rsidRPr="00C41E05">
        <w:rPr>
          <w:rFonts w:ascii="Times New Roman" w:eastAsia="Times New Roman" w:hAnsi="Times New Roman" w:cs="Times New Roman"/>
          <w:b/>
          <w:sz w:val="28"/>
          <w:szCs w:val="28"/>
        </w:rPr>
        <w:t>НОВГОРОДСКОЙ ОБЛАСТИ</w:t>
      </w:r>
      <w:r w:rsidR="006D6560" w:rsidRPr="00C41E05">
        <w:rPr>
          <w:rFonts w:ascii="Times New Roman" w:eastAsia="Times New Roman" w:hAnsi="Times New Roman" w:cs="Times New Roman"/>
          <w:b/>
          <w:sz w:val="24"/>
          <w:szCs w:val="24"/>
        </w:rPr>
        <w:br/>
      </w:r>
      <w:r w:rsidR="006D6560" w:rsidRPr="00C41E05">
        <w:rPr>
          <w:rFonts w:ascii="Times New Roman" w:eastAsia="Times New Roman" w:hAnsi="Times New Roman" w:cs="Times New Roman"/>
          <w:b/>
          <w:sz w:val="24"/>
          <w:szCs w:val="24"/>
        </w:rPr>
        <w:br/>
      </w:r>
      <w:r w:rsidR="006D6560" w:rsidRPr="00C41E05">
        <w:rPr>
          <w:rFonts w:ascii="Times New Roman" w:eastAsia="Times New Roman" w:hAnsi="Times New Roman" w:cs="Times New Roman"/>
          <w:b/>
          <w:sz w:val="28"/>
          <w:szCs w:val="28"/>
        </w:rPr>
        <w:t>ПОСТАНОВЛЕНИЕ</w:t>
      </w:r>
      <w:r w:rsidR="006D6560" w:rsidRPr="00C41E05">
        <w:rPr>
          <w:rFonts w:ascii="Times New Roman" w:eastAsia="Times New Roman" w:hAnsi="Times New Roman" w:cs="Times New Roman"/>
          <w:b/>
          <w:sz w:val="24"/>
          <w:szCs w:val="24"/>
        </w:rPr>
        <w:br/>
      </w:r>
      <w:r w:rsidR="006D6560" w:rsidRPr="006D6560">
        <w:rPr>
          <w:rFonts w:ascii="Times New Roman" w:eastAsia="Times New Roman" w:hAnsi="Times New Roman" w:cs="Times New Roman"/>
          <w:sz w:val="24"/>
          <w:szCs w:val="24"/>
        </w:rPr>
        <w:br/>
      </w:r>
      <w:r w:rsidR="006D6560" w:rsidRPr="00F74490">
        <w:rPr>
          <w:rFonts w:ascii="Times New Roman" w:eastAsia="Times New Roman" w:hAnsi="Times New Roman" w:cs="Times New Roman"/>
          <w:sz w:val="28"/>
          <w:szCs w:val="28"/>
        </w:rPr>
        <w:t xml:space="preserve">от </w:t>
      </w:r>
      <w:r w:rsidRPr="00F74490">
        <w:rPr>
          <w:rFonts w:ascii="Times New Roman" w:eastAsia="Times New Roman" w:hAnsi="Times New Roman" w:cs="Times New Roman"/>
          <w:sz w:val="28"/>
          <w:szCs w:val="28"/>
        </w:rPr>
        <w:t>00.00.2018</w:t>
      </w:r>
      <w:r w:rsidR="006D6560" w:rsidRPr="00F74490">
        <w:rPr>
          <w:rFonts w:ascii="Times New Roman" w:eastAsia="Times New Roman" w:hAnsi="Times New Roman" w:cs="Times New Roman"/>
          <w:sz w:val="28"/>
          <w:szCs w:val="28"/>
        </w:rPr>
        <w:t xml:space="preserve"> года </w:t>
      </w:r>
      <w:r w:rsidRPr="00F74490">
        <w:rPr>
          <w:rFonts w:ascii="Times New Roman" w:eastAsia="Times New Roman" w:hAnsi="Times New Roman" w:cs="Times New Roman"/>
          <w:sz w:val="28"/>
          <w:szCs w:val="28"/>
        </w:rPr>
        <w:t>№ 000</w:t>
      </w:r>
    </w:p>
    <w:p w:rsidR="007D51C8" w:rsidRDefault="007D51C8" w:rsidP="00D245AB">
      <w:pPr>
        <w:spacing w:after="0" w:line="240" w:lineRule="auto"/>
        <w:jc w:val="center"/>
        <w:rPr>
          <w:rFonts w:ascii="Times New Roman" w:eastAsia="Times New Roman" w:hAnsi="Times New Roman" w:cs="Times New Roman"/>
          <w:sz w:val="28"/>
          <w:szCs w:val="28"/>
        </w:rPr>
      </w:pPr>
    </w:p>
    <w:p w:rsidR="006D6560" w:rsidRPr="006070F0" w:rsidRDefault="006D6560" w:rsidP="00D245AB">
      <w:pPr>
        <w:spacing w:after="0" w:line="240" w:lineRule="auto"/>
        <w:jc w:val="center"/>
        <w:rPr>
          <w:rFonts w:ascii="Times New Roman" w:eastAsia="Times New Roman" w:hAnsi="Times New Roman" w:cs="Times New Roman"/>
          <w:b/>
          <w:sz w:val="27"/>
          <w:szCs w:val="27"/>
        </w:rPr>
      </w:pPr>
      <w:r w:rsidRPr="006070F0">
        <w:rPr>
          <w:rFonts w:ascii="Times New Roman" w:eastAsia="Times New Roman" w:hAnsi="Times New Roman" w:cs="Times New Roman"/>
          <w:b/>
          <w:sz w:val="27"/>
          <w:szCs w:val="27"/>
        </w:rPr>
        <w:t xml:space="preserve">Об утверждении административного регламента предоставления муниципальной услуги </w:t>
      </w:r>
      <w:r w:rsidR="00474396" w:rsidRPr="006070F0">
        <w:rPr>
          <w:rFonts w:ascii="Times New Roman" w:eastAsia="Times New Roman" w:hAnsi="Times New Roman" w:cs="Times New Roman"/>
          <w:b/>
          <w:sz w:val="27"/>
          <w:szCs w:val="27"/>
        </w:rPr>
        <w:t>«</w:t>
      </w:r>
      <w:r w:rsidRPr="006070F0">
        <w:rPr>
          <w:rFonts w:ascii="Times New Roman" w:eastAsia="Times New Roman" w:hAnsi="Times New Roman" w:cs="Times New Roman"/>
          <w:b/>
          <w:sz w:val="27"/>
          <w:szCs w:val="27"/>
        </w:rPr>
        <w:t>Присвоение, подтверждение, лишение, восстановление спортивных разрядов (</w:t>
      </w:r>
      <w:r w:rsidR="00E67526">
        <w:rPr>
          <w:rFonts w:ascii="Times New Roman" w:eastAsia="Times New Roman" w:hAnsi="Times New Roman" w:cs="Times New Roman"/>
          <w:b/>
          <w:sz w:val="27"/>
          <w:szCs w:val="27"/>
        </w:rPr>
        <w:t>«</w:t>
      </w:r>
      <w:r w:rsidRPr="006070F0">
        <w:rPr>
          <w:rFonts w:ascii="Times New Roman" w:eastAsia="Times New Roman" w:hAnsi="Times New Roman" w:cs="Times New Roman"/>
          <w:b/>
          <w:sz w:val="27"/>
          <w:szCs w:val="27"/>
        </w:rPr>
        <w:t>второй спортивный разряд</w:t>
      </w:r>
      <w:r w:rsidR="00E67526">
        <w:rPr>
          <w:rFonts w:ascii="Times New Roman" w:eastAsia="Times New Roman" w:hAnsi="Times New Roman" w:cs="Times New Roman"/>
          <w:b/>
          <w:sz w:val="27"/>
          <w:szCs w:val="27"/>
        </w:rPr>
        <w:t>»</w:t>
      </w:r>
      <w:r w:rsidRPr="006070F0">
        <w:rPr>
          <w:rFonts w:ascii="Times New Roman" w:eastAsia="Times New Roman" w:hAnsi="Times New Roman" w:cs="Times New Roman"/>
          <w:b/>
          <w:sz w:val="27"/>
          <w:szCs w:val="27"/>
        </w:rPr>
        <w:t xml:space="preserve">, </w:t>
      </w:r>
      <w:r w:rsidR="00E67526">
        <w:rPr>
          <w:rFonts w:ascii="Times New Roman" w:eastAsia="Times New Roman" w:hAnsi="Times New Roman" w:cs="Times New Roman"/>
          <w:b/>
          <w:sz w:val="27"/>
          <w:szCs w:val="27"/>
        </w:rPr>
        <w:t>«</w:t>
      </w:r>
      <w:r w:rsidRPr="006070F0">
        <w:rPr>
          <w:rFonts w:ascii="Times New Roman" w:eastAsia="Times New Roman" w:hAnsi="Times New Roman" w:cs="Times New Roman"/>
          <w:b/>
          <w:sz w:val="27"/>
          <w:szCs w:val="27"/>
        </w:rPr>
        <w:t>третий спортивный разряд</w:t>
      </w:r>
      <w:r w:rsidR="00E67526">
        <w:rPr>
          <w:rFonts w:ascii="Times New Roman" w:eastAsia="Times New Roman" w:hAnsi="Times New Roman" w:cs="Times New Roman"/>
          <w:b/>
          <w:sz w:val="27"/>
          <w:szCs w:val="27"/>
        </w:rPr>
        <w:t>»</w:t>
      </w:r>
      <w:r w:rsidRPr="006070F0">
        <w:rPr>
          <w:rFonts w:ascii="Times New Roman" w:eastAsia="Times New Roman" w:hAnsi="Times New Roman" w:cs="Times New Roman"/>
          <w:b/>
          <w:sz w:val="27"/>
          <w:szCs w:val="27"/>
        </w:rPr>
        <w:t>, за исключением военно-прикладных и служебно-прикладных видов спорта)</w:t>
      </w:r>
      <w:r w:rsidR="00474396" w:rsidRPr="006070F0">
        <w:rPr>
          <w:rFonts w:ascii="Times New Roman" w:eastAsia="Times New Roman" w:hAnsi="Times New Roman" w:cs="Times New Roman"/>
          <w:b/>
          <w:sz w:val="27"/>
          <w:szCs w:val="27"/>
        </w:rPr>
        <w:t>»</w:t>
      </w:r>
    </w:p>
    <w:p w:rsidR="00D245AB" w:rsidRPr="00D245AB" w:rsidRDefault="00D245AB" w:rsidP="00D245AB">
      <w:pPr>
        <w:spacing w:after="0" w:line="240" w:lineRule="auto"/>
        <w:rPr>
          <w:rFonts w:ascii="Times New Roman" w:eastAsia="Times New Roman" w:hAnsi="Times New Roman" w:cs="Times New Roman"/>
          <w:b/>
          <w:sz w:val="24"/>
          <w:szCs w:val="24"/>
        </w:rPr>
      </w:pPr>
    </w:p>
    <w:p w:rsidR="00F9244D" w:rsidRDefault="00F74490" w:rsidP="00F9244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6D6560" w:rsidRPr="00D245AB">
        <w:rPr>
          <w:rFonts w:ascii="Times New Roman" w:eastAsia="Times New Roman" w:hAnsi="Times New Roman" w:cs="Times New Roman"/>
          <w:sz w:val="24"/>
          <w:szCs w:val="24"/>
        </w:rPr>
        <w:t xml:space="preserve">В соответствии с Федеральными законами от 29.06.2015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 xml:space="preserve"> 204-ФЗ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 xml:space="preserve">О внесении изменений в Федеральный закон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О физической культуре и спорте в Российской Федерации и отдельные законодательные акты Российской Федерации</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 xml:space="preserve">, от 06.10.2003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 xml:space="preserve">131-ФЗ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 xml:space="preserve">, </w:t>
      </w:r>
      <w:hyperlink r:id="rId7" w:history="1">
        <w:r w:rsidR="006D6560" w:rsidRPr="00D245AB">
          <w:rPr>
            <w:rFonts w:ascii="Times New Roman" w:eastAsia="Times New Roman" w:hAnsi="Times New Roman" w:cs="Times New Roman"/>
            <w:sz w:val="24"/>
            <w:szCs w:val="24"/>
          </w:rPr>
          <w:t xml:space="preserve">от 27.07.2010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 xml:space="preserve"> 210-ФЗ </w:t>
        </w:r>
        <w:r w:rsidR="00D245AB" w:rsidRPr="00D245AB">
          <w:rPr>
            <w:rFonts w:ascii="Times New Roman" w:eastAsia="Times New Roman" w:hAnsi="Times New Roman" w:cs="Times New Roman"/>
            <w:sz w:val="24"/>
            <w:szCs w:val="24"/>
          </w:rPr>
          <w:t>«</w:t>
        </w:r>
        <w:r w:rsidR="006D6560" w:rsidRPr="00D245AB">
          <w:rPr>
            <w:rFonts w:ascii="Times New Roman" w:eastAsia="Times New Roman" w:hAnsi="Times New Roman" w:cs="Times New Roman"/>
            <w:sz w:val="24"/>
            <w:szCs w:val="24"/>
          </w:rPr>
          <w:t>Об организации предоставления государственных и муниципальных услуг</w:t>
        </w:r>
        <w:r w:rsidR="00D245AB" w:rsidRPr="00D245AB">
          <w:rPr>
            <w:rFonts w:ascii="Times New Roman" w:eastAsia="Times New Roman" w:hAnsi="Times New Roman" w:cs="Times New Roman"/>
            <w:sz w:val="24"/>
            <w:szCs w:val="24"/>
          </w:rPr>
          <w:t>»</w:t>
        </w:r>
      </w:hyperlink>
      <w:r w:rsidR="006D6560" w:rsidRPr="00D245AB">
        <w:rPr>
          <w:rFonts w:ascii="Times New Roman" w:eastAsia="Times New Roman" w:hAnsi="Times New Roman" w:cs="Times New Roman"/>
          <w:sz w:val="24"/>
          <w:szCs w:val="24"/>
        </w:rPr>
        <w:t xml:space="preserve">, постановлением </w:t>
      </w:r>
      <w:r w:rsidR="00D245AB" w:rsidRPr="00D245AB">
        <w:rPr>
          <w:rFonts w:ascii="Times New Roman" w:eastAsia="Times New Roman" w:hAnsi="Times New Roman" w:cs="Times New Roman"/>
          <w:sz w:val="24"/>
          <w:szCs w:val="24"/>
        </w:rPr>
        <w:t>А</w:t>
      </w:r>
      <w:r w:rsidR="006D6560" w:rsidRPr="00D245AB">
        <w:rPr>
          <w:rFonts w:ascii="Times New Roman" w:eastAsia="Times New Roman" w:hAnsi="Times New Roman" w:cs="Times New Roman"/>
          <w:sz w:val="24"/>
          <w:szCs w:val="24"/>
        </w:rPr>
        <w:t>дминистрации</w:t>
      </w:r>
      <w:r w:rsidR="00D245AB" w:rsidRPr="00D245AB">
        <w:rPr>
          <w:rFonts w:ascii="Times New Roman" w:eastAsia="Times New Roman" w:hAnsi="Times New Roman" w:cs="Times New Roman"/>
          <w:sz w:val="24"/>
          <w:szCs w:val="24"/>
        </w:rPr>
        <w:t xml:space="preserve"> Крестецкого муниципального района </w:t>
      </w:r>
      <w:r w:rsidR="00D245AB" w:rsidRPr="00D245AB">
        <w:rPr>
          <w:rFonts w:ascii="Times New Roman" w:hAnsi="Times New Roman" w:cs="Times New Roman"/>
          <w:sz w:val="24"/>
          <w:szCs w:val="24"/>
        </w:rPr>
        <w:t xml:space="preserve">от 17.11.2015 № 1441 </w:t>
      </w:r>
      <w:r w:rsidRPr="00F74490">
        <w:rPr>
          <w:rFonts w:ascii="Times New Roman" w:hAnsi="Times New Roman" w:cs="Times New Roman"/>
          <w:sz w:val="24"/>
          <w:szCs w:val="24"/>
        </w:rPr>
        <w:t>«</w:t>
      </w:r>
      <w:r w:rsidR="00D245AB" w:rsidRPr="00F74490">
        <w:rPr>
          <w:rFonts w:ascii="Times New Roman" w:hAnsi="Times New Roman" w:cs="Times New Roman"/>
          <w:sz w:val="24"/>
          <w:szCs w:val="24"/>
        </w:rPr>
        <w:t>О разработке и утверждении административных регламентов</w:t>
      </w:r>
      <w:r w:rsidRPr="00F74490">
        <w:rPr>
          <w:rFonts w:ascii="Times New Roman" w:hAnsi="Times New Roman" w:cs="Times New Roman"/>
          <w:sz w:val="24"/>
          <w:szCs w:val="24"/>
        </w:rPr>
        <w:t xml:space="preserve"> </w:t>
      </w:r>
      <w:r w:rsidR="00D245AB" w:rsidRPr="00F74490">
        <w:rPr>
          <w:rFonts w:ascii="Times New Roman" w:hAnsi="Times New Roman" w:cs="Times New Roman"/>
          <w:sz w:val="24"/>
          <w:szCs w:val="24"/>
        </w:rPr>
        <w:t>исполнения муниципальных функций и административных регламентов</w:t>
      </w:r>
      <w:r w:rsidRPr="00F74490">
        <w:rPr>
          <w:rFonts w:ascii="Times New Roman" w:hAnsi="Times New Roman" w:cs="Times New Roman"/>
          <w:sz w:val="24"/>
          <w:szCs w:val="24"/>
        </w:rPr>
        <w:t xml:space="preserve"> </w:t>
      </w:r>
      <w:r w:rsidR="00D245AB" w:rsidRPr="00F74490">
        <w:rPr>
          <w:rFonts w:ascii="Times New Roman" w:hAnsi="Times New Roman" w:cs="Times New Roman"/>
          <w:sz w:val="24"/>
          <w:szCs w:val="24"/>
        </w:rPr>
        <w:t>предоставления муниципальных (государственных) услуг</w:t>
      </w:r>
      <w:r w:rsidRPr="00F74490">
        <w:rPr>
          <w:rFonts w:ascii="Times New Roman" w:hAnsi="Times New Roman" w:cs="Times New Roman"/>
          <w:sz w:val="24"/>
          <w:szCs w:val="24"/>
        </w:rPr>
        <w:t>»</w:t>
      </w:r>
      <w:r>
        <w:rPr>
          <w:rFonts w:ascii="Times New Roman" w:hAnsi="Times New Roman" w:cs="Times New Roman"/>
          <w:sz w:val="24"/>
          <w:szCs w:val="24"/>
        </w:rPr>
        <w:t xml:space="preserve"> </w:t>
      </w:r>
    </w:p>
    <w:p w:rsidR="006D6560" w:rsidRPr="00F74490" w:rsidRDefault="00F74490" w:rsidP="00F9244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ПОСТАНОВЛЯЮ</w:t>
      </w:r>
      <w:r w:rsidR="006D6560" w:rsidRPr="006D6560">
        <w:rPr>
          <w:rFonts w:ascii="Times New Roman" w:eastAsia="Times New Roman" w:hAnsi="Times New Roman" w:cs="Times New Roman"/>
          <w:sz w:val="24"/>
          <w:szCs w:val="24"/>
        </w:rPr>
        <w:t>:</w:t>
      </w:r>
    </w:p>
    <w:p w:rsidR="006D6560" w:rsidRPr="006D6560" w:rsidRDefault="00F9244D" w:rsidP="00F924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6560" w:rsidRPr="006D6560">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00D245AB">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Присвоение, подтверждение, лишение, восстановление спортивных разрядов (</w:t>
      </w:r>
      <w:r w:rsidR="00E67526">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второй спортивный разряд</w:t>
      </w:r>
      <w:r w:rsidR="00E67526">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w:t>
      </w:r>
      <w:r w:rsidR="00E67526">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третий спортивный разряд</w:t>
      </w:r>
      <w:r w:rsidR="00E67526">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за исключением военно-прикладных и служебно-прикладных видов спорта)</w:t>
      </w:r>
      <w:r w:rsidR="00D245AB">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согласно приложению к настоящему постановлению.</w:t>
      </w:r>
    </w:p>
    <w:p w:rsidR="002A357D" w:rsidRDefault="00F9244D" w:rsidP="00F924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6560" w:rsidRPr="006D6560">
        <w:rPr>
          <w:rFonts w:ascii="Times New Roman" w:eastAsia="Times New Roman" w:hAnsi="Times New Roman" w:cs="Times New Roman"/>
          <w:sz w:val="24"/>
          <w:szCs w:val="24"/>
        </w:rPr>
        <w:t xml:space="preserve">2. </w:t>
      </w:r>
      <w:r w:rsidR="008301A5">
        <w:rPr>
          <w:rFonts w:ascii="Times New Roman" w:eastAsia="Times New Roman" w:hAnsi="Times New Roman" w:cs="Times New Roman"/>
          <w:sz w:val="24"/>
          <w:szCs w:val="24"/>
        </w:rPr>
        <w:t>Признать утратившими силу</w:t>
      </w:r>
      <w:r w:rsidR="002A357D">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w:t>
      </w:r>
    </w:p>
    <w:p w:rsidR="008301A5" w:rsidRDefault="00F9244D" w:rsidP="00F9244D">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rPr>
        <w:t>постановлени</w:t>
      </w:r>
      <w:r w:rsidR="002A357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FC2E4E">
        <w:rPr>
          <w:rFonts w:ascii="Times New Roman" w:hAnsi="Times New Roman"/>
          <w:bCs/>
          <w:sz w:val="24"/>
          <w:szCs w:val="24"/>
        </w:rPr>
        <w:t>Администрации муниципального района</w:t>
      </w:r>
      <w:r w:rsidR="002A357D">
        <w:rPr>
          <w:rFonts w:ascii="Times New Roman" w:hAnsi="Times New Roman"/>
          <w:bCs/>
          <w:sz w:val="24"/>
          <w:szCs w:val="24"/>
        </w:rPr>
        <w:t xml:space="preserve"> </w:t>
      </w:r>
      <w:r w:rsidRPr="00FC2E4E">
        <w:rPr>
          <w:rFonts w:ascii="Times New Roman" w:hAnsi="Times New Roman"/>
          <w:bCs/>
          <w:sz w:val="24"/>
          <w:szCs w:val="24"/>
        </w:rPr>
        <w:t>от 12.05.2016 № 559</w:t>
      </w:r>
      <w:r>
        <w:rPr>
          <w:rFonts w:ascii="Times New Roman" w:hAnsi="Times New Roman"/>
          <w:bCs/>
          <w:sz w:val="24"/>
          <w:szCs w:val="24"/>
        </w:rPr>
        <w:t xml:space="preserve"> </w:t>
      </w:r>
      <w:r w:rsidRPr="00FC2E4E">
        <w:rPr>
          <w:rFonts w:ascii="Times New Roman" w:hAnsi="Times New Roman"/>
          <w:bCs/>
          <w:sz w:val="24"/>
          <w:szCs w:val="24"/>
        </w:rPr>
        <w:t>«Присвоение спортивных разрядов</w:t>
      </w:r>
      <w:r>
        <w:rPr>
          <w:rFonts w:ascii="Times New Roman" w:hAnsi="Times New Roman"/>
          <w:bCs/>
          <w:sz w:val="24"/>
          <w:szCs w:val="24"/>
        </w:rPr>
        <w:t xml:space="preserve"> и квалификационных категорий спортивных судей</w:t>
      </w:r>
      <w:r w:rsidRPr="00FC2E4E">
        <w:rPr>
          <w:rFonts w:ascii="Times New Roman" w:hAnsi="Times New Roman"/>
          <w:bCs/>
          <w:sz w:val="24"/>
          <w:szCs w:val="24"/>
        </w:rPr>
        <w:t>»</w:t>
      </w:r>
      <w:r w:rsidR="008301A5">
        <w:rPr>
          <w:rFonts w:ascii="Times New Roman" w:hAnsi="Times New Roman"/>
          <w:bCs/>
          <w:sz w:val="24"/>
          <w:szCs w:val="24"/>
        </w:rPr>
        <w:t>;</w:t>
      </w:r>
    </w:p>
    <w:p w:rsidR="002A357D" w:rsidRDefault="002A357D" w:rsidP="00F9244D">
      <w:pPr>
        <w:spacing w:after="0" w:line="240" w:lineRule="auto"/>
        <w:jc w:val="both"/>
        <w:rPr>
          <w:rFonts w:ascii="Times New Roman" w:hAnsi="Times New Roman"/>
          <w:bCs/>
          <w:sz w:val="24"/>
          <w:szCs w:val="24"/>
        </w:rPr>
      </w:pPr>
      <w:r>
        <w:rPr>
          <w:rFonts w:ascii="Times New Roman" w:hAnsi="Times New Roman"/>
          <w:bCs/>
          <w:sz w:val="24"/>
          <w:szCs w:val="24"/>
        </w:rPr>
        <w:t xml:space="preserve">п. 10 </w:t>
      </w:r>
      <w:r>
        <w:rPr>
          <w:rFonts w:ascii="Times New Roman" w:eastAsia="Times New Roman" w:hAnsi="Times New Roman" w:cs="Times New Roman"/>
          <w:sz w:val="24"/>
          <w:szCs w:val="24"/>
        </w:rPr>
        <w:t xml:space="preserve">постановления </w:t>
      </w:r>
      <w:r w:rsidRPr="00FC2E4E">
        <w:rPr>
          <w:rFonts w:ascii="Times New Roman" w:hAnsi="Times New Roman"/>
          <w:bCs/>
          <w:sz w:val="24"/>
          <w:szCs w:val="24"/>
        </w:rPr>
        <w:t>Администрации муниципального района</w:t>
      </w:r>
      <w:r>
        <w:rPr>
          <w:rFonts w:ascii="Times New Roman" w:hAnsi="Times New Roman"/>
          <w:bCs/>
          <w:sz w:val="24"/>
          <w:szCs w:val="24"/>
        </w:rPr>
        <w:t xml:space="preserve"> от  18.07.2016 № 866 «</w:t>
      </w:r>
      <w:r w:rsidRPr="00826EAC">
        <w:rPr>
          <w:rFonts w:ascii="Times New Roman" w:hAnsi="Times New Roman" w:cs="Times New Roman"/>
          <w:sz w:val="24"/>
          <w:szCs w:val="24"/>
          <w:shd w:val="clear" w:color="auto" w:fill="FFFFFF"/>
        </w:rPr>
        <w:t>О внесении изменений в административные регламенты предоставления муниципальных услуг</w:t>
      </w:r>
      <w:r>
        <w:rPr>
          <w:rFonts w:ascii="Times New Roman" w:hAnsi="Times New Roman"/>
          <w:bCs/>
          <w:sz w:val="24"/>
          <w:szCs w:val="24"/>
        </w:rPr>
        <w:t>»;</w:t>
      </w:r>
    </w:p>
    <w:p w:rsidR="00F9244D" w:rsidRDefault="002A357D" w:rsidP="00F9244D">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rPr>
        <w:t xml:space="preserve">постановление </w:t>
      </w:r>
      <w:r w:rsidRPr="00FC2E4E">
        <w:rPr>
          <w:rFonts w:ascii="Times New Roman" w:hAnsi="Times New Roman"/>
          <w:bCs/>
          <w:sz w:val="24"/>
          <w:szCs w:val="24"/>
        </w:rPr>
        <w:t>Администрации муниципального района</w:t>
      </w:r>
      <w:r>
        <w:rPr>
          <w:rFonts w:ascii="Times New Roman" w:hAnsi="Times New Roman"/>
          <w:bCs/>
          <w:sz w:val="24"/>
          <w:szCs w:val="24"/>
        </w:rPr>
        <w:t xml:space="preserve"> </w:t>
      </w:r>
      <w:r w:rsidR="008301A5">
        <w:rPr>
          <w:rFonts w:ascii="Times New Roman" w:hAnsi="Times New Roman"/>
          <w:bCs/>
          <w:sz w:val="24"/>
          <w:szCs w:val="24"/>
        </w:rPr>
        <w:t xml:space="preserve">от 28.06.2018 № 878 </w:t>
      </w:r>
      <w:r w:rsidR="008301A5" w:rsidRPr="00826EAC">
        <w:rPr>
          <w:rFonts w:ascii="Times New Roman" w:hAnsi="Times New Roman" w:cs="Times New Roman"/>
          <w:bCs/>
          <w:sz w:val="24"/>
          <w:szCs w:val="24"/>
        </w:rPr>
        <w:t>«</w:t>
      </w:r>
      <w:r w:rsidR="00826EAC" w:rsidRPr="00826EAC">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«Присвоение спортивных разрядов и квалификационных категорий спортивных судей»</w:t>
      </w:r>
      <w:r w:rsidR="00F9244D">
        <w:rPr>
          <w:rFonts w:ascii="Times New Roman" w:hAnsi="Times New Roman"/>
          <w:bCs/>
          <w:sz w:val="24"/>
          <w:szCs w:val="24"/>
        </w:rPr>
        <w:t>.</w:t>
      </w:r>
    </w:p>
    <w:p w:rsidR="00F9244D" w:rsidRPr="00F9244D" w:rsidRDefault="00F9244D" w:rsidP="00F924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244D">
        <w:rPr>
          <w:rFonts w:ascii="Times New Roman" w:hAnsi="Times New Roman" w:cs="Times New Roman"/>
          <w:sz w:val="24"/>
          <w:szCs w:val="24"/>
        </w:rPr>
        <w:t>3.Опубликовать постановление в бюллетене «Крестецкий вестник» и разместить на официальном сайте Администрации муниципального района</w:t>
      </w:r>
      <w:r w:rsidRPr="00F9244D">
        <w:rPr>
          <w:rFonts w:ascii="Times New Roman" w:hAnsi="Times New Roman" w:cs="Times New Roman"/>
          <w:b/>
          <w:sz w:val="24"/>
          <w:szCs w:val="24"/>
        </w:rPr>
        <w:t xml:space="preserve"> </w:t>
      </w:r>
      <w:r w:rsidRPr="00F9244D">
        <w:rPr>
          <w:rFonts w:ascii="Times New Roman" w:hAnsi="Times New Roman" w:cs="Times New Roman"/>
          <w:sz w:val="24"/>
          <w:szCs w:val="24"/>
        </w:rPr>
        <w:t>в информационно-телекоммуникационной сети «Интернет».</w:t>
      </w:r>
    </w:p>
    <w:p w:rsidR="00F9244D" w:rsidRPr="00F9244D" w:rsidRDefault="00F9244D" w:rsidP="00F9244D">
      <w:pPr>
        <w:widowControl w:val="0"/>
        <w:autoSpaceDE w:val="0"/>
        <w:autoSpaceDN w:val="0"/>
        <w:adjustRightInd w:val="0"/>
        <w:jc w:val="both"/>
        <w:rPr>
          <w:rFonts w:ascii="Times New Roman" w:hAnsi="Times New Roman" w:cs="Times New Roman"/>
          <w:sz w:val="24"/>
          <w:szCs w:val="24"/>
        </w:rPr>
      </w:pPr>
    </w:p>
    <w:p w:rsidR="00F9244D" w:rsidRDefault="00F9244D" w:rsidP="00F9244D">
      <w:pPr>
        <w:widowControl w:val="0"/>
        <w:autoSpaceDE w:val="0"/>
        <w:autoSpaceDN w:val="0"/>
        <w:adjustRightInd w:val="0"/>
        <w:jc w:val="both"/>
      </w:pPr>
    </w:p>
    <w:p w:rsidR="00826EAC" w:rsidRDefault="00F9244D" w:rsidP="00C41E05">
      <w:pPr>
        <w:pStyle w:val="a4"/>
        <w:spacing w:before="0" w:beforeAutospacing="0" w:after="0" w:afterAutospacing="0"/>
        <w:jc w:val="center"/>
        <w:rPr>
          <w:rFonts w:ascii="Times New Roman" w:hAnsi="Times New Roman"/>
          <w:b/>
          <w:bCs/>
          <w:sz w:val="27"/>
          <w:szCs w:val="27"/>
          <w:lang w:val="ru-RU"/>
        </w:rPr>
        <w:sectPr w:rsidR="00826EAC" w:rsidSect="00EF2CFF">
          <w:pgSz w:w="11906" w:h="16838"/>
          <w:pgMar w:top="1134" w:right="850" w:bottom="1134" w:left="1701" w:header="708" w:footer="708" w:gutter="0"/>
          <w:cols w:space="708"/>
          <w:docGrid w:linePitch="360"/>
        </w:sectPr>
      </w:pPr>
      <w:r w:rsidRPr="006070F0">
        <w:rPr>
          <w:rFonts w:ascii="Times New Roman" w:hAnsi="Times New Roman"/>
          <w:b/>
          <w:bCs/>
          <w:sz w:val="27"/>
          <w:szCs w:val="27"/>
          <w:lang w:val="ru-RU"/>
        </w:rPr>
        <w:t>Глава администрации</w:t>
      </w:r>
      <w:r w:rsidRPr="006070F0">
        <w:rPr>
          <w:rFonts w:ascii="Times New Roman" w:hAnsi="Times New Roman"/>
          <w:b/>
          <w:bCs/>
          <w:sz w:val="27"/>
          <w:szCs w:val="27"/>
          <w:lang w:val="ru-RU"/>
        </w:rPr>
        <w:tab/>
      </w:r>
      <w:r w:rsidRPr="006070F0">
        <w:rPr>
          <w:rFonts w:ascii="Times New Roman" w:hAnsi="Times New Roman"/>
          <w:b/>
          <w:bCs/>
          <w:sz w:val="27"/>
          <w:szCs w:val="27"/>
          <w:lang w:val="ru-RU"/>
        </w:rPr>
        <w:tab/>
      </w:r>
      <w:r w:rsidRPr="006070F0">
        <w:rPr>
          <w:rFonts w:ascii="Times New Roman" w:hAnsi="Times New Roman"/>
          <w:b/>
          <w:bCs/>
          <w:sz w:val="27"/>
          <w:szCs w:val="27"/>
          <w:lang w:val="ru-RU"/>
        </w:rPr>
        <w:tab/>
        <w:t>С.А.Яковлев</w:t>
      </w:r>
    </w:p>
    <w:p w:rsidR="00F9244D" w:rsidRPr="006D6560" w:rsidRDefault="00F9244D" w:rsidP="002A357D">
      <w:pPr>
        <w:spacing w:before="100" w:beforeAutospacing="1" w:after="100" w:afterAutospacing="1" w:line="240" w:lineRule="auto"/>
        <w:jc w:val="center"/>
        <w:rPr>
          <w:rFonts w:ascii="Times New Roman" w:eastAsia="Times New Roman" w:hAnsi="Times New Roman" w:cs="Times New Roman"/>
          <w:sz w:val="24"/>
          <w:szCs w:val="24"/>
        </w:rPr>
      </w:pPr>
    </w:p>
    <w:p w:rsidR="00D41AC8" w:rsidRDefault="006D6560" w:rsidP="00D41AC8">
      <w:pPr>
        <w:spacing w:after="0" w:line="240" w:lineRule="auto"/>
        <w:jc w:val="right"/>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Приложение</w:t>
      </w:r>
      <w:r w:rsidRPr="006D6560">
        <w:rPr>
          <w:rFonts w:ascii="Times New Roman" w:eastAsia="Times New Roman" w:hAnsi="Times New Roman" w:cs="Times New Roman"/>
          <w:sz w:val="24"/>
          <w:szCs w:val="24"/>
        </w:rPr>
        <w:br/>
        <w:t xml:space="preserve">к </w:t>
      </w:r>
      <w:r w:rsidR="00C41E05">
        <w:rPr>
          <w:rFonts w:ascii="Times New Roman" w:eastAsia="Times New Roman" w:hAnsi="Times New Roman" w:cs="Times New Roman"/>
          <w:sz w:val="24"/>
          <w:szCs w:val="24"/>
        </w:rPr>
        <w:t>Постановлению</w:t>
      </w:r>
      <w:r w:rsidR="0068637E">
        <w:rPr>
          <w:rFonts w:ascii="Times New Roman" w:eastAsia="Times New Roman" w:hAnsi="Times New Roman" w:cs="Times New Roman"/>
          <w:sz w:val="24"/>
          <w:szCs w:val="24"/>
        </w:rPr>
        <w:t xml:space="preserve"> </w:t>
      </w:r>
      <w:r w:rsidR="00F9244D">
        <w:rPr>
          <w:rFonts w:ascii="Times New Roman" w:eastAsia="Times New Roman" w:hAnsi="Times New Roman" w:cs="Times New Roman"/>
          <w:sz w:val="24"/>
          <w:szCs w:val="24"/>
        </w:rPr>
        <w:t>А</w:t>
      </w:r>
      <w:r w:rsidRPr="006D6560">
        <w:rPr>
          <w:rFonts w:ascii="Times New Roman" w:eastAsia="Times New Roman" w:hAnsi="Times New Roman" w:cs="Times New Roman"/>
          <w:sz w:val="24"/>
          <w:szCs w:val="24"/>
        </w:rPr>
        <w:t xml:space="preserve">дминистрации </w:t>
      </w:r>
    </w:p>
    <w:p w:rsidR="006D6560" w:rsidRPr="006D6560" w:rsidRDefault="00F9244D" w:rsidP="00D41A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Крестецкого муниципального района</w:t>
      </w:r>
      <w:r w:rsidR="006D6560" w:rsidRPr="006D6560">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00.00.2018 г. № 000</w:t>
      </w:r>
      <w:r w:rsidR="006D6560" w:rsidRPr="006D6560">
        <w:rPr>
          <w:rFonts w:ascii="Times New Roman" w:eastAsia="Times New Roman" w:hAnsi="Times New Roman" w:cs="Times New Roman"/>
          <w:sz w:val="24"/>
          <w:szCs w:val="24"/>
        </w:rPr>
        <w:t xml:space="preserve"> </w:t>
      </w:r>
    </w:p>
    <w:p w:rsidR="006D6560" w:rsidRPr="00C41E05" w:rsidRDefault="006D6560" w:rsidP="006D6560">
      <w:pPr>
        <w:spacing w:before="100" w:beforeAutospacing="1" w:after="100" w:afterAutospacing="1" w:line="240" w:lineRule="auto"/>
        <w:jc w:val="center"/>
        <w:rPr>
          <w:rFonts w:ascii="Times New Roman" w:eastAsia="Times New Roman" w:hAnsi="Times New Roman" w:cs="Times New Roman"/>
          <w:b/>
          <w:sz w:val="24"/>
          <w:szCs w:val="24"/>
        </w:rPr>
      </w:pPr>
      <w:r w:rsidRPr="00C41E05">
        <w:rPr>
          <w:rFonts w:ascii="Times New Roman" w:eastAsia="Times New Roman" w:hAnsi="Times New Roman" w:cs="Times New Roman"/>
          <w:b/>
          <w:sz w:val="24"/>
          <w:szCs w:val="24"/>
        </w:rPr>
        <w:t xml:space="preserve">АДМИНИСТРАТИВНЫЙ РЕГЛАМЕНТ ПРЕДОСТАВЛЕНИЯ МУНИЦИПАЛЬНОЙ УСЛУГИ </w:t>
      </w:r>
      <w:r w:rsidR="00C41E05">
        <w:rPr>
          <w:rFonts w:ascii="Times New Roman" w:eastAsia="Times New Roman" w:hAnsi="Times New Roman" w:cs="Times New Roman"/>
          <w:b/>
          <w:sz w:val="24"/>
          <w:szCs w:val="24"/>
        </w:rPr>
        <w:t>«</w:t>
      </w:r>
      <w:r w:rsidRPr="00C41E05">
        <w:rPr>
          <w:rFonts w:ascii="Times New Roman" w:eastAsia="Times New Roman" w:hAnsi="Times New Roman" w:cs="Times New Roman"/>
          <w:b/>
          <w:sz w:val="24"/>
          <w:szCs w:val="24"/>
        </w:rPr>
        <w:t>ПРИСВОЕНИЕ, ПОДТВЕРЖДЕНИЕ, ЛИШЕНИЕ, ВОССТАНОВЛЕНИЕ СПОРТИВНЫХ РАЗРЯДОВ (</w:t>
      </w:r>
      <w:r w:rsidR="00E67526">
        <w:rPr>
          <w:rFonts w:ascii="Times New Roman" w:eastAsia="Times New Roman" w:hAnsi="Times New Roman" w:cs="Times New Roman"/>
          <w:b/>
          <w:sz w:val="24"/>
          <w:szCs w:val="24"/>
        </w:rPr>
        <w:t>«</w:t>
      </w:r>
      <w:r w:rsidRPr="00C41E05">
        <w:rPr>
          <w:rFonts w:ascii="Times New Roman" w:eastAsia="Times New Roman" w:hAnsi="Times New Roman" w:cs="Times New Roman"/>
          <w:b/>
          <w:sz w:val="24"/>
          <w:szCs w:val="24"/>
        </w:rPr>
        <w:t>ВТОРОЙ СПОРТИВНЫЙ РАЗРЯД</w:t>
      </w:r>
      <w:r w:rsidR="00E67526">
        <w:rPr>
          <w:rFonts w:ascii="Times New Roman" w:eastAsia="Times New Roman" w:hAnsi="Times New Roman" w:cs="Times New Roman"/>
          <w:b/>
          <w:sz w:val="24"/>
          <w:szCs w:val="24"/>
        </w:rPr>
        <w:t>»</w:t>
      </w:r>
      <w:r w:rsidRPr="00C41E05">
        <w:rPr>
          <w:rFonts w:ascii="Times New Roman" w:eastAsia="Times New Roman" w:hAnsi="Times New Roman" w:cs="Times New Roman"/>
          <w:b/>
          <w:sz w:val="24"/>
          <w:szCs w:val="24"/>
        </w:rPr>
        <w:t xml:space="preserve">, </w:t>
      </w:r>
      <w:r w:rsidR="00E67526">
        <w:rPr>
          <w:rFonts w:ascii="Times New Roman" w:eastAsia="Times New Roman" w:hAnsi="Times New Roman" w:cs="Times New Roman"/>
          <w:b/>
          <w:sz w:val="24"/>
          <w:szCs w:val="24"/>
        </w:rPr>
        <w:t>«</w:t>
      </w:r>
      <w:r w:rsidRPr="00C41E05">
        <w:rPr>
          <w:rFonts w:ascii="Times New Roman" w:eastAsia="Times New Roman" w:hAnsi="Times New Roman" w:cs="Times New Roman"/>
          <w:b/>
          <w:sz w:val="24"/>
          <w:szCs w:val="24"/>
        </w:rPr>
        <w:t>ТРЕТИЙ СПОРТИВНЫЙ РАЗРЯД</w:t>
      </w:r>
      <w:r w:rsidR="00E67526">
        <w:rPr>
          <w:rFonts w:ascii="Times New Roman" w:eastAsia="Times New Roman" w:hAnsi="Times New Roman" w:cs="Times New Roman"/>
          <w:b/>
          <w:sz w:val="24"/>
          <w:szCs w:val="24"/>
        </w:rPr>
        <w:t>»</w:t>
      </w:r>
      <w:r w:rsidRPr="00C41E05">
        <w:rPr>
          <w:rFonts w:ascii="Times New Roman" w:eastAsia="Times New Roman" w:hAnsi="Times New Roman" w:cs="Times New Roman"/>
          <w:b/>
          <w:sz w:val="24"/>
          <w:szCs w:val="24"/>
        </w:rPr>
        <w:t>, ЗА ИСКЛЮЧЕНИЕМ ВОЕННО-ПРИКЛАДНЫХ И СЛУЖЕБНО-ПРИКЛАДНЫХ ВИДОВ СПОРТА)</w:t>
      </w:r>
      <w:r w:rsidR="00C41E05">
        <w:rPr>
          <w:rFonts w:ascii="Times New Roman" w:eastAsia="Times New Roman" w:hAnsi="Times New Roman" w:cs="Times New Roman"/>
          <w:b/>
          <w:sz w:val="24"/>
          <w:szCs w:val="24"/>
        </w:rPr>
        <w:t>»</w:t>
      </w:r>
    </w:p>
    <w:p w:rsidR="006D6560" w:rsidRPr="006D6560" w:rsidRDefault="006D6560" w:rsidP="003F522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1. Общие положения</w:t>
      </w:r>
    </w:p>
    <w:p w:rsidR="00F9244D" w:rsidRPr="00F9244D" w:rsidRDefault="006D6560" w:rsidP="00F9244D">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1.1. Предмет регулирования административного регламента</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Административный регламент предоставления муниципальной услуги </w:t>
      </w:r>
      <w:r w:rsidR="00E67526">
        <w:rPr>
          <w:rFonts w:ascii="Times New Roman" w:eastAsia="Times New Roman" w:hAnsi="Times New Roman" w:cs="Times New Roman"/>
          <w:sz w:val="24"/>
          <w:szCs w:val="24"/>
        </w:rPr>
        <w:t>«</w:t>
      </w:r>
      <w:r w:rsidR="00E67526" w:rsidRPr="006D6560">
        <w:rPr>
          <w:rFonts w:ascii="Times New Roman" w:eastAsia="Times New Roman" w:hAnsi="Times New Roman" w:cs="Times New Roman"/>
          <w:sz w:val="24"/>
          <w:szCs w:val="24"/>
        </w:rPr>
        <w:t>Присвоение, подтверждение, лишение, восстановление спортивных разрядов (</w:t>
      </w:r>
      <w:r w:rsidR="00E67526">
        <w:rPr>
          <w:rFonts w:ascii="Times New Roman" w:eastAsia="Times New Roman" w:hAnsi="Times New Roman" w:cs="Times New Roman"/>
          <w:sz w:val="24"/>
          <w:szCs w:val="24"/>
        </w:rPr>
        <w:t>«</w:t>
      </w:r>
      <w:r w:rsidR="00E67526" w:rsidRPr="006D6560">
        <w:rPr>
          <w:rFonts w:ascii="Times New Roman" w:eastAsia="Times New Roman" w:hAnsi="Times New Roman" w:cs="Times New Roman"/>
          <w:sz w:val="24"/>
          <w:szCs w:val="24"/>
        </w:rPr>
        <w:t>второй спортивный разряд</w:t>
      </w:r>
      <w:r w:rsidR="00E67526">
        <w:rPr>
          <w:rFonts w:ascii="Times New Roman" w:eastAsia="Times New Roman" w:hAnsi="Times New Roman" w:cs="Times New Roman"/>
          <w:sz w:val="24"/>
          <w:szCs w:val="24"/>
        </w:rPr>
        <w:t>»</w:t>
      </w:r>
      <w:r w:rsidR="00E67526" w:rsidRPr="006D6560">
        <w:rPr>
          <w:rFonts w:ascii="Times New Roman" w:eastAsia="Times New Roman" w:hAnsi="Times New Roman" w:cs="Times New Roman"/>
          <w:sz w:val="24"/>
          <w:szCs w:val="24"/>
        </w:rPr>
        <w:t xml:space="preserve">, </w:t>
      </w:r>
      <w:r w:rsidR="00E67526">
        <w:rPr>
          <w:rFonts w:ascii="Times New Roman" w:eastAsia="Times New Roman" w:hAnsi="Times New Roman" w:cs="Times New Roman"/>
          <w:sz w:val="24"/>
          <w:szCs w:val="24"/>
        </w:rPr>
        <w:t>«</w:t>
      </w:r>
      <w:r w:rsidR="00E67526" w:rsidRPr="006D6560">
        <w:rPr>
          <w:rFonts w:ascii="Times New Roman" w:eastAsia="Times New Roman" w:hAnsi="Times New Roman" w:cs="Times New Roman"/>
          <w:sz w:val="24"/>
          <w:szCs w:val="24"/>
        </w:rPr>
        <w:t>третий спортивный разряд</w:t>
      </w:r>
      <w:r w:rsidR="00E67526">
        <w:rPr>
          <w:rFonts w:ascii="Times New Roman" w:eastAsia="Times New Roman" w:hAnsi="Times New Roman" w:cs="Times New Roman"/>
          <w:sz w:val="24"/>
          <w:szCs w:val="24"/>
        </w:rPr>
        <w:t>»</w:t>
      </w:r>
      <w:r w:rsidR="00E67526" w:rsidRPr="006D6560">
        <w:rPr>
          <w:rFonts w:ascii="Times New Roman" w:eastAsia="Times New Roman" w:hAnsi="Times New Roman" w:cs="Times New Roman"/>
          <w:sz w:val="24"/>
          <w:szCs w:val="24"/>
        </w:rPr>
        <w:t>, за исключением военно-прикладных и служебно-прикладных видов спорта)</w:t>
      </w:r>
      <w:r w:rsidR="00E67526">
        <w:rPr>
          <w:rFonts w:ascii="Times New Roman" w:eastAsia="Times New Roman" w:hAnsi="Times New Roman" w:cs="Times New Roman"/>
          <w:sz w:val="24"/>
          <w:szCs w:val="24"/>
        </w:rPr>
        <w:t>»</w:t>
      </w:r>
      <w:r w:rsidR="00E67526"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(далее - Административный регламент и муниципальная услуга соответственно) устанавливает порядок и стандарт предоставления муниципальной услуги.</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Административный регламент разработан с целью повышения качества и доступности муниципальной услуги, создания комфортных условий для ее получателей и определяет сроки и последовательность действий при предоставлении муниципальной услуги.</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1.2. Описание заявителей</w:t>
      </w:r>
    </w:p>
    <w:p w:rsidR="00E91095"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Заявителями на предоставление муниципальной услуги (далее - заявители) являются региональные или местные спортивные федерации по месту их территориальной сферы деятельности.</w:t>
      </w:r>
    </w:p>
    <w:p w:rsid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В случае отсутствия спортивных федераций, действующих на территории муниципального образования </w:t>
      </w:r>
      <w:r w:rsidR="00F9244D">
        <w:rPr>
          <w:rFonts w:ascii="Times New Roman" w:eastAsia="Times New Roman" w:hAnsi="Times New Roman" w:cs="Times New Roman"/>
          <w:sz w:val="24"/>
          <w:szCs w:val="24"/>
        </w:rPr>
        <w:t xml:space="preserve">Крестецкий муниципальный район </w:t>
      </w:r>
      <w:r w:rsidRPr="006D6560">
        <w:rPr>
          <w:rFonts w:ascii="Times New Roman" w:eastAsia="Times New Roman" w:hAnsi="Times New Roman" w:cs="Times New Roman"/>
          <w:sz w:val="24"/>
          <w:szCs w:val="24"/>
        </w:rPr>
        <w:t xml:space="preserve">и </w:t>
      </w:r>
      <w:r w:rsidR="00F9244D">
        <w:rPr>
          <w:rFonts w:ascii="Times New Roman" w:eastAsia="Times New Roman" w:hAnsi="Times New Roman" w:cs="Times New Roman"/>
          <w:sz w:val="24"/>
          <w:szCs w:val="24"/>
        </w:rPr>
        <w:t>Новгородской</w:t>
      </w:r>
      <w:r w:rsidRPr="006D6560">
        <w:rPr>
          <w:rFonts w:ascii="Times New Roman" w:eastAsia="Times New Roman" w:hAnsi="Times New Roman" w:cs="Times New Roman"/>
          <w:sz w:val="24"/>
          <w:szCs w:val="24"/>
        </w:rPr>
        <w:t xml:space="preserve"> области, заявителями являются физкультурно-спортивные организации, организации, осуществляющие спортивную подготовку, или образовательные организации, осуществляющие деятельность в области физической культуры и спорта, по месту их нахождения.</w:t>
      </w:r>
    </w:p>
    <w:p w:rsidR="00E91095" w:rsidRPr="006D6560" w:rsidRDefault="00E91095" w:rsidP="00E91095">
      <w:pPr>
        <w:spacing w:after="0" w:line="240" w:lineRule="auto"/>
        <w:jc w:val="both"/>
        <w:rPr>
          <w:rFonts w:ascii="Times New Roman" w:eastAsia="Times New Roman" w:hAnsi="Times New Roman" w:cs="Times New Roman"/>
          <w:sz w:val="24"/>
          <w:szCs w:val="24"/>
        </w:rPr>
      </w:pPr>
    </w:p>
    <w:p w:rsidR="00B906B5" w:rsidRDefault="006D6560" w:rsidP="00B906B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1.3. Информирование о порядке предоставления муниципальной услуги</w:t>
      </w:r>
    </w:p>
    <w:p w:rsidR="003F522D" w:rsidRDefault="003F522D" w:rsidP="0010636B">
      <w:pPr>
        <w:spacing w:after="0" w:line="240" w:lineRule="auto"/>
        <w:jc w:val="both"/>
        <w:outlineLvl w:val="3"/>
        <w:rPr>
          <w:rFonts w:ascii="Times New Roman" w:eastAsia="Times New Roman" w:hAnsi="Times New Roman" w:cs="Times New Roman"/>
          <w:sz w:val="24"/>
          <w:szCs w:val="24"/>
        </w:rPr>
      </w:pPr>
    </w:p>
    <w:p w:rsidR="003F522D" w:rsidRDefault="006D6560" w:rsidP="0010636B">
      <w:pPr>
        <w:spacing w:after="0" w:line="240" w:lineRule="auto"/>
        <w:jc w:val="both"/>
        <w:outlineLvl w:val="3"/>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1.3.1. Информирование о правилах предоставления муниципальной услуги осуществляется:</w:t>
      </w:r>
    </w:p>
    <w:p w:rsidR="006D6560" w:rsidRPr="00B906B5" w:rsidRDefault="006D6560" w:rsidP="0010636B">
      <w:pPr>
        <w:spacing w:after="0" w:line="240" w:lineRule="auto"/>
        <w:jc w:val="both"/>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sz w:val="24"/>
          <w:szCs w:val="24"/>
        </w:rPr>
        <w:t xml:space="preserve">непосредственно в комитете </w:t>
      </w:r>
      <w:r w:rsidR="00B906B5">
        <w:rPr>
          <w:rFonts w:ascii="Times New Roman" w:eastAsia="Times New Roman" w:hAnsi="Times New Roman" w:cs="Times New Roman"/>
          <w:sz w:val="24"/>
          <w:szCs w:val="24"/>
        </w:rPr>
        <w:t xml:space="preserve">культуры, спорта и архивного дела Администрации Крестецкого муниципального района </w:t>
      </w:r>
      <w:r w:rsidRPr="006D6560">
        <w:rPr>
          <w:rFonts w:ascii="Times New Roman" w:eastAsia="Times New Roman" w:hAnsi="Times New Roman" w:cs="Times New Roman"/>
          <w:sz w:val="24"/>
          <w:szCs w:val="24"/>
        </w:rPr>
        <w:t xml:space="preserve">(далее - Комитет) </w:t>
      </w:r>
      <w:r w:rsidR="00F47458">
        <w:rPr>
          <w:rFonts w:ascii="Times New Roman" w:eastAsia="Times New Roman" w:hAnsi="Times New Roman" w:cs="Times New Roman"/>
          <w:sz w:val="24"/>
          <w:szCs w:val="24"/>
        </w:rPr>
        <w:t xml:space="preserve"> - </w:t>
      </w:r>
      <w:r w:rsidR="00B906B5">
        <w:rPr>
          <w:rFonts w:ascii="Times New Roman" w:eastAsia="Times New Roman" w:hAnsi="Times New Roman" w:cs="Times New Roman"/>
          <w:sz w:val="24"/>
          <w:szCs w:val="24"/>
        </w:rPr>
        <w:t>175460</w:t>
      </w:r>
      <w:r w:rsidRPr="006D6560">
        <w:rPr>
          <w:rFonts w:ascii="Times New Roman" w:eastAsia="Times New Roman" w:hAnsi="Times New Roman" w:cs="Times New Roman"/>
          <w:sz w:val="24"/>
          <w:szCs w:val="24"/>
        </w:rPr>
        <w:t xml:space="preserve">, </w:t>
      </w:r>
      <w:r w:rsidR="00B906B5">
        <w:rPr>
          <w:rFonts w:ascii="Times New Roman" w:eastAsia="Times New Roman" w:hAnsi="Times New Roman" w:cs="Times New Roman"/>
          <w:sz w:val="24"/>
          <w:szCs w:val="24"/>
        </w:rPr>
        <w:t>Новгородская область, р.п. Крестцы, Советская пл., д.1, каб</w:t>
      </w:r>
      <w:r w:rsidR="00F47458">
        <w:rPr>
          <w:rFonts w:ascii="Times New Roman" w:eastAsia="Times New Roman" w:hAnsi="Times New Roman" w:cs="Times New Roman"/>
          <w:sz w:val="24"/>
          <w:szCs w:val="24"/>
        </w:rPr>
        <w:t>инет</w:t>
      </w:r>
      <w:r w:rsidR="00B906B5">
        <w:rPr>
          <w:rFonts w:ascii="Times New Roman" w:eastAsia="Times New Roman" w:hAnsi="Times New Roman" w:cs="Times New Roman"/>
          <w:sz w:val="24"/>
          <w:szCs w:val="24"/>
        </w:rPr>
        <w:t xml:space="preserve"> 308</w:t>
      </w:r>
      <w:r w:rsidRPr="006D6560">
        <w:rPr>
          <w:rFonts w:ascii="Times New Roman" w:eastAsia="Times New Roman" w:hAnsi="Times New Roman" w:cs="Times New Roman"/>
          <w:sz w:val="24"/>
          <w:szCs w:val="24"/>
        </w:rPr>
        <w:t xml:space="preserve">, время работы: понедельник, вторник, среда, четверг </w:t>
      </w:r>
      <w:r w:rsidR="00B906B5">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пятница с </w:t>
      </w:r>
      <w:r w:rsidR="00B906B5">
        <w:rPr>
          <w:rFonts w:ascii="Times New Roman" w:eastAsia="Times New Roman" w:hAnsi="Times New Roman" w:cs="Times New Roman"/>
          <w:sz w:val="24"/>
          <w:szCs w:val="24"/>
        </w:rPr>
        <w:t>8</w:t>
      </w:r>
      <w:r w:rsidRPr="006D6560">
        <w:rPr>
          <w:rFonts w:ascii="Times New Roman" w:eastAsia="Times New Roman" w:hAnsi="Times New Roman" w:cs="Times New Roman"/>
          <w:sz w:val="24"/>
          <w:szCs w:val="24"/>
        </w:rPr>
        <w:t>.00 до 1</w:t>
      </w:r>
      <w:r w:rsidR="00B906B5">
        <w:rPr>
          <w:rFonts w:ascii="Times New Roman" w:eastAsia="Times New Roman" w:hAnsi="Times New Roman" w:cs="Times New Roman"/>
          <w:sz w:val="24"/>
          <w:szCs w:val="24"/>
        </w:rPr>
        <w:t>7</w:t>
      </w:r>
      <w:r w:rsidRPr="006D6560">
        <w:rPr>
          <w:rFonts w:ascii="Times New Roman" w:eastAsia="Times New Roman" w:hAnsi="Times New Roman" w:cs="Times New Roman"/>
          <w:sz w:val="24"/>
          <w:szCs w:val="24"/>
        </w:rPr>
        <w:t>.00; перерыв с 1</w:t>
      </w:r>
      <w:r w:rsidR="00B906B5">
        <w:rPr>
          <w:rFonts w:ascii="Times New Roman" w:eastAsia="Times New Roman" w:hAnsi="Times New Roman" w:cs="Times New Roman"/>
          <w:sz w:val="24"/>
          <w:szCs w:val="24"/>
        </w:rPr>
        <w:t>2</w:t>
      </w:r>
      <w:r w:rsidRPr="006D6560">
        <w:rPr>
          <w:rFonts w:ascii="Times New Roman" w:eastAsia="Times New Roman" w:hAnsi="Times New Roman" w:cs="Times New Roman"/>
          <w:sz w:val="24"/>
          <w:szCs w:val="24"/>
        </w:rPr>
        <w:t>.00 до 1</w:t>
      </w:r>
      <w:r w:rsidR="00B906B5">
        <w:rPr>
          <w:rFonts w:ascii="Times New Roman" w:eastAsia="Times New Roman" w:hAnsi="Times New Roman" w:cs="Times New Roman"/>
          <w:sz w:val="24"/>
          <w:szCs w:val="24"/>
        </w:rPr>
        <w:t>3</w:t>
      </w:r>
      <w:r w:rsidRPr="006D6560">
        <w:rPr>
          <w:rFonts w:ascii="Times New Roman" w:eastAsia="Times New Roman" w:hAnsi="Times New Roman" w:cs="Times New Roman"/>
          <w:sz w:val="24"/>
          <w:szCs w:val="24"/>
        </w:rPr>
        <w:t>.00);</w:t>
      </w:r>
    </w:p>
    <w:p w:rsidR="0010636B" w:rsidRPr="0010636B" w:rsidRDefault="006D6560" w:rsidP="0010636B">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с использованием средств телефонной связи и электронного информирования</w:t>
      </w:r>
      <w:r w:rsidR="00B906B5">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(8</w:t>
      </w:r>
      <w:r w:rsidR="00B906B5">
        <w:rPr>
          <w:rFonts w:ascii="Times New Roman" w:eastAsia="Times New Roman" w:hAnsi="Times New Roman" w:cs="Times New Roman"/>
          <w:sz w:val="24"/>
          <w:szCs w:val="24"/>
        </w:rPr>
        <w:t>1659</w:t>
      </w:r>
      <w:r w:rsidRPr="006D6560">
        <w:rPr>
          <w:rFonts w:ascii="Times New Roman" w:eastAsia="Times New Roman" w:hAnsi="Times New Roman" w:cs="Times New Roman"/>
          <w:sz w:val="24"/>
          <w:szCs w:val="24"/>
        </w:rPr>
        <w:t>)</w:t>
      </w:r>
      <w:r w:rsidR="00B906B5">
        <w:rPr>
          <w:rFonts w:ascii="Times New Roman" w:eastAsia="Times New Roman" w:hAnsi="Times New Roman" w:cs="Times New Roman"/>
          <w:sz w:val="24"/>
          <w:szCs w:val="24"/>
        </w:rPr>
        <w:t>54402</w:t>
      </w:r>
      <w:r w:rsidRPr="006D6560">
        <w:rPr>
          <w:rFonts w:ascii="Times New Roman" w:eastAsia="Times New Roman" w:hAnsi="Times New Roman" w:cs="Times New Roman"/>
          <w:sz w:val="24"/>
          <w:szCs w:val="24"/>
        </w:rPr>
        <w:t xml:space="preserve">; адрес электронной почты: </w:t>
      </w:r>
      <w:r w:rsidR="00B906B5" w:rsidRPr="00B906B5">
        <w:rPr>
          <w:rFonts w:ascii="Times New Roman" w:hAnsi="Times New Roman" w:cs="Times New Roman"/>
          <w:iCs/>
          <w:sz w:val="24"/>
          <w:szCs w:val="24"/>
          <w:lang w:val="en-US"/>
        </w:rPr>
        <w:t>kultura</w:t>
      </w:r>
      <w:r w:rsidR="00B906B5" w:rsidRPr="00B906B5">
        <w:rPr>
          <w:rFonts w:ascii="Times New Roman" w:hAnsi="Times New Roman" w:cs="Times New Roman"/>
          <w:iCs/>
          <w:sz w:val="24"/>
          <w:szCs w:val="24"/>
        </w:rPr>
        <w:t>@</w:t>
      </w:r>
      <w:r w:rsidR="00B906B5" w:rsidRPr="00B906B5">
        <w:rPr>
          <w:rFonts w:ascii="Times New Roman" w:hAnsi="Times New Roman" w:cs="Times New Roman"/>
          <w:iCs/>
          <w:sz w:val="24"/>
          <w:szCs w:val="24"/>
          <w:lang w:val="en-US"/>
        </w:rPr>
        <w:t>adm</w:t>
      </w:r>
      <w:r w:rsidR="00B906B5" w:rsidRPr="00B906B5">
        <w:rPr>
          <w:rFonts w:ascii="Times New Roman" w:hAnsi="Times New Roman" w:cs="Times New Roman"/>
          <w:iCs/>
          <w:sz w:val="24"/>
          <w:szCs w:val="24"/>
        </w:rPr>
        <w:t>-</w:t>
      </w:r>
      <w:r w:rsidR="00B906B5" w:rsidRPr="00B906B5">
        <w:rPr>
          <w:rFonts w:ascii="Times New Roman" w:hAnsi="Times New Roman" w:cs="Times New Roman"/>
          <w:iCs/>
          <w:sz w:val="24"/>
          <w:szCs w:val="24"/>
          <w:lang w:val="en-US"/>
        </w:rPr>
        <w:t>krestcy</w:t>
      </w:r>
      <w:r w:rsidR="00B906B5" w:rsidRPr="00B906B5">
        <w:rPr>
          <w:rFonts w:ascii="Times New Roman" w:hAnsi="Times New Roman" w:cs="Times New Roman"/>
          <w:iCs/>
          <w:sz w:val="24"/>
          <w:szCs w:val="24"/>
        </w:rPr>
        <w:t>.</w:t>
      </w:r>
      <w:r w:rsidR="00B906B5" w:rsidRPr="00B906B5">
        <w:rPr>
          <w:rFonts w:ascii="Times New Roman" w:hAnsi="Times New Roman" w:cs="Times New Roman"/>
          <w:iCs/>
          <w:sz w:val="24"/>
          <w:szCs w:val="24"/>
          <w:lang w:val="en-US"/>
        </w:rPr>
        <w:t>ru</w:t>
      </w:r>
      <w:r w:rsidR="0010636B">
        <w:rPr>
          <w:rFonts w:ascii="Times New Roman" w:hAnsi="Times New Roman" w:cs="Times New Roman"/>
          <w:iCs/>
          <w:sz w:val="24"/>
          <w:szCs w:val="24"/>
        </w:rPr>
        <w:t>;</w:t>
      </w:r>
    </w:p>
    <w:p w:rsidR="00B906B5" w:rsidRPr="006D6560" w:rsidRDefault="006D6560" w:rsidP="0010636B">
      <w:pPr>
        <w:spacing w:after="0" w:line="240" w:lineRule="auto"/>
        <w:jc w:val="both"/>
        <w:rPr>
          <w:rFonts w:ascii="Times New Roman" w:eastAsia="Times New Roman" w:hAnsi="Times New Roman" w:cs="Times New Roman"/>
          <w:sz w:val="24"/>
          <w:szCs w:val="24"/>
        </w:rPr>
      </w:pPr>
      <w:r w:rsidRPr="0042116E">
        <w:rPr>
          <w:rFonts w:ascii="Times New Roman" w:eastAsia="Times New Roman" w:hAnsi="Times New Roman" w:cs="Times New Roman"/>
          <w:sz w:val="24"/>
          <w:szCs w:val="24"/>
        </w:rPr>
        <w:lastRenderedPageBreak/>
        <w:t xml:space="preserve">посредством размещения Административного регламента на официальном сайте </w:t>
      </w:r>
      <w:r w:rsidR="00B906B5" w:rsidRPr="0042116E">
        <w:rPr>
          <w:rFonts w:ascii="Times New Roman" w:eastAsia="Times New Roman" w:hAnsi="Times New Roman" w:cs="Times New Roman"/>
          <w:sz w:val="24"/>
          <w:szCs w:val="24"/>
        </w:rPr>
        <w:t>Администрации Крестецкого муниципального района</w:t>
      </w:r>
      <w:r w:rsidRPr="0042116E">
        <w:rPr>
          <w:rFonts w:ascii="Times New Roman" w:eastAsia="Times New Roman" w:hAnsi="Times New Roman" w:cs="Times New Roman"/>
          <w:sz w:val="24"/>
          <w:szCs w:val="24"/>
        </w:rPr>
        <w:t xml:space="preserve"> в сети Интернет (</w:t>
      </w:r>
      <w:r w:rsidR="00F47458" w:rsidRPr="0042116E">
        <w:rPr>
          <w:rFonts w:ascii="Times New Roman" w:eastAsia="Times New Roman" w:hAnsi="Times New Roman" w:cs="Times New Roman"/>
          <w:sz w:val="24"/>
          <w:szCs w:val="24"/>
        </w:rPr>
        <w:t>http://</w:t>
      </w:r>
      <w:r w:rsidR="00F47458" w:rsidRPr="0042116E">
        <w:rPr>
          <w:rFonts w:ascii="Times New Roman" w:eastAsia="Times New Roman" w:hAnsi="Times New Roman" w:cs="Times New Roman"/>
          <w:sz w:val="24"/>
          <w:szCs w:val="24"/>
          <w:lang w:val="en-US"/>
        </w:rPr>
        <w:t>adm</w:t>
      </w:r>
      <w:r w:rsidR="00F47458" w:rsidRPr="0042116E">
        <w:rPr>
          <w:rFonts w:ascii="Times New Roman" w:eastAsia="Times New Roman" w:hAnsi="Times New Roman" w:cs="Times New Roman"/>
          <w:sz w:val="24"/>
          <w:szCs w:val="24"/>
        </w:rPr>
        <w:t>-</w:t>
      </w:r>
      <w:r w:rsidR="00F47458" w:rsidRPr="0042116E">
        <w:rPr>
          <w:rFonts w:ascii="Times New Roman" w:eastAsia="Times New Roman" w:hAnsi="Times New Roman" w:cs="Times New Roman"/>
          <w:sz w:val="24"/>
          <w:szCs w:val="24"/>
          <w:lang w:val="en-US"/>
        </w:rPr>
        <w:t>krestcy</w:t>
      </w:r>
      <w:r w:rsidR="00F47458" w:rsidRPr="0042116E">
        <w:rPr>
          <w:rFonts w:ascii="Times New Roman" w:eastAsia="Times New Roman" w:hAnsi="Times New Roman" w:cs="Times New Roman"/>
          <w:sz w:val="24"/>
          <w:szCs w:val="24"/>
        </w:rPr>
        <w:t>.</w:t>
      </w:r>
      <w:r w:rsidR="00F47458" w:rsidRPr="0042116E">
        <w:rPr>
          <w:rFonts w:ascii="Times New Roman" w:eastAsia="Times New Roman" w:hAnsi="Times New Roman" w:cs="Times New Roman"/>
          <w:sz w:val="24"/>
          <w:szCs w:val="24"/>
          <w:lang w:val="en-US"/>
        </w:rPr>
        <w:t>ru</w:t>
      </w:r>
      <w:r w:rsidR="00F47458" w:rsidRPr="0042116E">
        <w:rPr>
          <w:rFonts w:ascii="Times New Roman" w:eastAsia="Times New Roman" w:hAnsi="Times New Roman" w:cs="Times New Roman"/>
          <w:sz w:val="24"/>
          <w:szCs w:val="24"/>
        </w:rPr>
        <w:t>)</w:t>
      </w:r>
      <w:r w:rsidRPr="0042116E">
        <w:rPr>
          <w:rFonts w:ascii="Times New Roman" w:eastAsia="Times New Roman" w:hAnsi="Times New Roman" w:cs="Times New Roman"/>
          <w:sz w:val="24"/>
          <w:szCs w:val="24"/>
        </w:rPr>
        <w:t>, а также</w:t>
      </w:r>
      <w:r w:rsidRPr="006D6560">
        <w:rPr>
          <w:rFonts w:ascii="Times New Roman" w:eastAsia="Times New Roman" w:hAnsi="Times New Roman" w:cs="Times New Roman"/>
          <w:sz w:val="24"/>
          <w:szCs w:val="24"/>
        </w:rPr>
        <w:t xml:space="preserve"> на официальном сайте Комитета в сети Интернет (</w:t>
      </w:r>
      <w:r w:rsidR="00F47458" w:rsidRPr="006D6560">
        <w:rPr>
          <w:rFonts w:ascii="Times New Roman" w:eastAsia="Times New Roman" w:hAnsi="Times New Roman" w:cs="Times New Roman"/>
          <w:sz w:val="24"/>
          <w:szCs w:val="24"/>
        </w:rPr>
        <w:t>http://</w:t>
      </w:r>
      <w:r w:rsidR="00B906B5" w:rsidRPr="00B906B5">
        <w:t xml:space="preserve"> </w:t>
      </w:r>
      <w:r w:rsidR="00B906B5" w:rsidRPr="00B906B5">
        <w:rPr>
          <w:rFonts w:ascii="Times New Roman" w:eastAsia="Times New Roman" w:hAnsi="Times New Roman" w:cs="Times New Roman"/>
          <w:sz w:val="24"/>
          <w:szCs w:val="24"/>
        </w:rPr>
        <w:t>kresttsy.ru</w:t>
      </w:r>
      <w:r w:rsidRPr="006D6560">
        <w:rPr>
          <w:rFonts w:ascii="Times New Roman" w:eastAsia="Times New Roman" w:hAnsi="Times New Roman" w:cs="Times New Roman"/>
          <w:sz w:val="24"/>
          <w:szCs w:val="24"/>
        </w:rPr>
        <w:t>);</w:t>
      </w:r>
    </w:p>
    <w:p w:rsidR="006D6560" w:rsidRPr="006D6560" w:rsidRDefault="006D6560" w:rsidP="0010636B">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с использованием интернет-портала государственных и муниципальных услуг (</w:t>
      </w:r>
      <w:r w:rsidR="00F47458" w:rsidRPr="006D6560">
        <w:rPr>
          <w:rFonts w:ascii="Times New Roman" w:eastAsia="Times New Roman" w:hAnsi="Times New Roman" w:cs="Times New Roman"/>
          <w:sz w:val="24"/>
          <w:szCs w:val="24"/>
        </w:rPr>
        <w:t>http://</w:t>
      </w:r>
      <w:r w:rsidRPr="006D6560">
        <w:rPr>
          <w:rFonts w:ascii="Times New Roman" w:eastAsia="Times New Roman" w:hAnsi="Times New Roman" w:cs="Times New Roman"/>
          <w:sz w:val="24"/>
          <w:szCs w:val="24"/>
        </w:rPr>
        <w:t>gosuslugi.ru), а также регионального интернет-портала государственных и муниципальных услуг (http://</w:t>
      </w:r>
      <w:r w:rsidR="00F47458">
        <w:rPr>
          <w:rFonts w:ascii="Times New Roman" w:eastAsia="Times New Roman" w:hAnsi="Times New Roman" w:cs="Times New Roman"/>
          <w:sz w:val="24"/>
          <w:szCs w:val="24"/>
          <w:lang w:val="en-US"/>
        </w:rPr>
        <w:t>uslugi</w:t>
      </w:r>
      <w:r w:rsidR="00F47458" w:rsidRPr="00F47458">
        <w:rPr>
          <w:rFonts w:ascii="Times New Roman" w:eastAsia="Times New Roman" w:hAnsi="Times New Roman" w:cs="Times New Roman"/>
          <w:sz w:val="24"/>
          <w:szCs w:val="24"/>
        </w:rPr>
        <w:t>.</w:t>
      </w:r>
      <w:r w:rsidR="00F47458">
        <w:rPr>
          <w:rFonts w:ascii="Times New Roman" w:eastAsia="Times New Roman" w:hAnsi="Times New Roman" w:cs="Times New Roman"/>
          <w:sz w:val="24"/>
          <w:szCs w:val="24"/>
          <w:lang w:val="en-US"/>
        </w:rPr>
        <w:t>novreg</w:t>
      </w:r>
      <w:r w:rsidRPr="006D6560">
        <w:rPr>
          <w:rFonts w:ascii="Times New Roman" w:eastAsia="Times New Roman" w:hAnsi="Times New Roman" w:cs="Times New Roman"/>
          <w:sz w:val="24"/>
          <w:szCs w:val="24"/>
        </w:rPr>
        <w:t>.ru);</w:t>
      </w:r>
    </w:p>
    <w:p w:rsidR="0010636B" w:rsidRDefault="006D6560" w:rsidP="0010636B">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посредством размещения информации в информационно-телекоммуникационных сетях общего пользования (в том числе в сети Интернет), </w:t>
      </w:r>
      <w:r w:rsidR="0010636B">
        <w:rPr>
          <w:rFonts w:ascii="Times New Roman" w:eastAsia="Times New Roman" w:hAnsi="Times New Roman" w:cs="Times New Roman"/>
          <w:sz w:val="24"/>
          <w:szCs w:val="24"/>
        </w:rPr>
        <w:t xml:space="preserve">публикации в средствах массовой </w:t>
      </w:r>
      <w:r w:rsidRPr="006D6560">
        <w:rPr>
          <w:rFonts w:ascii="Times New Roman" w:eastAsia="Times New Roman" w:hAnsi="Times New Roman" w:cs="Times New Roman"/>
          <w:sz w:val="24"/>
          <w:szCs w:val="24"/>
        </w:rPr>
        <w:t>информации;</w:t>
      </w:r>
    </w:p>
    <w:p w:rsidR="0010636B" w:rsidRPr="00D41AC8" w:rsidRDefault="00980AE3" w:rsidP="0010636B">
      <w:pPr>
        <w:spacing w:after="0" w:line="240" w:lineRule="auto"/>
        <w:jc w:val="both"/>
        <w:rPr>
          <w:rFonts w:ascii="Times New Roman" w:eastAsia="Times New Roman" w:hAnsi="Times New Roman" w:cs="Times New Roman"/>
          <w:sz w:val="24"/>
          <w:szCs w:val="24"/>
        </w:rPr>
      </w:pPr>
      <w:r w:rsidRPr="00D41AC8">
        <w:rPr>
          <w:rFonts w:ascii="Times New Roman" w:hAnsi="Times New Roman" w:cs="Times New Roman"/>
          <w:sz w:val="24"/>
          <w:szCs w:val="24"/>
        </w:rPr>
        <w:t>в отделе МФЦ Крестецкого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6D6560" w:rsidRPr="006D6560" w:rsidRDefault="006D6560" w:rsidP="0010636B">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Сведения о местонахождении, контактных телефонах (телефонах для справок), интернет-адресах, адресах электронной почты Комитета размещены на официальном сайте Комитета в сети Интернет</w:t>
      </w:r>
      <w:r w:rsidR="003F522D">
        <w:rPr>
          <w:rFonts w:ascii="Times New Roman" w:eastAsia="Times New Roman" w:hAnsi="Times New Roman" w:cs="Times New Roman"/>
          <w:sz w:val="24"/>
          <w:szCs w:val="24"/>
        </w:rPr>
        <w:t xml:space="preserve"> – </w:t>
      </w:r>
      <w:r w:rsidR="003F522D" w:rsidRPr="006D6560">
        <w:rPr>
          <w:rFonts w:ascii="Times New Roman" w:eastAsia="Times New Roman" w:hAnsi="Times New Roman" w:cs="Times New Roman"/>
          <w:sz w:val="24"/>
          <w:szCs w:val="24"/>
        </w:rPr>
        <w:t>www.</w:t>
      </w:r>
      <w:r w:rsidR="003F522D" w:rsidRPr="00B906B5">
        <w:t xml:space="preserve"> </w:t>
      </w:r>
      <w:r w:rsidR="003F522D" w:rsidRPr="00B906B5">
        <w:rPr>
          <w:rFonts w:ascii="Times New Roman" w:eastAsia="Times New Roman" w:hAnsi="Times New Roman" w:cs="Times New Roman"/>
          <w:sz w:val="24"/>
          <w:szCs w:val="24"/>
        </w:rPr>
        <w:t>kresttsy.ru</w:t>
      </w:r>
      <w:r w:rsidR="003F522D">
        <w:rPr>
          <w:rFonts w:ascii="Times New Roman" w:eastAsia="Times New Roman" w:hAnsi="Times New Roman" w:cs="Times New Roman"/>
          <w:sz w:val="24"/>
          <w:szCs w:val="24"/>
        </w:rPr>
        <w:t>.</w:t>
      </w:r>
    </w:p>
    <w:p w:rsidR="003F522D" w:rsidRDefault="006D6560" w:rsidP="003F522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Сведения о графике работы Комитета размещаются:</w:t>
      </w:r>
    </w:p>
    <w:p w:rsidR="003F522D"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на официальном сайте Комитета в сети Интернет </w:t>
      </w:r>
      <w:r w:rsidR="003F522D">
        <w:rPr>
          <w:rFonts w:ascii="Times New Roman" w:eastAsia="Times New Roman" w:hAnsi="Times New Roman" w:cs="Times New Roman"/>
          <w:sz w:val="24"/>
          <w:szCs w:val="24"/>
        </w:rPr>
        <w:t xml:space="preserve">– </w:t>
      </w:r>
      <w:r w:rsidR="003F522D" w:rsidRPr="006D6560">
        <w:rPr>
          <w:rFonts w:ascii="Times New Roman" w:eastAsia="Times New Roman" w:hAnsi="Times New Roman" w:cs="Times New Roman"/>
          <w:sz w:val="24"/>
          <w:szCs w:val="24"/>
        </w:rPr>
        <w:t>www.</w:t>
      </w:r>
      <w:r w:rsidR="003F522D" w:rsidRPr="00B906B5">
        <w:t xml:space="preserve"> </w:t>
      </w:r>
      <w:r w:rsidR="003F522D" w:rsidRPr="00B906B5">
        <w:rPr>
          <w:rFonts w:ascii="Times New Roman" w:eastAsia="Times New Roman" w:hAnsi="Times New Roman" w:cs="Times New Roman"/>
          <w:sz w:val="24"/>
          <w:szCs w:val="24"/>
        </w:rPr>
        <w:t>kresttsy.ru</w:t>
      </w:r>
      <w:r w:rsidR="003F522D">
        <w:rPr>
          <w:rFonts w:ascii="Times New Roman" w:eastAsia="Times New Roman" w:hAnsi="Times New Roman" w:cs="Times New Roman"/>
          <w:sz w:val="24"/>
          <w:szCs w:val="24"/>
        </w:rPr>
        <w:t>.</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на информационных стендах в Комитете.</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1.3.2. На информационных стендах размещается следующая обязательная информация:</w:t>
      </w:r>
    </w:p>
    <w:p w:rsidR="003F522D"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полное наименование Комитета, </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образцы оформления заявлений;</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6D6560" w:rsidRPr="009843ED" w:rsidRDefault="006D6560" w:rsidP="003F522D">
      <w:pPr>
        <w:spacing w:after="0" w:line="240" w:lineRule="auto"/>
        <w:jc w:val="both"/>
        <w:rPr>
          <w:rFonts w:ascii="Times New Roman" w:eastAsia="Times New Roman" w:hAnsi="Times New Roman" w:cs="Times New Roman"/>
          <w:sz w:val="24"/>
          <w:szCs w:val="24"/>
        </w:rPr>
      </w:pPr>
      <w:r w:rsidRPr="009843ED">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9843ED" w:rsidRPr="009843ED" w:rsidRDefault="009843ED" w:rsidP="003F522D">
      <w:pPr>
        <w:spacing w:after="0" w:line="240" w:lineRule="auto"/>
        <w:jc w:val="both"/>
        <w:rPr>
          <w:rStyle w:val="a6"/>
          <w:rFonts w:ascii="Times New Roman" w:hAnsi="Times New Roman" w:cs="Times New Roman"/>
          <w:i w:val="0"/>
          <w:color w:val="000000"/>
          <w:sz w:val="24"/>
          <w:szCs w:val="24"/>
        </w:rPr>
      </w:pPr>
      <w:r w:rsidRPr="009843ED">
        <w:rPr>
          <w:rFonts w:ascii="Times New Roman" w:eastAsia="Times New Roman" w:hAnsi="Times New Roman" w:cs="Times New Roman"/>
          <w:sz w:val="24"/>
          <w:szCs w:val="24"/>
        </w:rPr>
        <w:t>д</w:t>
      </w:r>
      <w:r w:rsidRPr="009843ED">
        <w:rPr>
          <w:rFonts w:ascii="Times New Roman" w:hAnsi="Times New Roman" w:cs="Times New Roman"/>
          <w:color w:val="000000"/>
          <w:sz w:val="24"/>
          <w:szCs w:val="24"/>
        </w:rPr>
        <w:t>осудебный (внесудебный) порядок обжалования заявителем решений и действий (бездействия) Комитета, должностного лица Комитета, либо муниципального служащего</w:t>
      </w:r>
      <w:r w:rsidRPr="009843ED">
        <w:rPr>
          <w:rStyle w:val="a6"/>
          <w:rFonts w:ascii="Times New Roman" w:hAnsi="Times New Roman" w:cs="Times New Roman"/>
          <w:color w:val="000000"/>
          <w:sz w:val="24"/>
          <w:szCs w:val="24"/>
        </w:rPr>
        <w:t>, </w:t>
      </w:r>
      <w:r w:rsidRPr="009843ED">
        <w:rPr>
          <w:rStyle w:val="a6"/>
          <w:rFonts w:ascii="Times New Roman" w:hAnsi="Times New Roman" w:cs="Times New Roman"/>
          <w:i w:val="0"/>
          <w:color w:val="000000"/>
          <w:sz w:val="24"/>
          <w:szCs w:val="24"/>
        </w:rPr>
        <w:t>многофункционального центра, работ</w:t>
      </w:r>
      <w:r w:rsidR="0058059F">
        <w:rPr>
          <w:rStyle w:val="a6"/>
          <w:rFonts w:ascii="Times New Roman" w:hAnsi="Times New Roman" w:cs="Times New Roman"/>
          <w:i w:val="0"/>
          <w:color w:val="000000"/>
          <w:sz w:val="24"/>
          <w:szCs w:val="24"/>
        </w:rPr>
        <w:t>ника многофункционального центра, а так же организаций, осуществляющих функции по предоставлению муниципальных услуг, или их работников.</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1.3.3. Индивидуальное информирование заинтересованных лиц по процедуре предоставления муниципальной услуги осуществляется:</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 устной форме - лично или по телефону;</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 письменной форме</w:t>
      </w:r>
      <w:r w:rsidR="009843ED">
        <w:rPr>
          <w:rFonts w:ascii="Times New Roman" w:eastAsia="Times New Roman" w:hAnsi="Times New Roman" w:cs="Times New Roman"/>
          <w:sz w:val="24"/>
          <w:szCs w:val="24"/>
        </w:rPr>
        <w:t xml:space="preserve"> – </w:t>
      </w:r>
      <w:r w:rsidRPr="006D6560">
        <w:rPr>
          <w:rFonts w:ascii="Times New Roman" w:eastAsia="Times New Roman" w:hAnsi="Times New Roman" w:cs="Times New Roman"/>
          <w:sz w:val="24"/>
          <w:szCs w:val="24"/>
        </w:rPr>
        <w:t>по письменному обращению заявителей с доставкой по электронной почте или по почте.</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1.3.4. При принятии телефонного звонка муниципальный служащий Комитета, ответственный за предоставление муниципальной услуги, (далее - муниципальный служащий) называет фамилию, имя, отчество, занимаемую должность и предлагает обратившемуся представиться и изложить суть вопроса. 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Время информирования по телефону не должно превышать 15 минут.</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Длительность устного информирования при личном обращении не должна превышать 20 минут.</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Муниципальный служащий, осуществляющий индивидуальное устное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Муниципальный служащий, ответственный за прием и консультирование заявителей, обязан относиться к обратившимся заявителям корректно и внимательно, не унижая их чести и достоинства.</w:t>
      </w:r>
    </w:p>
    <w:p w:rsidR="006D6560" w:rsidRPr="006D6560" w:rsidRDefault="006D6560" w:rsidP="003F522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На официальном сайте </w:t>
      </w:r>
      <w:r w:rsidR="00594AAC">
        <w:rPr>
          <w:rFonts w:ascii="Times New Roman" w:eastAsia="Times New Roman" w:hAnsi="Times New Roman" w:cs="Times New Roman"/>
          <w:sz w:val="24"/>
          <w:szCs w:val="24"/>
        </w:rPr>
        <w:t>Администрации Крестецкого муниципального района</w:t>
      </w:r>
      <w:r w:rsidRPr="006D6560">
        <w:rPr>
          <w:rFonts w:ascii="Times New Roman" w:eastAsia="Times New Roman" w:hAnsi="Times New Roman" w:cs="Times New Roman"/>
          <w:sz w:val="24"/>
          <w:szCs w:val="24"/>
        </w:rPr>
        <w:t xml:space="preserve"> (</w:t>
      </w:r>
      <w:r w:rsidR="0071285D" w:rsidRPr="006D6560">
        <w:rPr>
          <w:rFonts w:ascii="Times New Roman" w:eastAsia="Times New Roman" w:hAnsi="Times New Roman" w:cs="Times New Roman"/>
          <w:sz w:val="24"/>
          <w:szCs w:val="24"/>
        </w:rPr>
        <w:t>http://</w:t>
      </w:r>
      <w:r w:rsidR="0071285D" w:rsidRPr="0071285D">
        <w:rPr>
          <w:rFonts w:ascii="Times New Roman" w:eastAsia="Times New Roman" w:hAnsi="Times New Roman" w:cs="Times New Roman"/>
          <w:sz w:val="24"/>
          <w:szCs w:val="24"/>
          <w:lang w:val="en-US"/>
        </w:rPr>
        <w:t>adm</w:t>
      </w:r>
      <w:r w:rsidR="0071285D" w:rsidRPr="0071285D">
        <w:rPr>
          <w:rFonts w:ascii="Times New Roman" w:eastAsia="Times New Roman" w:hAnsi="Times New Roman" w:cs="Times New Roman"/>
          <w:sz w:val="24"/>
          <w:szCs w:val="24"/>
        </w:rPr>
        <w:t>-</w:t>
      </w:r>
      <w:r w:rsidR="0071285D" w:rsidRPr="0071285D">
        <w:rPr>
          <w:rFonts w:ascii="Times New Roman" w:eastAsia="Times New Roman" w:hAnsi="Times New Roman" w:cs="Times New Roman"/>
          <w:sz w:val="24"/>
          <w:szCs w:val="24"/>
          <w:lang w:val="en-US"/>
        </w:rPr>
        <w:t>krestcy</w:t>
      </w:r>
      <w:r w:rsidR="0071285D" w:rsidRPr="0071285D">
        <w:rPr>
          <w:rFonts w:ascii="Times New Roman" w:eastAsia="Times New Roman" w:hAnsi="Times New Roman" w:cs="Times New Roman"/>
          <w:sz w:val="24"/>
          <w:szCs w:val="24"/>
        </w:rPr>
        <w:t>.</w:t>
      </w:r>
      <w:r w:rsidR="0071285D" w:rsidRPr="0071285D">
        <w:rPr>
          <w:rFonts w:ascii="Times New Roman" w:eastAsia="Times New Roman" w:hAnsi="Times New Roman" w:cs="Times New Roman"/>
          <w:sz w:val="24"/>
          <w:szCs w:val="24"/>
          <w:lang w:val="en-US"/>
        </w:rPr>
        <w:t>ru</w:t>
      </w:r>
      <w:r w:rsidRPr="006D6560">
        <w:rPr>
          <w:rFonts w:ascii="Times New Roman" w:eastAsia="Times New Roman" w:hAnsi="Times New Roman" w:cs="Times New Roman"/>
          <w:sz w:val="24"/>
          <w:szCs w:val="24"/>
        </w:rPr>
        <w:t xml:space="preserve">) в сети Интернет размещается полный текст настоящего Административного </w:t>
      </w:r>
      <w:r w:rsidRPr="006D6560">
        <w:rPr>
          <w:rFonts w:ascii="Times New Roman" w:eastAsia="Times New Roman" w:hAnsi="Times New Roman" w:cs="Times New Roman"/>
          <w:sz w:val="24"/>
          <w:szCs w:val="24"/>
        </w:rPr>
        <w:lastRenderedPageBreak/>
        <w:t xml:space="preserve">регламента, график приема по личным вопросам в </w:t>
      </w:r>
      <w:r w:rsidR="00594AAC">
        <w:rPr>
          <w:rFonts w:ascii="Times New Roman" w:eastAsia="Times New Roman" w:hAnsi="Times New Roman" w:cs="Times New Roman"/>
          <w:sz w:val="24"/>
          <w:szCs w:val="24"/>
        </w:rPr>
        <w:t>Администрации Крестецкого муниципального района</w:t>
      </w:r>
      <w:r w:rsidRPr="006D6560">
        <w:rPr>
          <w:rFonts w:ascii="Times New Roman" w:eastAsia="Times New Roman" w:hAnsi="Times New Roman" w:cs="Times New Roman"/>
          <w:sz w:val="24"/>
          <w:szCs w:val="24"/>
        </w:rPr>
        <w:t>,</w:t>
      </w:r>
      <w:r w:rsidR="0071285D">
        <w:rPr>
          <w:rFonts w:ascii="Times New Roman" w:eastAsia="Times New Roman" w:hAnsi="Times New Roman" w:cs="Times New Roman"/>
          <w:sz w:val="24"/>
          <w:szCs w:val="24"/>
        </w:rPr>
        <w:t xml:space="preserve"> в</w:t>
      </w:r>
      <w:r w:rsidRPr="006D6560">
        <w:rPr>
          <w:rFonts w:ascii="Times New Roman" w:eastAsia="Times New Roman" w:hAnsi="Times New Roman" w:cs="Times New Roman"/>
          <w:sz w:val="24"/>
          <w:szCs w:val="24"/>
        </w:rPr>
        <w:t xml:space="preserve"> Комитете.</w:t>
      </w:r>
    </w:p>
    <w:p w:rsidR="006D6560" w:rsidRPr="006D6560" w:rsidRDefault="006D6560" w:rsidP="006070F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2. Стандарт предоставления муниципальной услуги</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2.1. Наименование муниципальной услуги</w:t>
      </w:r>
    </w:p>
    <w:p w:rsidR="006D6560" w:rsidRPr="006D6560" w:rsidRDefault="006D6560" w:rsidP="00643637">
      <w:pPr>
        <w:spacing w:before="100" w:beforeAutospacing="1" w:after="100" w:afterAutospacing="1"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Присвоение, подтверждение, лишение, восстановление спортивных разрядов (второй спортивный разряд, третий спортивный разряд, за исключением военно-прикладных и служебно-прикладных видов спорта).</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2.2. Наименование органа, предоставляющего муниципальную услугу</w:t>
      </w:r>
    </w:p>
    <w:p w:rsidR="00643637" w:rsidRDefault="00643637" w:rsidP="00643637">
      <w:pPr>
        <w:spacing w:before="100" w:beforeAutospacing="1" w:after="100" w:afterAutospacing="1"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6D6560">
        <w:rPr>
          <w:rFonts w:ascii="Times New Roman" w:eastAsia="Times New Roman" w:hAnsi="Times New Roman" w:cs="Times New Roman"/>
          <w:sz w:val="24"/>
          <w:szCs w:val="24"/>
        </w:rPr>
        <w:t xml:space="preserve">омитет </w:t>
      </w:r>
      <w:r>
        <w:rPr>
          <w:rFonts w:ascii="Times New Roman" w:eastAsia="Times New Roman" w:hAnsi="Times New Roman" w:cs="Times New Roman"/>
          <w:sz w:val="24"/>
          <w:szCs w:val="24"/>
        </w:rPr>
        <w:t>культуры, спорта и архивного дела Администрации Крестецкого муниципального района</w:t>
      </w:r>
      <w:r w:rsidR="00AF0645">
        <w:rPr>
          <w:rFonts w:ascii="Times New Roman" w:eastAsia="Times New Roman" w:hAnsi="Times New Roman" w:cs="Times New Roman"/>
          <w:sz w:val="24"/>
          <w:szCs w:val="24"/>
        </w:rPr>
        <w:t>.</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2.3. Результат предоставления муниципальной услуги</w:t>
      </w:r>
    </w:p>
    <w:p w:rsidR="006D6560" w:rsidRPr="006D6560" w:rsidRDefault="006D6560" w:rsidP="00643637">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Конечным результатом предоставления муниципальной услуги является:</w:t>
      </w:r>
    </w:p>
    <w:p w:rsidR="006D6560" w:rsidRPr="006D6560" w:rsidRDefault="006D6560" w:rsidP="0064363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издание </w:t>
      </w:r>
      <w:r w:rsidR="00643637">
        <w:rPr>
          <w:rFonts w:ascii="Times New Roman" w:eastAsia="Times New Roman" w:hAnsi="Times New Roman" w:cs="Times New Roman"/>
          <w:sz w:val="24"/>
          <w:szCs w:val="24"/>
        </w:rPr>
        <w:t>приказа</w:t>
      </w:r>
      <w:r w:rsidRPr="006D6560">
        <w:rPr>
          <w:rFonts w:ascii="Times New Roman" w:eastAsia="Times New Roman" w:hAnsi="Times New Roman" w:cs="Times New Roman"/>
          <w:sz w:val="24"/>
          <w:szCs w:val="24"/>
        </w:rPr>
        <w:t xml:space="preserve"> о присвоении, подтверждении, лишении (восстановлении) спортивного разряда согласно приложениям </w:t>
      </w:r>
      <w:r w:rsidR="00643637">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3</w:t>
      </w:r>
      <w:r w:rsidRPr="006D6560">
        <w:rPr>
          <w:rFonts w:ascii="Times New Roman" w:eastAsia="Times New Roman" w:hAnsi="Times New Roman" w:cs="Times New Roman"/>
          <w:sz w:val="24"/>
          <w:szCs w:val="24"/>
        </w:rPr>
        <w:t>, 1</w:t>
      </w:r>
      <w:r w:rsidR="006F29C4">
        <w:rPr>
          <w:rFonts w:ascii="Times New Roman" w:eastAsia="Times New Roman" w:hAnsi="Times New Roman" w:cs="Times New Roman"/>
          <w:sz w:val="24"/>
          <w:szCs w:val="24"/>
        </w:rPr>
        <w:t>0</w:t>
      </w:r>
      <w:r w:rsidRPr="006D6560">
        <w:rPr>
          <w:rFonts w:ascii="Times New Roman" w:eastAsia="Times New Roman" w:hAnsi="Times New Roman" w:cs="Times New Roman"/>
          <w:sz w:val="24"/>
          <w:szCs w:val="24"/>
        </w:rPr>
        <w:t>, 1</w:t>
      </w:r>
      <w:r w:rsidR="006F29C4">
        <w:rPr>
          <w:rFonts w:ascii="Times New Roman" w:eastAsia="Times New Roman" w:hAnsi="Times New Roman" w:cs="Times New Roman"/>
          <w:sz w:val="24"/>
          <w:szCs w:val="24"/>
        </w:rPr>
        <w:t>1</w:t>
      </w:r>
      <w:r w:rsidRPr="006D6560">
        <w:rPr>
          <w:rFonts w:ascii="Times New Roman" w:eastAsia="Times New Roman" w:hAnsi="Times New Roman" w:cs="Times New Roman"/>
          <w:sz w:val="24"/>
          <w:szCs w:val="24"/>
        </w:rPr>
        <w:t>, 1</w:t>
      </w:r>
      <w:r w:rsidR="006F29C4">
        <w:rPr>
          <w:rFonts w:ascii="Times New Roman" w:eastAsia="Times New Roman" w:hAnsi="Times New Roman" w:cs="Times New Roman"/>
          <w:sz w:val="24"/>
          <w:szCs w:val="24"/>
        </w:rPr>
        <w:t>2</w:t>
      </w:r>
      <w:r w:rsidRPr="006D6560">
        <w:rPr>
          <w:rFonts w:ascii="Times New Roman" w:eastAsia="Times New Roman" w:hAnsi="Times New Roman" w:cs="Times New Roman"/>
          <w:sz w:val="24"/>
          <w:szCs w:val="24"/>
        </w:rPr>
        <w:t xml:space="preserve"> к Административному регламенту</w:t>
      </w:r>
      <w:r w:rsidR="0071285D">
        <w:rPr>
          <w:rFonts w:ascii="Times New Roman" w:eastAsia="Times New Roman" w:hAnsi="Times New Roman" w:cs="Times New Roman"/>
          <w:sz w:val="24"/>
          <w:szCs w:val="24"/>
        </w:rPr>
        <w:t xml:space="preserve"> либо </w:t>
      </w:r>
      <w:r w:rsidRPr="006D6560">
        <w:rPr>
          <w:rFonts w:ascii="Times New Roman" w:eastAsia="Times New Roman" w:hAnsi="Times New Roman" w:cs="Times New Roman"/>
          <w:sz w:val="24"/>
          <w:szCs w:val="24"/>
        </w:rPr>
        <w:t xml:space="preserve">направление заявителю уведомления об отказе в подтверждении, лишении (восстановлении) спортивного разряда согласно приложению </w:t>
      </w:r>
      <w:r w:rsidR="00643637">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5</w:t>
      </w:r>
      <w:r w:rsidRPr="006D6560">
        <w:rPr>
          <w:rFonts w:ascii="Times New Roman" w:eastAsia="Times New Roman" w:hAnsi="Times New Roman" w:cs="Times New Roman"/>
          <w:sz w:val="24"/>
          <w:szCs w:val="24"/>
        </w:rPr>
        <w:t xml:space="preserve"> к Административному регламенту;</w:t>
      </w:r>
    </w:p>
    <w:p w:rsidR="006D6560" w:rsidRPr="006D6560" w:rsidRDefault="006D6560" w:rsidP="0064363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занесение записи в зачетную классификационную книжку, а при ее отсутствии </w:t>
      </w:r>
      <w:r w:rsidR="00643637">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выдача зачетной классификационной книжки и значка соответствующего спортивного разряда либо направление заявителю уведомления об отказе в присвоении спортивного разряда (приложение </w:t>
      </w:r>
      <w:r w:rsidR="00643637">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5</w:t>
      </w:r>
      <w:r w:rsidRPr="006D6560">
        <w:rPr>
          <w:rFonts w:ascii="Times New Roman" w:eastAsia="Times New Roman" w:hAnsi="Times New Roman" w:cs="Times New Roman"/>
          <w:sz w:val="24"/>
          <w:szCs w:val="24"/>
        </w:rPr>
        <w:t xml:space="preserve"> к Административному регламенту).</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2.4. Сроки предоставления муниципальной услуги</w:t>
      </w:r>
    </w:p>
    <w:p w:rsidR="006D6560" w:rsidRPr="006D6560" w:rsidRDefault="006D6560" w:rsidP="007A557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2.4.1. Срок предоставления муниципальной услуги для присвоения, лишения (восстановления) спортивного разряда составляет два месяца.</w:t>
      </w:r>
    </w:p>
    <w:p w:rsidR="006D6560" w:rsidRPr="006D6560" w:rsidRDefault="006D6560" w:rsidP="007A557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2.4.2. Срок предоставления муниципальной услуги для подтверждения спортивного разряда составляет один месяц.</w:t>
      </w:r>
    </w:p>
    <w:p w:rsidR="006D6560" w:rsidRPr="006D6560" w:rsidRDefault="006D6560" w:rsidP="007A557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2.4.3. Приостановление предоставления муниципальной услуги не предусмотрено.</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2.5. Правовые основания для предоставления муниципальной услуги</w:t>
      </w:r>
    </w:p>
    <w:p w:rsidR="006D6560" w:rsidRPr="007A5577"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6D6560" w:rsidRPr="007A5577"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 xml:space="preserve">Федеральным законом Российской Федерации от 27.07.2010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210-ФЗ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Об организации предоставления государственных и муниципальных услуг</w:t>
      </w:r>
      <w:r w:rsidR="00EE6A0A">
        <w:rPr>
          <w:rFonts w:ascii="Times New Roman" w:eastAsia="Times New Roman" w:hAnsi="Times New Roman" w:cs="Times New Roman"/>
          <w:sz w:val="24"/>
          <w:szCs w:val="24"/>
        </w:rPr>
        <w:t>»;</w:t>
      </w:r>
    </w:p>
    <w:p w:rsidR="006D6560" w:rsidRPr="007A5577"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 xml:space="preserve">Федеральным законом от 06.10.2003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131-ФЗ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w:t>
      </w:r>
    </w:p>
    <w:p w:rsidR="006D6560" w:rsidRPr="007A5577"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 xml:space="preserve">Федеральным законом от 04.12.2007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329-ФЗ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О физической культуре и спорте в Российской Федерации</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w:t>
      </w:r>
    </w:p>
    <w:p w:rsidR="006D6560" w:rsidRPr="007A5577"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 xml:space="preserve">Федеральным законом от 27.07.2006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152-ФЗ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О персональных данных</w:t>
      </w:r>
      <w:r w:rsidR="00EE6A0A">
        <w:rPr>
          <w:rFonts w:ascii="Times New Roman" w:eastAsia="Times New Roman" w:hAnsi="Times New Roman" w:cs="Times New Roman"/>
          <w:sz w:val="24"/>
          <w:szCs w:val="24"/>
        </w:rPr>
        <w:t>»;</w:t>
      </w:r>
    </w:p>
    <w:p w:rsidR="006D6560" w:rsidRPr="007A5577"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 xml:space="preserve">приказом Министерства спорта Российской Федерации от 20.02.2017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108 </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Об утверждении положения о Единой всероссийской спортивной классификации</w:t>
      </w:r>
      <w:r w:rsidR="00EE6A0A">
        <w:rPr>
          <w:rFonts w:ascii="Times New Roman" w:eastAsia="Times New Roman" w:hAnsi="Times New Roman" w:cs="Times New Roman"/>
          <w:sz w:val="24"/>
          <w:szCs w:val="24"/>
        </w:rPr>
        <w:t>»;</w:t>
      </w:r>
      <w:r w:rsidRPr="007A5577">
        <w:rPr>
          <w:rFonts w:ascii="Times New Roman" w:eastAsia="Times New Roman" w:hAnsi="Times New Roman" w:cs="Times New Roman"/>
          <w:sz w:val="24"/>
          <w:szCs w:val="24"/>
        </w:rPr>
        <w:t xml:space="preserve"> </w:t>
      </w:r>
    </w:p>
    <w:p w:rsidR="006D6560" w:rsidRPr="006D6560" w:rsidRDefault="006D6560" w:rsidP="00EE6A0A">
      <w:pPr>
        <w:spacing w:after="0" w:line="240" w:lineRule="auto"/>
        <w:jc w:val="both"/>
        <w:rPr>
          <w:rFonts w:ascii="Times New Roman" w:eastAsia="Times New Roman" w:hAnsi="Times New Roman" w:cs="Times New Roman"/>
          <w:sz w:val="24"/>
          <w:szCs w:val="24"/>
        </w:rPr>
      </w:pPr>
      <w:r w:rsidRPr="007A5577">
        <w:rPr>
          <w:rFonts w:ascii="Times New Roman" w:eastAsia="Times New Roman" w:hAnsi="Times New Roman" w:cs="Times New Roman"/>
          <w:sz w:val="24"/>
          <w:szCs w:val="24"/>
        </w:rPr>
        <w:t>Уставом муниципального</w:t>
      </w:r>
      <w:r w:rsidRPr="006D6560">
        <w:rPr>
          <w:rFonts w:ascii="Times New Roman" w:eastAsia="Times New Roman" w:hAnsi="Times New Roman" w:cs="Times New Roman"/>
          <w:sz w:val="24"/>
          <w:szCs w:val="24"/>
        </w:rPr>
        <w:t xml:space="preserve"> образования </w:t>
      </w:r>
      <w:r w:rsidR="007A5577">
        <w:rPr>
          <w:rFonts w:ascii="Times New Roman" w:eastAsia="Times New Roman" w:hAnsi="Times New Roman" w:cs="Times New Roman"/>
          <w:sz w:val="24"/>
          <w:szCs w:val="24"/>
        </w:rPr>
        <w:t>Крестецкий муниципальный район.</w:t>
      </w:r>
    </w:p>
    <w:p w:rsidR="006D6560" w:rsidRPr="006D6560" w:rsidRDefault="006D6560" w:rsidP="006D6560">
      <w:pPr>
        <w:spacing w:before="100" w:beforeAutospacing="1" w:after="100" w:afterAutospacing="1"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2.6. Перечень документов, необходимых для предоставления муниципальной услуги</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lastRenderedPageBreak/>
        <w:t>2.6.1. Для присвоения спортивных разрядов (второй спортивный разряд, третий спортивный разряд) (далее - спортивные разряды) заявитель представляет в Комитет следующие документы:</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а) представление на присвоение спортивных разрядов (далее - представление) согласно приложению </w:t>
      </w:r>
      <w:r w:rsidR="00E91095">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2 к Административному регламенту;</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б) копию протокола или выписку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утвержденных Министерством спорта Российской Федерации (далее - Министерство);</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BC02C4" w:rsidRDefault="006D6560" w:rsidP="00BC02C4">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г) 2 фотографии размером 3 x 4 см;</w:t>
      </w:r>
    </w:p>
    <w:p w:rsidR="00BC02C4" w:rsidRPr="00BC02C4" w:rsidRDefault="00BC02C4" w:rsidP="00BC02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Pr>
          <w:rFonts w:ascii="Times New Roman" w:hAnsi="Times New Roman" w:cs="Times New Roman"/>
          <w:sz w:val="24"/>
          <w:szCs w:val="24"/>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BC02C4">
        <w:rPr>
          <w:rFonts w:ascii="Times New Roman" w:hAnsi="Times New Roman" w:cs="Times New Roman"/>
          <w:sz w:val="24"/>
          <w:szCs w:val="24"/>
        </w:rPr>
        <w:t xml:space="preserve"> </w:t>
      </w:r>
      <w:r>
        <w:rPr>
          <w:rFonts w:ascii="Times New Roman" w:hAnsi="Times New Roman" w:cs="Times New Roman"/>
          <w:sz w:val="24"/>
          <w:szCs w:val="24"/>
        </w:rPr>
        <w:t>Для лиц, не достигших возраста 14 лет, - копия свидетельства о рождении.</w:t>
      </w:r>
    </w:p>
    <w:p w:rsidR="006D6560" w:rsidRPr="00BC02C4" w:rsidRDefault="00BC02C4" w:rsidP="00BC0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е</w:t>
      </w:r>
      <w:r w:rsidR="006D6560" w:rsidRPr="006D6560">
        <w:rPr>
          <w:rFonts w:ascii="Times New Roman" w:eastAsia="Times New Roman" w:hAnsi="Times New Roman" w:cs="Times New Roman"/>
          <w:sz w:val="24"/>
          <w:szCs w:val="24"/>
        </w:rPr>
        <w:t xml:space="preserve">) согласие на обработку персональных данных (приложение </w:t>
      </w:r>
      <w:r w:rsidR="00E91095">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6</w:t>
      </w:r>
      <w:r w:rsidR="006D6560" w:rsidRPr="006D6560">
        <w:rPr>
          <w:rFonts w:ascii="Times New Roman" w:eastAsia="Times New Roman" w:hAnsi="Times New Roman" w:cs="Times New Roman"/>
          <w:sz w:val="24"/>
          <w:szCs w:val="24"/>
        </w:rPr>
        <w:t xml:space="preserve"> к Административному регламенту).</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Представление и документы подаются в течение четырех месяцев со дня выполнения спортсменом норм, требований и условий их выполнения.</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2.6.2. Для подтверждения спортивных разрядов заявитель предоставляет в Комитет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(далее - ходатайство), согласно приложению </w:t>
      </w:r>
      <w:r w:rsidR="00E91095">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7</w:t>
      </w:r>
      <w:r w:rsidRPr="006D6560">
        <w:rPr>
          <w:rFonts w:ascii="Times New Roman" w:eastAsia="Times New Roman" w:hAnsi="Times New Roman" w:cs="Times New Roman"/>
          <w:sz w:val="24"/>
          <w:szCs w:val="24"/>
        </w:rPr>
        <w:t xml:space="preserve"> к Административному регламенту</w:t>
      </w:r>
      <w:r w:rsidR="00511C49">
        <w:rPr>
          <w:rFonts w:ascii="Times New Roman" w:eastAsia="Times New Roman" w:hAnsi="Times New Roman" w:cs="Times New Roman"/>
          <w:sz w:val="24"/>
          <w:szCs w:val="24"/>
        </w:rPr>
        <w:t>.</w:t>
      </w:r>
    </w:p>
    <w:p w:rsidR="00511C49" w:rsidRPr="003B0DBE" w:rsidRDefault="00511C49" w:rsidP="00511C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Ходатайству прилагаются копии документов, предусмотренные </w:t>
      </w:r>
      <w:r w:rsidRPr="003B0DBE">
        <w:rPr>
          <w:rFonts w:ascii="Times New Roman" w:hAnsi="Times New Roman" w:cs="Times New Roman"/>
          <w:sz w:val="24"/>
          <w:szCs w:val="24"/>
        </w:rPr>
        <w:t>подпунктами «а», «б», «</w:t>
      </w:r>
      <w:r>
        <w:rPr>
          <w:rFonts w:ascii="Times New Roman" w:hAnsi="Times New Roman" w:cs="Times New Roman"/>
          <w:sz w:val="24"/>
          <w:szCs w:val="24"/>
        </w:rPr>
        <w:t>е</w:t>
      </w:r>
      <w:r w:rsidRPr="003B0DBE">
        <w:rPr>
          <w:rFonts w:ascii="Times New Roman" w:hAnsi="Times New Roman" w:cs="Times New Roman"/>
          <w:sz w:val="24"/>
          <w:szCs w:val="24"/>
        </w:rPr>
        <w:t>» подпункта 2.6.1. настоящего Административного регламента.</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Ходатайство для подтверждения спортивного разряда подается в Комитет в срок не ранее чем за два месяца до дня окончания срока, на который был присвоен спортивный разряд.</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2.6.3. Для лишения спортивных разрядов заявитель предоставляет в Комитет следующие документы:</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а) заявление о лишении спортивного разряда согласно приложению </w:t>
      </w:r>
      <w:r w:rsidR="00E91095">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8</w:t>
      </w:r>
      <w:r w:rsidRPr="006D6560">
        <w:rPr>
          <w:rFonts w:ascii="Times New Roman" w:eastAsia="Times New Roman" w:hAnsi="Times New Roman" w:cs="Times New Roman"/>
          <w:sz w:val="24"/>
          <w:szCs w:val="24"/>
        </w:rPr>
        <w:t xml:space="preserve"> к Административному регламенту;</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б) согласие на обработку персональных данных.</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2.6.4. Для восстановления спортивных разрядов заявитель предоставляет в Комитет следующие документы:</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а) заявление о восстановлении спортивного разряда согласно приложению </w:t>
      </w:r>
      <w:r w:rsidR="00E91095">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9</w:t>
      </w:r>
      <w:r w:rsidRPr="006D6560">
        <w:rPr>
          <w:rFonts w:ascii="Times New Roman" w:eastAsia="Times New Roman" w:hAnsi="Times New Roman" w:cs="Times New Roman"/>
          <w:sz w:val="24"/>
          <w:szCs w:val="24"/>
        </w:rPr>
        <w:t xml:space="preserve"> к Административному регламенту;</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б) согласие на обработку персональных данных.</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Обязанность по предоставлению документов, указанных в подпунктах 2.6.1, 2.6.2, 2.6.3, 2.6.4, возложена на заявителя.</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 случае если представление, ходатайство, заявление о лишении (восстановлении) спортивного разряда подается через представителя заявителя, предоставляется документ, подтверждающий полномочия на осуществление действий от имени заявителя.</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2.6.5. Запрещается требовать от заявителя:</w:t>
      </w: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D6560">
        <w:rPr>
          <w:rFonts w:ascii="Times New Roman" w:eastAsia="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91095">
        <w:rPr>
          <w:rFonts w:ascii="Times New Roman" w:eastAsia="Times New Roman" w:hAnsi="Times New Roman" w:cs="Times New Roman"/>
          <w:sz w:val="24"/>
          <w:szCs w:val="24"/>
        </w:rPr>
        <w:t>Новгородской</w:t>
      </w:r>
      <w:r w:rsidRPr="006D6560">
        <w:rPr>
          <w:rFonts w:ascii="Times New Roman" w:eastAsia="Times New Roman" w:hAnsi="Times New Roman" w:cs="Times New Roman"/>
          <w:sz w:val="24"/>
          <w:szCs w:val="24"/>
        </w:rPr>
        <w:t xml:space="preserve">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EE6A0A">
        <w:rPr>
          <w:rFonts w:ascii="Times New Roman" w:eastAsia="Times New Roman" w:hAnsi="Times New Roman" w:cs="Times New Roman"/>
          <w:sz w:val="24"/>
          <w:szCs w:val="24"/>
        </w:rPr>
        <w:t xml:space="preserve">Федерального закона от 27.07.2010 </w:t>
      </w:r>
      <w:r w:rsidR="00EE6A0A" w:rsidRPr="00EE6A0A">
        <w:rPr>
          <w:rFonts w:ascii="Times New Roman" w:eastAsia="Times New Roman" w:hAnsi="Times New Roman" w:cs="Times New Roman"/>
          <w:sz w:val="24"/>
          <w:szCs w:val="24"/>
        </w:rPr>
        <w:t>№</w:t>
      </w:r>
      <w:r w:rsidRPr="00EE6A0A">
        <w:rPr>
          <w:rFonts w:ascii="Times New Roman" w:eastAsia="Times New Roman" w:hAnsi="Times New Roman" w:cs="Times New Roman"/>
          <w:sz w:val="24"/>
          <w:szCs w:val="24"/>
        </w:rPr>
        <w:t xml:space="preserve"> 210-ФЗ </w:t>
      </w:r>
      <w:r w:rsidR="00EE6A0A" w:rsidRPr="00EE6A0A">
        <w:rPr>
          <w:rFonts w:ascii="Times New Roman" w:eastAsia="Times New Roman" w:hAnsi="Times New Roman" w:cs="Times New Roman"/>
          <w:sz w:val="24"/>
          <w:szCs w:val="24"/>
        </w:rPr>
        <w:t>«</w:t>
      </w:r>
      <w:r w:rsidRPr="00EE6A0A">
        <w:rPr>
          <w:rFonts w:ascii="Times New Roman" w:eastAsia="Times New Roman" w:hAnsi="Times New Roman" w:cs="Times New Roman"/>
          <w:sz w:val="24"/>
          <w:szCs w:val="24"/>
        </w:rPr>
        <w:t>Об организации предоставления государственных и муниципальных услуг</w:t>
      </w:r>
      <w:r w:rsidR="00EE6A0A" w:rsidRPr="00EE6A0A">
        <w:rPr>
          <w:rFonts w:ascii="Times New Roman" w:eastAsia="Times New Roman" w:hAnsi="Times New Roman" w:cs="Times New Roman"/>
          <w:sz w:val="24"/>
          <w:szCs w:val="24"/>
        </w:rPr>
        <w:t>»</w:t>
      </w:r>
      <w:r w:rsidRPr="00EE6A0A">
        <w:rPr>
          <w:rFonts w:ascii="Times New Roman" w:eastAsia="Times New Roman" w:hAnsi="Times New Roman" w:cs="Times New Roman"/>
          <w:sz w:val="24"/>
          <w:szCs w:val="24"/>
        </w:rPr>
        <w:t>.</w:t>
      </w:r>
    </w:p>
    <w:p w:rsidR="00E91095" w:rsidRPr="00EE6A0A" w:rsidRDefault="00E91095" w:rsidP="00E91095">
      <w:pPr>
        <w:spacing w:after="0" w:line="240" w:lineRule="auto"/>
        <w:jc w:val="both"/>
        <w:rPr>
          <w:rFonts w:ascii="Times New Roman" w:eastAsia="Times New Roman" w:hAnsi="Times New Roman" w:cs="Times New Roman"/>
          <w:sz w:val="24"/>
          <w:szCs w:val="24"/>
        </w:rPr>
      </w:pPr>
    </w:p>
    <w:p w:rsidR="006D6560" w:rsidRDefault="006D6560" w:rsidP="00E91095">
      <w:pPr>
        <w:spacing w:after="0" w:line="240" w:lineRule="auto"/>
        <w:jc w:val="both"/>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2.7. Основания для отказа в приеме документов, необходимых для предоставления муниципальной услуги</w:t>
      </w:r>
    </w:p>
    <w:p w:rsidR="00E91095" w:rsidRPr="006D6560" w:rsidRDefault="00E91095" w:rsidP="00E91095">
      <w:pPr>
        <w:spacing w:after="0" w:line="240" w:lineRule="auto"/>
        <w:jc w:val="both"/>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2.7.1. Оснований для отказа в приеме документов, необходимых для предоставления муниципальной услуги, не установлено.</w:t>
      </w:r>
    </w:p>
    <w:p w:rsidR="00BC6C71" w:rsidRPr="006D6560" w:rsidRDefault="00BC6C71" w:rsidP="00E91095">
      <w:pPr>
        <w:spacing w:after="0" w:line="240" w:lineRule="auto"/>
        <w:jc w:val="both"/>
        <w:rPr>
          <w:rFonts w:ascii="Times New Roman" w:eastAsia="Times New Roman" w:hAnsi="Times New Roman" w:cs="Times New Roman"/>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2.8. Основания для отказа в предоставлении муниципальной услуги</w:t>
      </w:r>
    </w:p>
    <w:p w:rsidR="00BC6C71" w:rsidRDefault="00BC6C71" w:rsidP="00E91095">
      <w:pPr>
        <w:spacing w:after="0" w:line="240" w:lineRule="auto"/>
        <w:rPr>
          <w:rFonts w:ascii="Times New Roman" w:eastAsia="Times New Roman" w:hAnsi="Times New Roman" w:cs="Times New Roman"/>
          <w:sz w:val="24"/>
          <w:szCs w:val="24"/>
        </w:rPr>
      </w:pPr>
    </w:p>
    <w:p w:rsidR="006D6560" w:rsidRPr="006D6560" w:rsidRDefault="006D6560" w:rsidP="00BC6C7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2.8.1. Основанием для отказа в присвоении спортивных разрядов являются:</w:t>
      </w:r>
    </w:p>
    <w:p w:rsidR="006D6560" w:rsidRPr="006D6560" w:rsidRDefault="006D6560" w:rsidP="00BC6C7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D236F2" w:rsidRDefault="006D6560" w:rsidP="00D236F2">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D236F2" w:rsidRPr="00D236F2" w:rsidRDefault="00D236F2" w:rsidP="00D236F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6D6560" w:rsidRPr="006D6560" w:rsidRDefault="006D6560" w:rsidP="00BC6C7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2.8.2. Основанием для отказа в подтверждении спортивных разрядов являются:</w:t>
      </w:r>
    </w:p>
    <w:p w:rsidR="006D6560" w:rsidRPr="006D6560" w:rsidRDefault="006D6560" w:rsidP="00BC6C7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несоответствие результата спортсмена, указанного в ходатайстве, утвержденным Министерством нормам, требованиям и условиям их выполнения;</w:t>
      </w:r>
    </w:p>
    <w:p w:rsidR="006D6560" w:rsidRPr="006D6560" w:rsidRDefault="006D6560" w:rsidP="00BC6C7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D236F2" w:rsidRDefault="00D236F2" w:rsidP="00D236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6D6560" w:rsidRPr="006D6560" w:rsidRDefault="006D6560" w:rsidP="00BC6C7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2.8.3. Основанием для отказа в лишении спортивных разрядов являются:</w:t>
      </w:r>
    </w:p>
    <w:p w:rsidR="002F4088" w:rsidRDefault="002F4088" w:rsidP="002F40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представленных сведений основаниям для лишения спортивного разряда, предусмотренным </w:t>
      </w:r>
      <w:r w:rsidRPr="000D1FB6">
        <w:rPr>
          <w:rFonts w:ascii="Times New Roman" w:hAnsi="Times New Roman" w:cs="Times New Roman"/>
          <w:sz w:val="24"/>
          <w:szCs w:val="24"/>
        </w:rPr>
        <w:t>пунктом 83</w:t>
      </w:r>
      <w:r w:rsidRPr="000D1FB6">
        <w:rPr>
          <w:rFonts w:ascii="Times New Roman" w:hAnsi="Times New Roman" w:cs="Times New Roman"/>
          <w:color w:val="FF0000"/>
          <w:sz w:val="24"/>
          <w:szCs w:val="24"/>
        </w:rPr>
        <w:t xml:space="preserve"> </w:t>
      </w:r>
      <w:r>
        <w:rPr>
          <w:rFonts w:ascii="Times New Roman" w:eastAsia="Times New Roman" w:hAnsi="Times New Roman" w:cs="Times New Roman"/>
          <w:sz w:val="24"/>
          <w:szCs w:val="24"/>
        </w:rPr>
        <w:t>Положения о ЕВСК</w:t>
      </w:r>
      <w:r>
        <w:rPr>
          <w:rFonts w:ascii="Times New Roman" w:hAnsi="Times New Roman" w:cs="Times New Roman"/>
          <w:sz w:val="24"/>
          <w:szCs w:val="24"/>
        </w:rPr>
        <w:t>;</w:t>
      </w:r>
    </w:p>
    <w:p w:rsidR="002F4088" w:rsidRPr="00422F9F" w:rsidRDefault="002F4088" w:rsidP="002F40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6D6560" w:rsidRPr="008726D5" w:rsidRDefault="006D6560" w:rsidP="00BC6C71">
      <w:pPr>
        <w:spacing w:after="0" w:line="240" w:lineRule="auto"/>
        <w:jc w:val="both"/>
        <w:rPr>
          <w:rFonts w:ascii="Times New Roman" w:eastAsia="Times New Roman" w:hAnsi="Times New Roman" w:cs="Times New Roman"/>
          <w:sz w:val="24"/>
          <w:szCs w:val="24"/>
        </w:rPr>
      </w:pPr>
      <w:r w:rsidRPr="008726D5">
        <w:rPr>
          <w:rFonts w:ascii="Times New Roman" w:eastAsia="Times New Roman" w:hAnsi="Times New Roman" w:cs="Times New Roman"/>
          <w:sz w:val="24"/>
          <w:szCs w:val="24"/>
        </w:rPr>
        <w:t>2.8.4. Основанием для отказа в восстановлении спортивных разрядов являются:</w:t>
      </w:r>
    </w:p>
    <w:p w:rsidR="00E813D5" w:rsidRDefault="00E813D5" w:rsidP="00E813D5">
      <w:pP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несоответствие представленных сведений основанию для восстановления спортивного разряда, </w:t>
      </w:r>
      <w:r w:rsidRPr="00F9241E">
        <w:rPr>
          <w:rFonts w:ascii="Times New Roman" w:hAnsi="Times New Roman" w:cs="Times New Roman"/>
          <w:sz w:val="24"/>
          <w:szCs w:val="24"/>
        </w:rPr>
        <w:t>предусмотренному абзацем вторым пункта 92 Положения</w:t>
      </w:r>
      <w:r>
        <w:rPr>
          <w:rFonts w:ascii="Times New Roman" w:hAnsi="Times New Roman" w:cs="Times New Roman"/>
          <w:sz w:val="24"/>
          <w:szCs w:val="24"/>
        </w:rPr>
        <w:t xml:space="preserve"> о ЕВСК;</w:t>
      </w:r>
    </w:p>
    <w:p w:rsidR="00E813D5" w:rsidRPr="00F9241E" w:rsidRDefault="00E813D5" w:rsidP="00E813D5">
      <w:pP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sz w:val="24"/>
          <w:szCs w:val="24"/>
        </w:rPr>
        <w:t>наличие решения Комитета по заявлению о восстановлении спортивного разряда, поданному ранее по тем же основаниям спортивной федерацией, физкультурно-</w:t>
      </w:r>
      <w:r>
        <w:rPr>
          <w:rFonts w:ascii="Times New Roman" w:hAnsi="Times New Roman" w:cs="Times New Roman"/>
          <w:sz w:val="24"/>
          <w:szCs w:val="24"/>
        </w:rPr>
        <w:lastRenderedPageBreak/>
        <w:t>спортивной организацией, организацией, осуществляющей спортивную подготовк</w:t>
      </w:r>
      <w:r w:rsidR="008726D5">
        <w:rPr>
          <w:rFonts w:ascii="Times New Roman" w:hAnsi="Times New Roman" w:cs="Times New Roman"/>
          <w:sz w:val="24"/>
          <w:szCs w:val="24"/>
        </w:rPr>
        <w:t>у, образовательной организацией</w:t>
      </w:r>
      <w:r>
        <w:rPr>
          <w:rFonts w:ascii="Times New Roman" w:hAnsi="Times New Roman" w:cs="Times New Roman"/>
          <w:sz w:val="24"/>
          <w:szCs w:val="24"/>
        </w:rPr>
        <w:t>.</w:t>
      </w:r>
    </w:p>
    <w:p w:rsidR="000E362C" w:rsidRDefault="000E362C"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2.9. Размер платы, взимаемой с заявителя при предоставлении муниципальной услуги, и способы ее взимания</w:t>
      </w:r>
    </w:p>
    <w:p w:rsidR="00BC6C71" w:rsidRDefault="00BC6C71" w:rsidP="00E91095">
      <w:pPr>
        <w:spacing w:after="0" w:line="240" w:lineRule="auto"/>
        <w:rPr>
          <w:rFonts w:ascii="Times New Roman" w:eastAsia="Times New Roman" w:hAnsi="Times New Roman" w:cs="Times New Roman"/>
          <w:sz w:val="24"/>
          <w:szCs w:val="24"/>
        </w:rPr>
      </w:pPr>
    </w:p>
    <w:p w:rsidR="006D6560" w:rsidRPr="006D6560" w:rsidRDefault="006D6560" w:rsidP="00E91095">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Предоставление муниципальной услуги осуществляется бесплатно.</w:t>
      </w:r>
    </w:p>
    <w:p w:rsidR="00BC6C71" w:rsidRDefault="00BC6C71" w:rsidP="00F251FD">
      <w:pPr>
        <w:spacing w:after="0" w:line="240" w:lineRule="auto"/>
        <w:jc w:val="both"/>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2.10. Максимальный срок ожидания в очереди при подаче представления, ходатайства, заявления о лишении (восстановлении) спортивного разряда и при получении результата муниципальной услуги</w:t>
      </w:r>
    </w:p>
    <w:p w:rsidR="00F251FD" w:rsidRDefault="00F251FD" w:rsidP="00E91095">
      <w:pPr>
        <w:spacing w:after="0" w:line="240" w:lineRule="auto"/>
        <w:rPr>
          <w:rFonts w:ascii="Times New Roman" w:eastAsia="Times New Roman" w:hAnsi="Times New Roman" w:cs="Times New Roman"/>
          <w:sz w:val="24"/>
          <w:szCs w:val="24"/>
        </w:rPr>
      </w:pPr>
    </w:p>
    <w:p w:rsidR="006D6560" w:rsidRPr="006D6560" w:rsidRDefault="006D6560" w:rsidP="00F251F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Максимальный срок ожидания заявителей в очереди при подаче представления, ходатайства, заявления о лишении (восстановлении) спортивного разряда и при получении результата муниципальной услуги не должен превышать 15 минут.</w:t>
      </w:r>
    </w:p>
    <w:p w:rsidR="00F251FD" w:rsidRDefault="00F251FD"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2.11. Срок регистрации представления, ходатайства, заявления о лишении (восстановлении) спортивного разряда</w:t>
      </w:r>
    </w:p>
    <w:p w:rsidR="00F251FD" w:rsidRDefault="00F251FD" w:rsidP="00E91095">
      <w:pPr>
        <w:spacing w:after="0" w:line="240" w:lineRule="auto"/>
        <w:rPr>
          <w:rFonts w:ascii="Times New Roman" w:eastAsia="Times New Roman" w:hAnsi="Times New Roman" w:cs="Times New Roman"/>
          <w:sz w:val="24"/>
          <w:szCs w:val="24"/>
        </w:rPr>
      </w:pPr>
    </w:p>
    <w:p w:rsidR="006D6560" w:rsidRDefault="006D6560" w:rsidP="00F251F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Регистрация представления, ходатайства, заявления о лишении (восстановлении) спортивного разряда осуществляется муниципальным служащим в течение одного рабочего дня.</w:t>
      </w:r>
    </w:p>
    <w:p w:rsidR="00F251FD" w:rsidRPr="006D6560" w:rsidRDefault="00F251FD" w:rsidP="00F251FD">
      <w:pPr>
        <w:spacing w:after="0" w:line="240" w:lineRule="auto"/>
        <w:jc w:val="both"/>
        <w:rPr>
          <w:rFonts w:ascii="Times New Roman" w:eastAsia="Times New Roman" w:hAnsi="Times New Roman" w:cs="Times New Roman"/>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2.12. Требования к местам предоставления муниципальной услуги</w:t>
      </w:r>
    </w:p>
    <w:p w:rsidR="00F251FD" w:rsidRDefault="00F251FD" w:rsidP="00E91095">
      <w:pPr>
        <w:spacing w:after="0" w:line="240" w:lineRule="auto"/>
        <w:rPr>
          <w:rFonts w:ascii="Times New Roman" w:eastAsia="Times New Roman" w:hAnsi="Times New Roman" w:cs="Times New Roman"/>
          <w:sz w:val="24"/>
          <w:szCs w:val="24"/>
        </w:rPr>
      </w:pP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2.12.</w:t>
      </w:r>
      <w:r w:rsidR="006071C6">
        <w:rPr>
          <w:rFonts w:ascii="Times New Roman" w:eastAsia="Times New Roman" w:hAnsi="Times New Roman" w:cs="Times New Roman"/>
          <w:sz w:val="24"/>
          <w:szCs w:val="24"/>
        </w:rPr>
        <w:t>1</w:t>
      </w:r>
      <w:r w:rsidRPr="006D6560">
        <w:rPr>
          <w:rFonts w:ascii="Times New Roman" w:eastAsia="Times New Roman" w:hAnsi="Times New Roman" w:cs="Times New Roman"/>
          <w:sz w:val="24"/>
          <w:szCs w:val="24"/>
        </w:rPr>
        <w:t>. Прием заявителей осуществляется в отведенных для этих целей помещениях.</w:t>
      </w:r>
    </w:p>
    <w:p w:rsidR="006071C6" w:rsidRDefault="006071C6" w:rsidP="006071C6">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2.12.</w:t>
      </w:r>
      <w:r>
        <w:rPr>
          <w:rFonts w:ascii="Times New Roman" w:eastAsia="Times New Roman" w:hAnsi="Times New Roman" w:cs="Times New Roman"/>
          <w:sz w:val="24"/>
          <w:szCs w:val="24"/>
        </w:rPr>
        <w:t>2</w:t>
      </w:r>
      <w:r w:rsidRPr="006D65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Помещения, </w:t>
      </w:r>
      <w:r w:rsidRPr="006D6560">
        <w:rPr>
          <w:rFonts w:ascii="Times New Roman" w:eastAsia="Times New Roman" w:hAnsi="Times New Roman" w:cs="Times New Roman"/>
          <w:sz w:val="24"/>
          <w:szCs w:val="24"/>
        </w:rPr>
        <w:t>в которых осуществляется предоставление муниципальной услуг</w:t>
      </w:r>
      <w:r>
        <w:rPr>
          <w:rFonts w:ascii="Times New Roman" w:eastAsia="Times New Roman" w:hAnsi="Times New Roman" w:cs="Times New Roman"/>
          <w:sz w:val="24"/>
          <w:szCs w:val="24"/>
        </w:rPr>
        <w:t xml:space="preserve">и, </w:t>
      </w:r>
      <w:r w:rsidRPr="006D6560">
        <w:rPr>
          <w:rFonts w:ascii="Times New Roman" w:eastAsia="Times New Roman" w:hAnsi="Times New Roman" w:cs="Times New Roman"/>
          <w:sz w:val="24"/>
          <w:szCs w:val="24"/>
        </w:rPr>
        <w:t>долж</w:t>
      </w:r>
      <w:r>
        <w:rPr>
          <w:rFonts w:ascii="Times New Roman" w:eastAsia="Times New Roman" w:hAnsi="Times New Roman" w:cs="Times New Roman"/>
          <w:sz w:val="24"/>
          <w:szCs w:val="24"/>
        </w:rPr>
        <w:t>ны</w:t>
      </w:r>
      <w:r w:rsidRPr="006D6560">
        <w:rPr>
          <w:rFonts w:ascii="Times New Roman" w:eastAsia="Times New Roman" w:hAnsi="Times New Roman" w:cs="Times New Roman"/>
          <w:sz w:val="24"/>
          <w:szCs w:val="24"/>
        </w:rPr>
        <w:t xml:space="preserve"> быть оборудован</w:t>
      </w:r>
      <w:r>
        <w:rPr>
          <w:rFonts w:ascii="Times New Roman" w:eastAsia="Times New Roman" w:hAnsi="Times New Roman" w:cs="Times New Roman"/>
          <w:sz w:val="24"/>
          <w:szCs w:val="24"/>
        </w:rPr>
        <w:t>ы</w:t>
      </w:r>
      <w:r w:rsidRPr="006D6560">
        <w:rPr>
          <w:rFonts w:ascii="Times New Roman" w:eastAsia="Times New Roman" w:hAnsi="Times New Roman" w:cs="Times New Roman"/>
          <w:sz w:val="24"/>
          <w:szCs w:val="24"/>
        </w:rPr>
        <w:t xml:space="preserve"> информационн</w:t>
      </w:r>
      <w:r>
        <w:rPr>
          <w:rFonts w:ascii="Times New Roman" w:eastAsia="Times New Roman" w:hAnsi="Times New Roman" w:cs="Times New Roman"/>
          <w:sz w:val="24"/>
          <w:szCs w:val="24"/>
        </w:rPr>
        <w:t>ыми</w:t>
      </w:r>
      <w:r w:rsidRPr="006D6560">
        <w:rPr>
          <w:rFonts w:ascii="Times New Roman" w:eastAsia="Times New Roman" w:hAnsi="Times New Roman" w:cs="Times New Roman"/>
          <w:sz w:val="24"/>
          <w:szCs w:val="24"/>
        </w:rPr>
        <w:t xml:space="preserve"> табличк</w:t>
      </w:r>
      <w:r>
        <w:rPr>
          <w:rFonts w:ascii="Times New Roman" w:eastAsia="Times New Roman" w:hAnsi="Times New Roman" w:cs="Times New Roman"/>
          <w:sz w:val="24"/>
          <w:szCs w:val="24"/>
        </w:rPr>
        <w:t>ами</w:t>
      </w:r>
      <w:r w:rsidRPr="006D6560">
        <w:rPr>
          <w:rFonts w:ascii="Times New Roman" w:eastAsia="Times New Roman" w:hAnsi="Times New Roman" w:cs="Times New Roman"/>
          <w:sz w:val="24"/>
          <w:szCs w:val="24"/>
        </w:rPr>
        <w:t xml:space="preserve"> (вывеск</w:t>
      </w:r>
      <w:r>
        <w:rPr>
          <w:rFonts w:ascii="Times New Roman" w:eastAsia="Times New Roman" w:hAnsi="Times New Roman" w:cs="Times New Roman"/>
          <w:sz w:val="24"/>
          <w:szCs w:val="24"/>
        </w:rPr>
        <w:t>ами).</w:t>
      </w:r>
    </w:p>
    <w:p w:rsidR="006D6560" w:rsidRPr="006D6560" w:rsidRDefault="006D6560" w:rsidP="006071C6">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2.12.3. Места для ожидания и заполнения представления, ходатайства, заявления о лишении (восстановлении) спортивного разряда должны быть оборудованы сиденьями, столами, а также информационными стендами.</w:t>
      </w:r>
    </w:p>
    <w:p w:rsidR="006D6560" w:rsidRPr="006D6560" w:rsidRDefault="006D6560" w:rsidP="006071C6">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2.12.4. На информационных стендах в помещении, предназначенном для приема документов в Комитете, размещается следующая информация:</w:t>
      </w:r>
    </w:p>
    <w:p w:rsidR="006D6560" w:rsidRPr="006D6560" w:rsidRDefault="006D6560" w:rsidP="006071C6">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выдержки из нормативных правовых актов, регулирующие деятельность в области физической культуры и спорта;</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блок-схема (приложение </w:t>
      </w:r>
      <w:r w:rsidR="006071C6">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1 к Административному регламенту) и краткое описание порядка предоставления муниципальной услуги;</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перечень документов, необходимых для принятия решения о предоставлении муниципальной услуги;</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образцы оформления и требования к документам, необходимым для предоставления муниципальной услуги;</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основания и условия предоставления муниципальной услуги;</w:t>
      </w:r>
    </w:p>
    <w:p w:rsidR="006D6560" w:rsidRPr="006D6560" w:rsidRDefault="006D6560" w:rsidP="00E91095">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основания для отказа в предоставлении муниципальной услуги;</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порядок получения консультаций по вопросам предоставления муниципальной услуги в Комитете;</w:t>
      </w:r>
    </w:p>
    <w:p w:rsidR="005F5AAF" w:rsidRPr="009843ED" w:rsidRDefault="005F5AAF" w:rsidP="005F5AAF">
      <w:pPr>
        <w:spacing w:after="0" w:line="240" w:lineRule="auto"/>
        <w:jc w:val="both"/>
        <w:rPr>
          <w:rStyle w:val="a6"/>
          <w:rFonts w:ascii="Times New Roman" w:hAnsi="Times New Roman" w:cs="Times New Roman"/>
          <w:i w:val="0"/>
          <w:color w:val="000000"/>
          <w:sz w:val="24"/>
          <w:szCs w:val="24"/>
        </w:rPr>
      </w:pPr>
      <w:r w:rsidRPr="009843ED">
        <w:rPr>
          <w:rFonts w:ascii="Times New Roman" w:eastAsia="Times New Roman" w:hAnsi="Times New Roman" w:cs="Times New Roman"/>
          <w:sz w:val="24"/>
          <w:szCs w:val="24"/>
        </w:rPr>
        <w:t>д</w:t>
      </w:r>
      <w:r w:rsidRPr="009843ED">
        <w:rPr>
          <w:rFonts w:ascii="Times New Roman" w:hAnsi="Times New Roman" w:cs="Times New Roman"/>
          <w:color w:val="000000"/>
          <w:sz w:val="24"/>
          <w:szCs w:val="24"/>
        </w:rPr>
        <w:t>осудебный (внесудебный) порядок обжалования заявителем решений и действий (бездействия) Комитета, должностного лица Комитета, либо муниципального служащего</w:t>
      </w:r>
      <w:r w:rsidRPr="009843ED">
        <w:rPr>
          <w:rStyle w:val="a6"/>
          <w:rFonts w:ascii="Times New Roman" w:hAnsi="Times New Roman" w:cs="Times New Roman"/>
          <w:color w:val="000000"/>
          <w:sz w:val="24"/>
          <w:szCs w:val="24"/>
        </w:rPr>
        <w:t>, </w:t>
      </w:r>
      <w:r w:rsidRPr="009843ED">
        <w:rPr>
          <w:rStyle w:val="a6"/>
          <w:rFonts w:ascii="Times New Roman" w:hAnsi="Times New Roman" w:cs="Times New Roman"/>
          <w:i w:val="0"/>
          <w:color w:val="000000"/>
          <w:sz w:val="24"/>
          <w:szCs w:val="24"/>
        </w:rPr>
        <w:t>многофункционального центра, работника многофункционального центра.</w:t>
      </w:r>
    </w:p>
    <w:p w:rsidR="006D6560" w:rsidRPr="006D6560" w:rsidRDefault="006D6560" w:rsidP="005F5A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lastRenderedPageBreak/>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D6560" w:rsidRPr="006D6560" w:rsidRDefault="006D6560" w:rsidP="005C48F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2.12.6. Доступность помещений, в которых предоставляется муниципальная услуга, включающих места для ожидания, для заполнения представления,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D6560" w:rsidRDefault="006D6560" w:rsidP="005C48F1">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2.12.7.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535B91" w:rsidRDefault="00535B91" w:rsidP="005C48F1">
      <w:pPr>
        <w:spacing w:after="0" w:line="240" w:lineRule="auto"/>
        <w:jc w:val="both"/>
        <w:rPr>
          <w:rFonts w:ascii="Times New Roman" w:eastAsia="Times New Roman" w:hAnsi="Times New Roman" w:cs="Times New Roman"/>
          <w:sz w:val="24"/>
          <w:szCs w:val="24"/>
        </w:rPr>
      </w:pPr>
    </w:p>
    <w:p w:rsidR="00535B91" w:rsidRDefault="00535B91" w:rsidP="00535B91">
      <w:pPr>
        <w:spacing w:after="0" w:line="240" w:lineRule="auto"/>
        <w:jc w:val="both"/>
        <w:rPr>
          <w:rFonts w:ascii="Times New Roman" w:eastAsia="Times New Roman" w:hAnsi="Times New Roman" w:cs="Times New Roman"/>
          <w:b/>
          <w:sz w:val="24"/>
          <w:szCs w:val="24"/>
        </w:rPr>
      </w:pPr>
      <w:r w:rsidRPr="00535B91">
        <w:rPr>
          <w:rFonts w:ascii="Times New Roman" w:eastAsia="Times New Roman" w:hAnsi="Times New Roman" w:cs="Times New Roman"/>
          <w:b/>
          <w:sz w:val="24"/>
          <w:szCs w:val="24"/>
        </w:rPr>
        <w:t>2.1</w:t>
      </w:r>
      <w:r w:rsidR="00E2734D">
        <w:rPr>
          <w:rFonts w:ascii="Times New Roman" w:eastAsia="Times New Roman" w:hAnsi="Times New Roman" w:cs="Times New Roman"/>
          <w:b/>
          <w:sz w:val="24"/>
          <w:szCs w:val="24"/>
        </w:rPr>
        <w:t>3</w:t>
      </w:r>
      <w:r w:rsidRPr="00535B91">
        <w:rPr>
          <w:rFonts w:ascii="Times New Roman" w:eastAsia="Times New Roman" w:hAnsi="Times New Roman" w:cs="Times New Roman"/>
          <w:b/>
          <w:sz w:val="24"/>
          <w:szCs w:val="24"/>
        </w:rPr>
        <w:t>. Показатели доступности и качества муниципальной услуги</w:t>
      </w:r>
    </w:p>
    <w:p w:rsidR="004A5A04" w:rsidRPr="00535B91" w:rsidRDefault="004A5A04" w:rsidP="00535B91">
      <w:pPr>
        <w:spacing w:after="0" w:line="240" w:lineRule="auto"/>
        <w:jc w:val="both"/>
        <w:rPr>
          <w:rFonts w:ascii="Times New Roman" w:eastAsia="Times New Roman" w:hAnsi="Times New Roman" w:cs="Times New Roman"/>
          <w:b/>
          <w:sz w:val="24"/>
          <w:szCs w:val="24"/>
        </w:rPr>
      </w:pPr>
    </w:p>
    <w:p w:rsidR="00C77144" w:rsidRPr="002345E5" w:rsidRDefault="00C77144" w:rsidP="00C77144">
      <w:pPr>
        <w:spacing w:after="0" w:line="240" w:lineRule="auto"/>
        <w:jc w:val="both"/>
        <w:rPr>
          <w:rFonts w:ascii="Times New Roman" w:hAnsi="Times New Roman" w:cs="Times New Roman"/>
          <w:sz w:val="24"/>
          <w:szCs w:val="24"/>
        </w:rPr>
      </w:pPr>
      <w:r w:rsidRPr="002345E5">
        <w:rPr>
          <w:rFonts w:ascii="Times New Roman" w:hAnsi="Times New Roman" w:cs="Times New Roman"/>
          <w:sz w:val="24"/>
          <w:szCs w:val="24"/>
        </w:rPr>
        <w:t xml:space="preserve">2.13.1.  Показатели доступности и качества муниципальной услуги: </w:t>
      </w:r>
    </w:p>
    <w:p w:rsidR="00C77144" w:rsidRPr="002345E5" w:rsidRDefault="00C77144" w:rsidP="00C77144">
      <w:pPr>
        <w:spacing w:after="0" w:line="240" w:lineRule="auto"/>
        <w:jc w:val="both"/>
        <w:rPr>
          <w:rFonts w:ascii="Times New Roman" w:hAnsi="Times New Roman" w:cs="Times New Roman"/>
          <w:sz w:val="24"/>
          <w:szCs w:val="24"/>
        </w:rPr>
      </w:pPr>
      <w:r w:rsidRPr="002345E5">
        <w:rPr>
          <w:rFonts w:ascii="Times New Roman" w:hAnsi="Times New Roman" w:cs="Times New Roman"/>
          <w:sz w:val="24"/>
          <w:szCs w:val="24"/>
        </w:rPr>
        <w:t xml:space="preserve">соблюдение сроков предоставления муниципальной услуги; </w:t>
      </w:r>
    </w:p>
    <w:p w:rsidR="00C77144" w:rsidRPr="002345E5" w:rsidRDefault="00C77144" w:rsidP="00C77144">
      <w:pPr>
        <w:spacing w:after="0" w:line="240" w:lineRule="auto"/>
        <w:jc w:val="both"/>
        <w:rPr>
          <w:rFonts w:ascii="Times New Roman" w:hAnsi="Times New Roman" w:cs="Times New Roman"/>
          <w:sz w:val="24"/>
          <w:szCs w:val="24"/>
        </w:rPr>
      </w:pPr>
      <w:r w:rsidRPr="002345E5">
        <w:rPr>
          <w:rFonts w:ascii="Times New Roman" w:hAnsi="Times New Roman" w:cs="Times New Roman"/>
          <w:sz w:val="24"/>
          <w:szCs w:val="24"/>
        </w:rPr>
        <w:t xml:space="preserve">отсутствие обоснованных жалоб со стороны заявителей; </w:t>
      </w:r>
    </w:p>
    <w:p w:rsidR="00C77144" w:rsidRPr="002345E5" w:rsidRDefault="00C77144" w:rsidP="00C77144">
      <w:pPr>
        <w:spacing w:after="0" w:line="240" w:lineRule="auto"/>
        <w:jc w:val="both"/>
        <w:rPr>
          <w:rFonts w:ascii="Times New Roman" w:hAnsi="Times New Roman" w:cs="Times New Roman"/>
          <w:sz w:val="24"/>
          <w:szCs w:val="24"/>
        </w:rPr>
      </w:pPr>
      <w:r w:rsidRPr="002345E5">
        <w:rPr>
          <w:rFonts w:ascii="Times New Roman" w:hAnsi="Times New Roman" w:cs="Times New Roman"/>
          <w:sz w:val="24"/>
          <w:szCs w:val="24"/>
        </w:rPr>
        <w:t xml:space="preserve">количество взаимодействий заявителя с лицами, ответственными за предоставление муниципальной услуги; </w:t>
      </w:r>
    </w:p>
    <w:p w:rsidR="00C77144" w:rsidRPr="002345E5" w:rsidRDefault="00C77144" w:rsidP="00C77144">
      <w:pPr>
        <w:spacing w:after="0" w:line="240" w:lineRule="auto"/>
        <w:jc w:val="both"/>
        <w:rPr>
          <w:rFonts w:ascii="Times New Roman" w:hAnsi="Times New Roman" w:cs="Times New Roman"/>
          <w:sz w:val="24"/>
          <w:szCs w:val="24"/>
        </w:rPr>
      </w:pPr>
      <w:r w:rsidRPr="002345E5">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77144" w:rsidRPr="002345E5" w:rsidRDefault="00C77144" w:rsidP="00C77144">
      <w:pPr>
        <w:spacing w:after="0" w:line="240" w:lineRule="auto"/>
        <w:jc w:val="both"/>
        <w:rPr>
          <w:rFonts w:ascii="Times New Roman" w:hAnsi="Times New Roman" w:cs="Times New Roman"/>
          <w:sz w:val="24"/>
          <w:szCs w:val="24"/>
        </w:rPr>
      </w:pPr>
      <w:r w:rsidRPr="002345E5">
        <w:rPr>
          <w:rFonts w:ascii="Times New Roman" w:hAnsi="Times New Roman" w:cs="Times New Roman"/>
          <w:sz w:val="24"/>
          <w:szCs w:val="24"/>
        </w:rPr>
        <w:t>возможность обращения заявителей за получением услуги через многофункциональный центр.</w:t>
      </w:r>
    </w:p>
    <w:p w:rsidR="00C77144" w:rsidRPr="002345E5" w:rsidRDefault="00C77144" w:rsidP="00C77144">
      <w:pPr>
        <w:spacing w:after="0" w:line="240" w:lineRule="auto"/>
        <w:jc w:val="both"/>
        <w:rPr>
          <w:rFonts w:ascii="Times New Roman" w:eastAsia="Times New Roman" w:hAnsi="Times New Roman" w:cs="Times New Roman"/>
          <w:sz w:val="24"/>
          <w:szCs w:val="24"/>
        </w:rPr>
      </w:pPr>
      <w:r w:rsidRPr="002345E5">
        <w:rPr>
          <w:rFonts w:ascii="Times New Roman" w:hAnsi="Times New Roman" w:cs="Times New Roman"/>
          <w:sz w:val="24"/>
          <w:szCs w:val="24"/>
        </w:rPr>
        <w:t>2.13.2. В процессе предоставления муниципальной услуги Комитет и многофункциональный центр должны обеспечивать соблюдение требований действующего законодательства Российской Федерации, а также настоящего регламента.</w:t>
      </w:r>
    </w:p>
    <w:p w:rsidR="00980441" w:rsidRDefault="00980441"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2.</w:t>
      </w:r>
      <w:r w:rsidR="00296199">
        <w:rPr>
          <w:rFonts w:ascii="Times New Roman" w:eastAsia="Times New Roman" w:hAnsi="Times New Roman" w:cs="Times New Roman"/>
          <w:b/>
          <w:bCs/>
          <w:sz w:val="24"/>
          <w:szCs w:val="24"/>
        </w:rPr>
        <w:t>14</w:t>
      </w:r>
      <w:r w:rsidRPr="006D6560">
        <w:rPr>
          <w:rFonts w:ascii="Times New Roman" w:eastAsia="Times New Roman" w:hAnsi="Times New Roman" w:cs="Times New Roman"/>
          <w:b/>
          <w:bCs/>
          <w:sz w:val="24"/>
          <w:szCs w:val="24"/>
        </w:rPr>
        <w:t>. Прочие требования к предоставлению муниципальной услуги</w:t>
      </w:r>
    </w:p>
    <w:p w:rsidR="00980441" w:rsidRDefault="00980441" w:rsidP="00E91095">
      <w:pPr>
        <w:spacing w:after="0" w:line="240" w:lineRule="auto"/>
        <w:rPr>
          <w:rFonts w:ascii="Times New Roman" w:eastAsia="Times New Roman" w:hAnsi="Times New Roman" w:cs="Times New Roman"/>
          <w:sz w:val="24"/>
          <w:szCs w:val="24"/>
        </w:rPr>
      </w:pPr>
    </w:p>
    <w:p w:rsidR="006D6560" w:rsidRPr="006D6560" w:rsidRDefault="006D6560" w:rsidP="00D74CA6">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2.1</w:t>
      </w:r>
      <w:r w:rsidR="00D03FFD">
        <w:rPr>
          <w:rFonts w:ascii="Times New Roman" w:eastAsia="Times New Roman" w:hAnsi="Times New Roman" w:cs="Times New Roman"/>
          <w:sz w:val="24"/>
          <w:szCs w:val="24"/>
        </w:rPr>
        <w:t>4</w:t>
      </w:r>
      <w:r w:rsidRPr="006D6560">
        <w:rPr>
          <w:rFonts w:ascii="Times New Roman" w:eastAsia="Times New Roman" w:hAnsi="Times New Roman" w:cs="Times New Roman"/>
          <w:sz w:val="24"/>
          <w:szCs w:val="24"/>
        </w:rPr>
        <w:t>.1. Бланки документов, необходимых для предоставления муниципальной услуги, заявитель может получить в электронном виде</w:t>
      </w:r>
      <w:r w:rsidR="00DE037E">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на официальном сайте Комитета в сети Интернет (</w:t>
      </w:r>
      <w:r w:rsidR="00980441" w:rsidRPr="006D6560">
        <w:rPr>
          <w:rFonts w:ascii="Times New Roman" w:eastAsia="Times New Roman" w:hAnsi="Times New Roman" w:cs="Times New Roman"/>
          <w:sz w:val="24"/>
          <w:szCs w:val="24"/>
        </w:rPr>
        <w:t>www.</w:t>
      </w:r>
      <w:r w:rsidR="00980441" w:rsidRPr="00B906B5">
        <w:t xml:space="preserve"> </w:t>
      </w:r>
      <w:r w:rsidR="00980441" w:rsidRPr="00B906B5">
        <w:rPr>
          <w:rFonts w:ascii="Times New Roman" w:eastAsia="Times New Roman" w:hAnsi="Times New Roman" w:cs="Times New Roman"/>
          <w:sz w:val="24"/>
          <w:szCs w:val="24"/>
        </w:rPr>
        <w:t>kresttsy.ru</w:t>
      </w:r>
      <w:r w:rsidRPr="006D6560">
        <w:rPr>
          <w:rFonts w:ascii="Times New Roman" w:eastAsia="Times New Roman" w:hAnsi="Times New Roman" w:cs="Times New Roman"/>
          <w:sz w:val="24"/>
          <w:szCs w:val="24"/>
        </w:rPr>
        <w:t>).</w:t>
      </w:r>
    </w:p>
    <w:p w:rsidR="0009345F" w:rsidRPr="0009345F" w:rsidRDefault="0009345F" w:rsidP="0009345F">
      <w:pPr>
        <w:spacing w:after="0" w:line="240" w:lineRule="auto"/>
        <w:jc w:val="both"/>
        <w:rPr>
          <w:rFonts w:ascii="Times New Roman" w:eastAsia="Times New Roman" w:hAnsi="Times New Roman" w:cs="Times New Roman"/>
          <w:sz w:val="24"/>
          <w:szCs w:val="24"/>
        </w:rPr>
      </w:pPr>
    </w:p>
    <w:p w:rsidR="00EC3EF9" w:rsidRPr="006D6560" w:rsidRDefault="006D6560" w:rsidP="00EC3EF9">
      <w:pPr>
        <w:spacing w:after="0"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3. Состав, последовательность и сроки выполнения административных процедур, требования к порядку их выполнения</w:t>
      </w:r>
      <w:r w:rsidR="00EC3EF9">
        <w:rPr>
          <w:rFonts w:ascii="Times New Roman" w:eastAsia="Times New Roman" w:hAnsi="Times New Roman" w:cs="Times New Roman"/>
          <w:b/>
          <w:bCs/>
          <w:sz w:val="27"/>
          <w:szCs w:val="27"/>
        </w:rPr>
        <w:t>. Особенности выполнения административных процедур в многофункциональном центре.</w:t>
      </w:r>
    </w:p>
    <w:p w:rsidR="006D6560" w:rsidRPr="006D6560" w:rsidRDefault="006D6560" w:rsidP="006070F0">
      <w:pPr>
        <w:spacing w:after="0" w:line="240" w:lineRule="auto"/>
        <w:jc w:val="center"/>
        <w:outlineLvl w:val="2"/>
        <w:rPr>
          <w:rFonts w:ascii="Times New Roman" w:eastAsia="Times New Roman" w:hAnsi="Times New Roman" w:cs="Times New Roman"/>
          <w:b/>
          <w:bCs/>
          <w:sz w:val="27"/>
          <w:szCs w:val="27"/>
        </w:rPr>
      </w:pPr>
    </w:p>
    <w:p w:rsidR="006D6560" w:rsidRPr="006D6560" w:rsidRDefault="006D6560" w:rsidP="00E91095">
      <w:pPr>
        <w:spacing w:after="0" w:line="240" w:lineRule="auto"/>
        <w:jc w:val="center"/>
        <w:rPr>
          <w:rFonts w:ascii="Times New Roman" w:eastAsia="Times New Roman" w:hAnsi="Times New Roman" w:cs="Times New Roman"/>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3.1. Общие положения</w:t>
      </w:r>
    </w:p>
    <w:p w:rsidR="006D6560" w:rsidRPr="006D6560" w:rsidRDefault="006D6560" w:rsidP="00B00FC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br/>
        <w:t>3.1.1. Предоставление муниципальной услуги включает в себя следующие административные процедуры:</w:t>
      </w:r>
    </w:p>
    <w:p w:rsidR="006D6560" w:rsidRPr="006D6560" w:rsidRDefault="006D6560" w:rsidP="00B00FC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прием и регистрация представления, ходатайства, заявления о лишении (восстановлении) спортивного разряда и прилагаемых документов;</w:t>
      </w:r>
    </w:p>
    <w:p w:rsidR="006D6560" w:rsidRPr="006D6560" w:rsidRDefault="006D6560" w:rsidP="00B00FC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рассмотрение представления, ходатайства, заявления о лишении (восстановлении) спортивного разряда и прилагаемых документов;</w:t>
      </w:r>
    </w:p>
    <w:p w:rsidR="006D6560" w:rsidRPr="006D6560" w:rsidRDefault="006D6560" w:rsidP="00B00FC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возврат документов заявителю в случае предоставления документов, не соответствующих требованиям пункта 2.6 Административного регламента;</w:t>
      </w:r>
    </w:p>
    <w:p w:rsidR="006D6560" w:rsidRPr="006D6560" w:rsidRDefault="006D6560" w:rsidP="00B00FC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принятие решения по представлению, ходатайству, заявлению о лишении (восстановлении) спортивных разрядов;</w:t>
      </w:r>
    </w:p>
    <w:p w:rsidR="006D6560" w:rsidRPr="006D6560" w:rsidRDefault="006D6560" w:rsidP="00E91095">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выдача заявителю результата предоставления муниципальной услуги, указанного в пункте 2.3 Административного регламента.</w:t>
      </w:r>
    </w:p>
    <w:p w:rsidR="006D6560" w:rsidRPr="006D6560" w:rsidRDefault="006D6560" w:rsidP="00B00FC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lastRenderedPageBreak/>
        <w:t xml:space="preserve">3.1.2. Последовательность действий по предоставлению муниципальной услуги отражена в блок-схеме согласно приложению </w:t>
      </w:r>
      <w:r w:rsidR="00B00FCD">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1 к Административному регламенту.</w:t>
      </w:r>
    </w:p>
    <w:p w:rsidR="00EC3EF9" w:rsidRDefault="00EC3EF9" w:rsidP="00EC3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r w:rsidRPr="00746D56">
        <w:rPr>
          <w:rFonts w:ascii="Times New Roman" w:hAnsi="Times New Roman" w:cs="Times New Roman"/>
          <w:sz w:val="24"/>
          <w:szCs w:val="24"/>
        </w:rPr>
        <w:t xml:space="preserve"> Прием документов на предоставление муниципальной услуги и выдача результата муниципальной услуги может осуществляться в многофункциональном центре на основании заключенного соглашения о взаимодействии между Администрацией Крестецкого муниципального района и государственным областным автономным учреждением «Многофункциональный</w:t>
      </w:r>
      <w:r w:rsidRPr="00746D56">
        <w:rPr>
          <w:sz w:val="24"/>
          <w:szCs w:val="24"/>
        </w:rPr>
        <w:t xml:space="preserve"> </w:t>
      </w:r>
      <w:r w:rsidRPr="00746D56">
        <w:rPr>
          <w:rFonts w:ascii="Times New Roman" w:hAnsi="Times New Roman" w:cs="Times New Roman"/>
          <w:sz w:val="24"/>
          <w:szCs w:val="24"/>
        </w:rPr>
        <w:t>центр предоставления государственных и муниципальных услуг»</w:t>
      </w:r>
      <w:r>
        <w:rPr>
          <w:rFonts w:ascii="Times New Roman" w:hAnsi="Times New Roman" w:cs="Times New Roman"/>
          <w:sz w:val="24"/>
          <w:szCs w:val="24"/>
        </w:rPr>
        <w:t xml:space="preserve"> (далее – соглашение)</w:t>
      </w:r>
      <w:r w:rsidRPr="00746D56">
        <w:rPr>
          <w:rFonts w:ascii="Times New Roman" w:hAnsi="Times New Roman" w:cs="Times New Roman"/>
          <w:sz w:val="24"/>
          <w:szCs w:val="24"/>
        </w:rPr>
        <w:t>.</w:t>
      </w:r>
    </w:p>
    <w:p w:rsidR="00B00FCD" w:rsidRDefault="00B00FCD"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3.2. Прием и регистрация представления, ходатайства, заявления о лишении (восстановлении) спортивного разряда и прилагаемых документов</w:t>
      </w:r>
    </w:p>
    <w:p w:rsidR="00B00FCD" w:rsidRPr="001B7C79" w:rsidRDefault="00B00FCD" w:rsidP="00E91095">
      <w:pPr>
        <w:spacing w:after="0" w:line="240" w:lineRule="auto"/>
        <w:rPr>
          <w:rFonts w:ascii="Times New Roman" w:eastAsia="Times New Roman" w:hAnsi="Times New Roman" w:cs="Times New Roman"/>
          <w:sz w:val="24"/>
          <w:szCs w:val="24"/>
        </w:rPr>
      </w:pPr>
    </w:p>
    <w:p w:rsidR="006D6560" w:rsidRPr="001B7C79" w:rsidRDefault="006D6560" w:rsidP="00B00FCD">
      <w:pPr>
        <w:spacing w:after="0" w:line="240" w:lineRule="auto"/>
        <w:jc w:val="both"/>
        <w:rPr>
          <w:rFonts w:ascii="Times New Roman" w:eastAsia="Times New Roman" w:hAnsi="Times New Roman" w:cs="Times New Roman"/>
          <w:sz w:val="24"/>
          <w:szCs w:val="24"/>
        </w:rPr>
      </w:pPr>
      <w:r w:rsidRPr="001B7C79">
        <w:rPr>
          <w:rFonts w:ascii="Times New Roman" w:eastAsia="Times New Roman" w:hAnsi="Times New Roman" w:cs="Times New Roman"/>
          <w:sz w:val="24"/>
          <w:szCs w:val="24"/>
        </w:rPr>
        <w:t>3.2.1. Основанием для начала исполнения административной процедуры является поступление в Комитет представления, ходатайства, заявления о лишении (восстановлении) спортивного разряда заявителя и прилагаемых к ним документов.</w:t>
      </w:r>
    </w:p>
    <w:p w:rsidR="00AA4501" w:rsidRDefault="001B7C79" w:rsidP="00AA4501">
      <w:pPr>
        <w:spacing w:after="0" w:line="240" w:lineRule="auto"/>
        <w:jc w:val="both"/>
        <w:rPr>
          <w:rFonts w:ascii="Times New Roman" w:hAnsi="Times New Roman" w:cs="Times New Roman"/>
          <w:sz w:val="24"/>
          <w:szCs w:val="24"/>
        </w:rPr>
      </w:pPr>
      <w:r w:rsidRPr="001B7C79">
        <w:rPr>
          <w:rFonts w:ascii="Times New Roman" w:eastAsia="Times New Roman" w:hAnsi="Times New Roman" w:cs="Times New Roman"/>
          <w:sz w:val="24"/>
          <w:szCs w:val="24"/>
        </w:rPr>
        <w:t xml:space="preserve">3.2.2. </w:t>
      </w:r>
      <w:r w:rsidR="00AA4501" w:rsidRPr="00100EA9">
        <w:rPr>
          <w:rFonts w:ascii="Times New Roman" w:hAnsi="Times New Roman" w:cs="Times New Roman"/>
          <w:sz w:val="24"/>
          <w:szCs w:val="24"/>
        </w:rPr>
        <w:t>Представление</w:t>
      </w:r>
      <w:r w:rsidR="00AA4501">
        <w:rPr>
          <w:rFonts w:ascii="Times New Roman" w:hAnsi="Times New Roman" w:cs="Times New Roman"/>
          <w:sz w:val="24"/>
          <w:szCs w:val="24"/>
        </w:rPr>
        <w:t xml:space="preserve">, </w:t>
      </w:r>
      <w:r w:rsidR="00AA4501" w:rsidRPr="001B7C79">
        <w:rPr>
          <w:rFonts w:ascii="Times New Roman" w:eastAsia="Times New Roman" w:hAnsi="Times New Roman" w:cs="Times New Roman"/>
          <w:sz w:val="24"/>
          <w:szCs w:val="24"/>
        </w:rPr>
        <w:t>ходатайств</w:t>
      </w:r>
      <w:r w:rsidR="00AA4501">
        <w:rPr>
          <w:rFonts w:ascii="Times New Roman" w:eastAsia="Times New Roman" w:hAnsi="Times New Roman" w:cs="Times New Roman"/>
          <w:sz w:val="24"/>
          <w:szCs w:val="24"/>
        </w:rPr>
        <w:t>о</w:t>
      </w:r>
      <w:r w:rsidR="00AA4501" w:rsidRPr="001B7C79">
        <w:rPr>
          <w:rFonts w:ascii="Times New Roman" w:eastAsia="Times New Roman" w:hAnsi="Times New Roman" w:cs="Times New Roman"/>
          <w:sz w:val="24"/>
          <w:szCs w:val="24"/>
        </w:rPr>
        <w:t>, заявлени</w:t>
      </w:r>
      <w:r w:rsidR="00AA4501">
        <w:rPr>
          <w:rFonts w:ascii="Times New Roman" w:eastAsia="Times New Roman" w:hAnsi="Times New Roman" w:cs="Times New Roman"/>
          <w:sz w:val="24"/>
          <w:szCs w:val="24"/>
        </w:rPr>
        <w:t>е</w:t>
      </w:r>
      <w:r w:rsidR="00AA4501" w:rsidRPr="001B7C79">
        <w:rPr>
          <w:rFonts w:ascii="Times New Roman" w:eastAsia="Times New Roman" w:hAnsi="Times New Roman" w:cs="Times New Roman"/>
          <w:sz w:val="24"/>
          <w:szCs w:val="24"/>
        </w:rPr>
        <w:t xml:space="preserve"> о лишении (восстановлении) спортивного разряда</w:t>
      </w:r>
      <w:r w:rsidR="00AA4501" w:rsidRPr="00100EA9">
        <w:rPr>
          <w:rFonts w:ascii="Times New Roman" w:hAnsi="Times New Roman" w:cs="Times New Roman"/>
          <w:sz w:val="24"/>
          <w:szCs w:val="24"/>
        </w:rPr>
        <w:t xml:space="preserve"> может быть пред</w:t>
      </w:r>
      <w:r w:rsidR="00AA4501">
        <w:rPr>
          <w:rFonts w:ascii="Times New Roman" w:hAnsi="Times New Roman" w:cs="Times New Roman"/>
          <w:sz w:val="24"/>
          <w:szCs w:val="24"/>
        </w:rPr>
        <w:t>о</w:t>
      </w:r>
      <w:r w:rsidR="00AA4501" w:rsidRPr="00100EA9">
        <w:rPr>
          <w:rFonts w:ascii="Times New Roman" w:hAnsi="Times New Roman" w:cs="Times New Roman"/>
          <w:sz w:val="24"/>
          <w:szCs w:val="24"/>
        </w:rPr>
        <w:t xml:space="preserve">ставлено </w:t>
      </w:r>
      <w:r w:rsidR="00AA4501">
        <w:rPr>
          <w:rFonts w:ascii="Times New Roman" w:hAnsi="Times New Roman" w:cs="Times New Roman"/>
          <w:sz w:val="24"/>
          <w:szCs w:val="24"/>
        </w:rPr>
        <w:t xml:space="preserve">в Комитет </w:t>
      </w:r>
      <w:r w:rsidR="00AA4501" w:rsidRPr="00100EA9">
        <w:rPr>
          <w:rFonts w:ascii="Times New Roman" w:hAnsi="Times New Roman" w:cs="Times New Roman"/>
          <w:sz w:val="24"/>
          <w:szCs w:val="24"/>
        </w:rPr>
        <w:t>лично</w:t>
      </w:r>
      <w:r w:rsidR="00AA4501">
        <w:rPr>
          <w:rFonts w:ascii="Times New Roman" w:hAnsi="Times New Roman" w:cs="Times New Roman"/>
          <w:sz w:val="24"/>
          <w:szCs w:val="24"/>
        </w:rPr>
        <w:t>,</w:t>
      </w:r>
      <w:r w:rsidR="00AA4501" w:rsidRPr="00100EA9">
        <w:rPr>
          <w:rFonts w:ascii="Times New Roman" w:hAnsi="Times New Roman" w:cs="Times New Roman"/>
          <w:sz w:val="24"/>
          <w:szCs w:val="24"/>
        </w:rPr>
        <w:t xml:space="preserve"> направлено заявителем (либо его представителем) в Комитет по почте</w:t>
      </w:r>
      <w:r w:rsidR="00AA4501" w:rsidRPr="00A37D49">
        <w:rPr>
          <w:rFonts w:ascii="Times New Roman" w:hAnsi="Times New Roman" w:cs="Times New Roman"/>
          <w:sz w:val="24"/>
          <w:szCs w:val="24"/>
        </w:rPr>
        <w:t xml:space="preserve"> </w:t>
      </w:r>
      <w:r w:rsidR="00AA4501">
        <w:rPr>
          <w:rFonts w:ascii="Times New Roman" w:hAnsi="Times New Roman" w:cs="Times New Roman"/>
          <w:sz w:val="24"/>
          <w:szCs w:val="24"/>
        </w:rPr>
        <w:t>или посредством обращения в многофункциональный центр.</w:t>
      </w:r>
    </w:p>
    <w:p w:rsidR="001B7C79" w:rsidRPr="001B7C79" w:rsidRDefault="00AA4501" w:rsidP="006625C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3.2.3. При обращении заявителя в многофункциональный центр сотрудник многофункционального центра направляет представление, </w:t>
      </w:r>
      <w:r w:rsidRPr="001B7C79">
        <w:rPr>
          <w:rFonts w:ascii="Times New Roman" w:eastAsia="Times New Roman" w:hAnsi="Times New Roman" w:cs="Times New Roman"/>
          <w:sz w:val="24"/>
          <w:szCs w:val="24"/>
        </w:rPr>
        <w:t>ходатайств</w:t>
      </w:r>
      <w:r>
        <w:rPr>
          <w:rFonts w:ascii="Times New Roman" w:eastAsia="Times New Roman" w:hAnsi="Times New Roman" w:cs="Times New Roman"/>
          <w:sz w:val="24"/>
          <w:szCs w:val="24"/>
        </w:rPr>
        <w:t>о</w:t>
      </w:r>
      <w:r w:rsidRPr="001B7C79">
        <w:rPr>
          <w:rFonts w:ascii="Times New Roman" w:eastAsia="Times New Roman" w:hAnsi="Times New Roman" w:cs="Times New Roman"/>
          <w:sz w:val="24"/>
          <w:szCs w:val="24"/>
        </w:rPr>
        <w:t>, заявлени</w:t>
      </w:r>
      <w:r>
        <w:rPr>
          <w:rFonts w:ascii="Times New Roman" w:eastAsia="Times New Roman" w:hAnsi="Times New Roman" w:cs="Times New Roman"/>
          <w:sz w:val="24"/>
          <w:szCs w:val="24"/>
        </w:rPr>
        <w:t>е</w:t>
      </w:r>
      <w:r w:rsidRPr="001B7C79">
        <w:rPr>
          <w:rFonts w:ascii="Times New Roman" w:eastAsia="Times New Roman" w:hAnsi="Times New Roman" w:cs="Times New Roman"/>
          <w:sz w:val="24"/>
          <w:szCs w:val="24"/>
        </w:rPr>
        <w:t xml:space="preserve"> о лишении (восстановлении) спортивного разряда</w:t>
      </w:r>
      <w:r w:rsidRPr="00100EA9">
        <w:rPr>
          <w:rFonts w:ascii="Times New Roman" w:hAnsi="Times New Roman" w:cs="Times New Roman"/>
          <w:sz w:val="24"/>
          <w:szCs w:val="24"/>
        </w:rPr>
        <w:t xml:space="preserve"> </w:t>
      </w:r>
      <w:r>
        <w:rPr>
          <w:rFonts w:ascii="Times New Roman" w:hAnsi="Times New Roman" w:cs="Times New Roman"/>
          <w:sz w:val="24"/>
          <w:szCs w:val="24"/>
        </w:rPr>
        <w:t xml:space="preserve">и копии документов заявителя в Комитет в порядке, </w:t>
      </w:r>
      <w:r w:rsidRPr="00E85EAE">
        <w:rPr>
          <w:rFonts w:ascii="Times New Roman" w:hAnsi="Times New Roman" w:cs="Times New Roman"/>
          <w:spacing w:val="2"/>
          <w:sz w:val="24"/>
          <w:szCs w:val="24"/>
          <w:shd w:val="clear" w:color="auto" w:fill="FFFFFF"/>
        </w:rPr>
        <w:t xml:space="preserve"> </w:t>
      </w:r>
      <w:r w:rsidRPr="00AF2B3A">
        <w:rPr>
          <w:rFonts w:ascii="Times New Roman" w:hAnsi="Times New Roman" w:cs="Times New Roman"/>
          <w:spacing w:val="2"/>
          <w:sz w:val="24"/>
          <w:szCs w:val="24"/>
          <w:shd w:val="clear" w:color="auto" w:fill="FFFFFF"/>
        </w:rPr>
        <w:t>предусмотренном соглашением.</w:t>
      </w:r>
    </w:p>
    <w:p w:rsidR="001B7C79" w:rsidRPr="001B7C79" w:rsidRDefault="006D6560" w:rsidP="006625C3">
      <w:pPr>
        <w:spacing w:after="0" w:line="240" w:lineRule="auto"/>
        <w:jc w:val="both"/>
        <w:rPr>
          <w:rFonts w:ascii="Times New Roman" w:eastAsia="Times New Roman" w:hAnsi="Times New Roman" w:cs="Times New Roman"/>
          <w:sz w:val="24"/>
          <w:szCs w:val="24"/>
        </w:rPr>
      </w:pPr>
      <w:r w:rsidRPr="001B7C79">
        <w:rPr>
          <w:rFonts w:ascii="Times New Roman" w:eastAsia="Times New Roman" w:hAnsi="Times New Roman" w:cs="Times New Roman"/>
          <w:sz w:val="24"/>
          <w:szCs w:val="24"/>
        </w:rPr>
        <w:t>3.2.</w:t>
      </w:r>
      <w:r w:rsidR="00AA4501">
        <w:rPr>
          <w:rFonts w:ascii="Times New Roman" w:eastAsia="Times New Roman" w:hAnsi="Times New Roman" w:cs="Times New Roman"/>
          <w:sz w:val="24"/>
          <w:szCs w:val="24"/>
        </w:rPr>
        <w:t>4</w:t>
      </w:r>
      <w:r w:rsidR="001B7C79" w:rsidRPr="001B7C79">
        <w:rPr>
          <w:rFonts w:ascii="Times New Roman" w:eastAsia="Times New Roman" w:hAnsi="Times New Roman" w:cs="Times New Roman"/>
          <w:sz w:val="24"/>
          <w:szCs w:val="24"/>
        </w:rPr>
        <w:t xml:space="preserve"> </w:t>
      </w:r>
      <w:r w:rsidRPr="001B7C79">
        <w:rPr>
          <w:rFonts w:ascii="Times New Roman" w:eastAsia="Times New Roman" w:hAnsi="Times New Roman" w:cs="Times New Roman"/>
          <w:sz w:val="24"/>
          <w:szCs w:val="24"/>
        </w:rPr>
        <w:t>.</w:t>
      </w:r>
      <w:r w:rsidR="001B7C79" w:rsidRPr="001B7C79">
        <w:rPr>
          <w:rFonts w:ascii="Times New Roman" w:hAnsi="Times New Roman" w:cs="Times New Roman"/>
          <w:sz w:val="24"/>
          <w:szCs w:val="24"/>
        </w:rPr>
        <w:t xml:space="preserve"> При обращении заявителя с </w:t>
      </w:r>
      <w:r w:rsidR="001B7C79" w:rsidRPr="001B7C79">
        <w:rPr>
          <w:rFonts w:ascii="Times New Roman" w:eastAsia="Times New Roman" w:hAnsi="Times New Roman" w:cs="Times New Roman"/>
          <w:sz w:val="24"/>
          <w:szCs w:val="24"/>
        </w:rPr>
        <w:t>представлением, ходатайством, заявлением о лишении (восстановлении) спортивного разряда</w:t>
      </w:r>
      <w:r w:rsidR="001B7C79" w:rsidRPr="001B7C79">
        <w:rPr>
          <w:rFonts w:ascii="Times New Roman" w:hAnsi="Times New Roman" w:cs="Times New Roman"/>
          <w:sz w:val="24"/>
          <w:szCs w:val="24"/>
        </w:rPr>
        <w:t xml:space="preserve"> на личном приеме муниципальный служащий осуществляет прием документов, проводит</w:t>
      </w:r>
      <w:r w:rsidRPr="001B7C79">
        <w:rPr>
          <w:rFonts w:ascii="Times New Roman" w:eastAsia="Times New Roman" w:hAnsi="Times New Roman" w:cs="Times New Roman"/>
          <w:sz w:val="24"/>
          <w:szCs w:val="24"/>
        </w:rPr>
        <w:t xml:space="preserve"> </w:t>
      </w:r>
      <w:r w:rsidR="001B7C79" w:rsidRPr="001B7C79">
        <w:rPr>
          <w:rFonts w:ascii="Times New Roman" w:hAnsi="Times New Roman" w:cs="Times New Roman"/>
          <w:sz w:val="24"/>
          <w:szCs w:val="24"/>
        </w:rPr>
        <w:t>первичную проверку и регистрирует их в журнале регистрации входящих документов, присваивает входящий номер и, вместе с прилагаемыми документами, в течение одного рабочего дня передает на рассмотрение председателю Комитета (лицу, его замещающему).</w:t>
      </w:r>
    </w:p>
    <w:p w:rsidR="00A075EF" w:rsidRPr="006D6560" w:rsidRDefault="00A075EF" w:rsidP="00A075E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3.2.</w:t>
      </w:r>
      <w:r w:rsidR="00EA585D">
        <w:rPr>
          <w:rFonts w:ascii="Times New Roman" w:eastAsia="Times New Roman" w:hAnsi="Times New Roman" w:cs="Times New Roman"/>
          <w:sz w:val="24"/>
          <w:szCs w:val="24"/>
        </w:rPr>
        <w:t>5</w:t>
      </w:r>
      <w:r w:rsidRPr="006D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поступлении </w:t>
      </w:r>
      <w:r w:rsidRPr="001B7C79">
        <w:rPr>
          <w:rFonts w:ascii="Times New Roman" w:eastAsia="Times New Roman" w:hAnsi="Times New Roman" w:cs="Times New Roman"/>
          <w:sz w:val="24"/>
          <w:szCs w:val="24"/>
        </w:rPr>
        <w:t>представлени</w:t>
      </w:r>
      <w:r>
        <w:rPr>
          <w:rFonts w:ascii="Times New Roman" w:eastAsia="Times New Roman" w:hAnsi="Times New Roman" w:cs="Times New Roman"/>
          <w:sz w:val="24"/>
          <w:szCs w:val="24"/>
        </w:rPr>
        <w:t>я</w:t>
      </w:r>
      <w:r w:rsidRPr="001B7C79">
        <w:rPr>
          <w:rFonts w:ascii="Times New Roman" w:eastAsia="Times New Roman" w:hAnsi="Times New Roman" w:cs="Times New Roman"/>
          <w:sz w:val="24"/>
          <w:szCs w:val="24"/>
        </w:rPr>
        <w:t>, ходатайств</w:t>
      </w:r>
      <w:r>
        <w:rPr>
          <w:rFonts w:ascii="Times New Roman" w:eastAsia="Times New Roman" w:hAnsi="Times New Roman" w:cs="Times New Roman"/>
          <w:sz w:val="24"/>
          <w:szCs w:val="24"/>
        </w:rPr>
        <w:t>а</w:t>
      </w:r>
      <w:r w:rsidRPr="001B7C79">
        <w:rPr>
          <w:rFonts w:ascii="Times New Roman" w:eastAsia="Times New Roman" w:hAnsi="Times New Roman" w:cs="Times New Roman"/>
          <w:sz w:val="24"/>
          <w:szCs w:val="24"/>
        </w:rPr>
        <w:t>, заявлени</w:t>
      </w:r>
      <w:r>
        <w:rPr>
          <w:rFonts w:ascii="Times New Roman" w:eastAsia="Times New Roman" w:hAnsi="Times New Roman" w:cs="Times New Roman"/>
          <w:sz w:val="24"/>
          <w:szCs w:val="24"/>
        </w:rPr>
        <w:t>я</w:t>
      </w:r>
      <w:r w:rsidRPr="001B7C79">
        <w:rPr>
          <w:rFonts w:ascii="Times New Roman" w:eastAsia="Times New Roman" w:hAnsi="Times New Roman" w:cs="Times New Roman"/>
          <w:sz w:val="24"/>
          <w:szCs w:val="24"/>
        </w:rPr>
        <w:t xml:space="preserve"> о лишении (восстановлении) спортивного разряда</w:t>
      </w:r>
      <w:r>
        <w:rPr>
          <w:rFonts w:ascii="Times New Roman" w:eastAsia="Times New Roman" w:hAnsi="Times New Roman" w:cs="Times New Roman"/>
          <w:sz w:val="24"/>
          <w:szCs w:val="24"/>
        </w:rPr>
        <w:t xml:space="preserve"> и прилагаемых к нему документов почтовым отправлением </w:t>
      </w:r>
      <w:r w:rsidR="00AA4501">
        <w:rPr>
          <w:rFonts w:ascii="Times New Roman" w:eastAsia="Times New Roman" w:hAnsi="Times New Roman" w:cs="Times New Roman"/>
          <w:sz w:val="24"/>
          <w:szCs w:val="24"/>
        </w:rPr>
        <w:t xml:space="preserve">либо через многофункциональный центр </w:t>
      </w:r>
      <w:r>
        <w:rPr>
          <w:rFonts w:ascii="Times New Roman" w:eastAsia="Times New Roman" w:hAnsi="Times New Roman" w:cs="Times New Roman"/>
          <w:sz w:val="24"/>
          <w:szCs w:val="24"/>
        </w:rPr>
        <w:t>м</w:t>
      </w:r>
      <w:r w:rsidRPr="006D6560">
        <w:rPr>
          <w:rFonts w:ascii="Times New Roman" w:eastAsia="Times New Roman" w:hAnsi="Times New Roman" w:cs="Times New Roman"/>
          <w:sz w:val="24"/>
          <w:szCs w:val="24"/>
        </w:rPr>
        <w:t xml:space="preserve">униципальный служащий, ответственный за делопроизводство, в течение одного рабочего дня регистрирует документы </w:t>
      </w:r>
      <w:r w:rsidRPr="00D03FFD">
        <w:rPr>
          <w:rFonts w:ascii="Times New Roman" w:eastAsia="Times New Roman" w:hAnsi="Times New Roman" w:cs="Times New Roman"/>
          <w:sz w:val="24"/>
          <w:szCs w:val="24"/>
        </w:rPr>
        <w:t>в журнале учета входящей документации</w:t>
      </w:r>
      <w:r w:rsidRPr="006D6560">
        <w:rPr>
          <w:rFonts w:ascii="Times New Roman" w:eastAsia="Times New Roman" w:hAnsi="Times New Roman" w:cs="Times New Roman"/>
          <w:sz w:val="24"/>
          <w:szCs w:val="24"/>
        </w:rPr>
        <w:t xml:space="preserve"> и передает председателю Комитета (лицу, исполняющему его обязанности) для вынесения резолюции.</w:t>
      </w:r>
    </w:p>
    <w:p w:rsidR="00EA585D" w:rsidRPr="00AF2B3A" w:rsidRDefault="00EA585D" w:rsidP="00EA585D">
      <w:pPr>
        <w:spacing w:after="0" w:line="240" w:lineRule="auto"/>
        <w:jc w:val="both"/>
        <w:rPr>
          <w:rFonts w:ascii="Times New Roman" w:hAnsi="Times New Roman" w:cs="Times New Roman"/>
          <w:spacing w:val="2"/>
          <w:sz w:val="24"/>
          <w:szCs w:val="24"/>
        </w:rPr>
      </w:pPr>
      <w:r w:rsidRPr="00AF2B3A">
        <w:rPr>
          <w:rFonts w:ascii="Times New Roman" w:hAnsi="Times New Roman" w:cs="Times New Roman"/>
          <w:spacing w:val="2"/>
          <w:sz w:val="24"/>
          <w:szCs w:val="24"/>
          <w:shd w:val="clear" w:color="auto" w:fill="FFFFFF"/>
        </w:rPr>
        <w:t>3.2.</w:t>
      </w:r>
      <w:r>
        <w:rPr>
          <w:rFonts w:ascii="Times New Roman" w:hAnsi="Times New Roman" w:cs="Times New Roman"/>
          <w:spacing w:val="2"/>
          <w:sz w:val="24"/>
          <w:szCs w:val="24"/>
          <w:shd w:val="clear" w:color="auto" w:fill="FFFFFF"/>
        </w:rPr>
        <w:t>6.</w:t>
      </w:r>
      <w:r w:rsidRPr="00AF2B3A">
        <w:rPr>
          <w:rFonts w:ascii="Times New Roman" w:hAnsi="Times New Roman" w:cs="Times New Roman"/>
          <w:spacing w:val="2"/>
          <w:sz w:val="24"/>
          <w:szCs w:val="24"/>
          <w:shd w:val="clear" w:color="auto" w:fill="FFFFFF"/>
        </w:rPr>
        <w:t xml:space="preserve"> Началом срока предоставления муниципальной услуги является день регистрации Комитетом документов.</w:t>
      </w:r>
      <w:r w:rsidRPr="00AF2B3A">
        <w:rPr>
          <w:rFonts w:ascii="Times New Roman" w:hAnsi="Times New Roman" w:cs="Times New Roman"/>
          <w:spacing w:val="2"/>
          <w:sz w:val="24"/>
          <w:szCs w:val="24"/>
        </w:rPr>
        <w:t xml:space="preserve"> </w:t>
      </w:r>
    </w:p>
    <w:p w:rsidR="005E040F" w:rsidRDefault="005E040F"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3.3. Рассмотрение представления, ходатайства, заявления о лишении (восстановлении) спортивного разряда и прилагаемых документов</w:t>
      </w:r>
    </w:p>
    <w:p w:rsidR="005E040F" w:rsidRDefault="005E040F" w:rsidP="00E91095">
      <w:pPr>
        <w:spacing w:after="0" w:line="240" w:lineRule="auto"/>
        <w:rPr>
          <w:rFonts w:ascii="Times New Roman" w:eastAsia="Times New Roman" w:hAnsi="Times New Roman" w:cs="Times New Roman"/>
          <w:sz w:val="24"/>
          <w:szCs w:val="24"/>
        </w:rPr>
      </w:pPr>
    </w:p>
    <w:p w:rsidR="006D6560" w:rsidRPr="006D6560" w:rsidRDefault="006D6560" w:rsidP="005E040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3.3.1. Основанием для начала административной процедуры является получение зарегистрированного представления, ходатайства, заявления о лишении (восстановлении) спортивного разряда и прилагаемых к нему документов председателем Комитета (лицом, исполняющим его обязанности).</w:t>
      </w:r>
    </w:p>
    <w:p w:rsidR="006D6560" w:rsidRPr="006D6560" w:rsidRDefault="006D6560" w:rsidP="005E040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3.3.2. Председатель Комитета (лицо, исполняющее его обязанности) в день получения представления, ходатайства, заявления о лишении (восстановлении) спортивного разряда путем наложения резолюции поручает его рассмотрение муниципальному служащему, ответственному за присвоение спортивных разрядов.</w:t>
      </w:r>
    </w:p>
    <w:p w:rsidR="006D6560" w:rsidRPr="006D6560" w:rsidRDefault="006D6560" w:rsidP="005E040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3.3.3. Муниципальный служащий, ответственный за присвоение спортивных разрядов, получив документы с резолюцией председателя Комитета (лица, исполняющего его обязанности), в течение 10 рабочих дней проводит проверку правильности оформления </w:t>
      </w:r>
      <w:r w:rsidRPr="006D6560">
        <w:rPr>
          <w:rFonts w:ascii="Times New Roman" w:eastAsia="Times New Roman" w:hAnsi="Times New Roman" w:cs="Times New Roman"/>
          <w:sz w:val="24"/>
          <w:szCs w:val="24"/>
        </w:rPr>
        <w:lastRenderedPageBreak/>
        <w:t>представления, ходатайства, заявления о лишении (восстановлении) спортивного разряда требованиям пункта 2.6 настоящего Административного регламента.</w:t>
      </w:r>
    </w:p>
    <w:p w:rsidR="00537667" w:rsidRDefault="00537667"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3.4. Возврат документов заявителю в случае предоставления документов, не соответствующих требованиям пункта 2.6 Административного регламента</w:t>
      </w:r>
    </w:p>
    <w:p w:rsidR="00537667" w:rsidRDefault="00537667" w:rsidP="00E91095">
      <w:pPr>
        <w:spacing w:after="0" w:line="240" w:lineRule="auto"/>
        <w:rPr>
          <w:rFonts w:ascii="Times New Roman" w:eastAsia="Times New Roman" w:hAnsi="Times New Roman" w:cs="Times New Roman"/>
          <w:sz w:val="24"/>
          <w:szCs w:val="24"/>
        </w:rPr>
      </w:pPr>
    </w:p>
    <w:p w:rsidR="006D6560" w:rsidRPr="006D6560" w:rsidRDefault="006D6560" w:rsidP="0053766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3.4.1. В случае если представление, ходатайство, заявление о лишении (восстановлении) спортивного разряда и документы не соответствуют требованиям пункта 2.6 настоящего Административного регламента, муниципальный служащий, ответственный за присвоение спортивных разрядов, в течение 10 рабочих дней со дня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с указанием причин возврата (приложение </w:t>
      </w:r>
      <w:r w:rsidR="00537667">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4</w:t>
      </w:r>
      <w:r w:rsidRPr="006D6560">
        <w:rPr>
          <w:rFonts w:ascii="Times New Roman" w:eastAsia="Times New Roman" w:hAnsi="Times New Roman" w:cs="Times New Roman"/>
          <w:sz w:val="24"/>
          <w:szCs w:val="24"/>
        </w:rPr>
        <w:t xml:space="preserve"> к Административному регламенту).</w:t>
      </w:r>
    </w:p>
    <w:p w:rsidR="006D6560" w:rsidRPr="006D6560" w:rsidRDefault="006D6560" w:rsidP="0053766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3.4.2. В течение 20 рабочих дней со дня получения представления, ходатайства, заявления о лишении (восстановлении) спортивного разряда и документов заявитель устраняет выявленные несоответствия и направляет их для рассмотрения в Комитет повторно.</w:t>
      </w:r>
    </w:p>
    <w:p w:rsidR="006D6560" w:rsidRPr="006D6560" w:rsidRDefault="006D6560" w:rsidP="0053766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3.4.3. В случае соответствия представления, ходатайства, заявления о лишении (восстановлении) спортивного разряда требованиям пункта 2.6 настоящего Административного регламента муниципальный служащий, ответственный за присвоение спортивных разрядов, переходит к административной процедуре по принятию решения.</w:t>
      </w:r>
    </w:p>
    <w:p w:rsidR="00537667" w:rsidRDefault="00537667"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3.5. Принятие решения по представлению, ходатайству, заявлению о лишении (восстановлении) спортивных разрядов</w:t>
      </w:r>
    </w:p>
    <w:p w:rsidR="00537667" w:rsidRDefault="00537667" w:rsidP="00E91095">
      <w:pPr>
        <w:spacing w:after="0" w:line="240" w:lineRule="auto"/>
        <w:rPr>
          <w:rFonts w:ascii="Times New Roman" w:eastAsia="Times New Roman" w:hAnsi="Times New Roman" w:cs="Times New Roman"/>
          <w:sz w:val="24"/>
          <w:szCs w:val="24"/>
        </w:rPr>
      </w:pPr>
    </w:p>
    <w:p w:rsidR="006D6560" w:rsidRPr="006D6560" w:rsidRDefault="006D6560" w:rsidP="0053766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3.5.1. Основанием для начала административной процедуры является окончание рассмотрения представления, ходатайства, заявления о лишении (восстановлении) спортивного разряда и документов.</w:t>
      </w:r>
    </w:p>
    <w:p w:rsidR="006D6560" w:rsidRPr="006D6560" w:rsidRDefault="006D6560" w:rsidP="0053766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3.5.2. Муниципальный служащий, ответственный за присвоение спортивных разрядов, по результатам рассмотрения представления, ходатайства, заявления о лишении (восстановлении) спортивного разряда и документов совершает следующие действия:</w:t>
      </w:r>
    </w:p>
    <w:p w:rsidR="006D6560" w:rsidRPr="006D6560" w:rsidRDefault="006D6560" w:rsidP="0053766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 в случае отсутствия оснований для отказа в предоставлении муниципальной услуги, указанных в пункте 2.8 настоящего Административного регламента, готовит </w:t>
      </w:r>
      <w:r w:rsidR="009C6FAF">
        <w:rPr>
          <w:rFonts w:ascii="Times New Roman" w:eastAsia="Times New Roman" w:hAnsi="Times New Roman" w:cs="Times New Roman"/>
          <w:sz w:val="24"/>
          <w:szCs w:val="24"/>
        </w:rPr>
        <w:t xml:space="preserve">проект </w:t>
      </w:r>
      <w:r w:rsidR="00537667" w:rsidRPr="009C6FAF">
        <w:rPr>
          <w:rFonts w:ascii="Times New Roman" w:eastAsia="Times New Roman" w:hAnsi="Times New Roman" w:cs="Times New Roman"/>
          <w:sz w:val="24"/>
          <w:szCs w:val="24"/>
        </w:rPr>
        <w:t>приказ</w:t>
      </w:r>
      <w:r w:rsidR="009C6FAF">
        <w:rPr>
          <w:rFonts w:ascii="Times New Roman" w:eastAsia="Times New Roman" w:hAnsi="Times New Roman" w:cs="Times New Roman"/>
          <w:sz w:val="24"/>
          <w:szCs w:val="24"/>
        </w:rPr>
        <w:t>а</w:t>
      </w:r>
      <w:r w:rsidR="00537667" w:rsidRPr="009C6FAF">
        <w:rPr>
          <w:rFonts w:ascii="Times New Roman" w:eastAsia="Times New Roman" w:hAnsi="Times New Roman" w:cs="Times New Roman"/>
          <w:sz w:val="24"/>
          <w:szCs w:val="24"/>
        </w:rPr>
        <w:t xml:space="preserve"> комитета культуры, спорта и архивного дела</w:t>
      </w:r>
      <w:r w:rsidRPr="006D6560">
        <w:rPr>
          <w:rFonts w:ascii="Times New Roman" w:eastAsia="Times New Roman" w:hAnsi="Times New Roman" w:cs="Times New Roman"/>
          <w:sz w:val="24"/>
          <w:szCs w:val="24"/>
        </w:rPr>
        <w:t xml:space="preserve"> о присвоении, подтверждении, лишении (восстановлении) спортивных разрядов</w:t>
      </w:r>
      <w:r w:rsidR="00CC2442">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CC2442" w:rsidRPr="006D6560">
        <w:rPr>
          <w:rFonts w:ascii="Times New Roman" w:eastAsia="Times New Roman" w:hAnsi="Times New Roman" w:cs="Times New Roman"/>
          <w:sz w:val="24"/>
          <w:szCs w:val="24"/>
        </w:rPr>
        <w:t xml:space="preserve">согласно приложениям </w:t>
      </w:r>
      <w:r w:rsidR="00CC2442">
        <w:rPr>
          <w:rFonts w:ascii="Times New Roman" w:eastAsia="Times New Roman" w:hAnsi="Times New Roman" w:cs="Times New Roman"/>
          <w:sz w:val="24"/>
          <w:szCs w:val="24"/>
        </w:rPr>
        <w:t>№</w:t>
      </w:r>
      <w:r w:rsidR="00CC2442"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3</w:t>
      </w:r>
      <w:r w:rsidR="00CC2442" w:rsidRPr="006D6560">
        <w:rPr>
          <w:rFonts w:ascii="Times New Roman" w:eastAsia="Times New Roman" w:hAnsi="Times New Roman" w:cs="Times New Roman"/>
          <w:sz w:val="24"/>
          <w:szCs w:val="24"/>
        </w:rPr>
        <w:t>, 1</w:t>
      </w:r>
      <w:r w:rsidR="006F29C4">
        <w:rPr>
          <w:rFonts w:ascii="Times New Roman" w:eastAsia="Times New Roman" w:hAnsi="Times New Roman" w:cs="Times New Roman"/>
          <w:sz w:val="24"/>
          <w:szCs w:val="24"/>
        </w:rPr>
        <w:t>0</w:t>
      </w:r>
      <w:r w:rsidR="00CC2442" w:rsidRPr="006D6560">
        <w:rPr>
          <w:rFonts w:ascii="Times New Roman" w:eastAsia="Times New Roman" w:hAnsi="Times New Roman" w:cs="Times New Roman"/>
          <w:sz w:val="24"/>
          <w:szCs w:val="24"/>
        </w:rPr>
        <w:t>, 1</w:t>
      </w:r>
      <w:r w:rsidR="006F29C4">
        <w:rPr>
          <w:rFonts w:ascii="Times New Roman" w:eastAsia="Times New Roman" w:hAnsi="Times New Roman" w:cs="Times New Roman"/>
          <w:sz w:val="24"/>
          <w:szCs w:val="24"/>
        </w:rPr>
        <w:t>1</w:t>
      </w:r>
      <w:r w:rsidR="00CC2442" w:rsidRPr="006D6560">
        <w:rPr>
          <w:rFonts w:ascii="Times New Roman" w:eastAsia="Times New Roman" w:hAnsi="Times New Roman" w:cs="Times New Roman"/>
          <w:sz w:val="24"/>
          <w:szCs w:val="24"/>
        </w:rPr>
        <w:t>, 1</w:t>
      </w:r>
      <w:r w:rsidR="006F29C4">
        <w:rPr>
          <w:rFonts w:ascii="Times New Roman" w:eastAsia="Times New Roman" w:hAnsi="Times New Roman" w:cs="Times New Roman"/>
          <w:sz w:val="24"/>
          <w:szCs w:val="24"/>
        </w:rPr>
        <w:t>2</w:t>
      </w:r>
      <w:r w:rsidR="00CC2442" w:rsidRPr="006D6560">
        <w:rPr>
          <w:rFonts w:ascii="Times New Roman" w:eastAsia="Times New Roman" w:hAnsi="Times New Roman" w:cs="Times New Roman"/>
          <w:sz w:val="24"/>
          <w:szCs w:val="24"/>
        </w:rPr>
        <w:t xml:space="preserve"> к Административному регламенту</w:t>
      </w:r>
      <w:r w:rsidR="00CC2442">
        <w:rPr>
          <w:rFonts w:ascii="Times New Roman" w:eastAsia="Times New Roman" w:hAnsi="Times New Roman" w:cs="Times New Roman"/>
          <w:sz w:val="24"/>
          <w:szCs w:val="24"/>
        </w:rPr>
        <w:t>,</w:t>
      </w:r>
      <w:r w:rsidR="00CC2442"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и передает его на </w:t>
      </w:r>
      <w:r w:rsidR="009C6FAF">
        <w:rPr>
          <w:rFonts w:ascii="Times New Roman" w:eastAsia="Times New Roman" w:hAnsi="Times New Roman" w:cs="Times New Roman"/>
          <w:sz w:val="24"/>
          <w:szCs w:val="24"/>
        </w:rPr>
        <w:t>подпись</w:t>
      </w:r>
      <w:r w:rsidRPr="00DE0C5B">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председателю Комитета (лицу, исполняющему его обязанности);</w:t>
      </w:r>
    </w:p>
    <w:p w:rsidR="0068637E" w:rsidRDefault="006D6560" w:rsidP="0068637E">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готовит проект уведомления об отказе в предоставлении муниципальной услуги согласно приложению </w:t>
      </w:r>
    </w:p>
    <w:p w:rsidR="006D6560" w:rsidRPr="006D6560" w:rsidRDefault="009C6FAF" w:rsidP="00686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w:t>
      </w:r>
      <w:r w:rsidR="006F29C4">
        <w:rPr>
          <w:rFonts w:ascii="Times New Roman" w:eastAsia="Times New Roman" w:hAnsi="Times New Roman" w:cs="Times New Roman"/>
          <w:sz w:val="24"/>
          <w:szCs w:val="24"/>
        </w:rPr>
        <w:t>5</w:t>
      </w:r>
      <w:r w:rsidR="006D6560" w:rsidRPr="006D6560">
        <w:rPr>
          <w:rFonts w:ascii="Times New Roman" w:eastAsia="Times New Roman" w:hAnsi="Times New Roman" w:cs="Times New Roman"/>
          <w:sz w:val="24"/>
          <w:szCs w:val="24"/>
        </w:rPr>
        <w:t xml:space="preserve"> к настоящему Административному регламенту и передает на подпись председателю Комитета (лицу, исполняющему его обязанности).</w:t>
      </w:r>
    </w:p>
    <w:p w:rsidR="009C6FAF" w:rsidRPr="004E3F7F" w:rsidRDefault="006D6560" w:rsidP="009C6F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3.5.3. Председатель Комитета (лицо, исполняющее ег</w:t>
      </w:r>
      <w:r w:rsidR="00561B5B">
        <w:rPr>
          <w:rFonts w:ascii="Times New Roman" w:eastAsia="Times New Roman" w:hAnsi="Times New Roman" w:cs="Times New Roman"/>
          <w:sz w:val="24"/>
          <w:szCs w:val="24"/>
        </w:rPr>
        <w:t xml:space="preserve">о обязанности) в день получения </w:t>
      </w:r>
      <w:r w:rsidRPr="006D6560">
        <w:rPr>
          <w:rFonts w:ascii="Times New Roman" w:eastAsia="Times New Roman" w:hAnsi="Times New Roman" w:cs="Times New Roman"/>
          <w:sz w:val="24"/>
          <w:szCs w:val="24"/>
        </w:rPr>
        <w:t xml:space="preserve">проекта </w:t>
      </w:r>
      <w:r w:rsidR="009C6FAF">
        <w:rPr>
          <w:rFonts w:ascii="Times New Roman" w:eastAsia="Times New Roman" w:hAnsi="Times New Roman" w:cs="Times New Roman"/>
          <w:sz w:val="24"/>
          <w:szCs w:val="24"/>
        </w:rPr>
        <w:t>приказа</w:t>
      </w:r>
      <w:r w:rsidRPr="006D6560">
        <w:rPr>
          <w:rFonts w:ascii="Times New Roman" w:eastAsia="Times New Roman" w:hAnsi="Times New Roman" w:cs="Times New Roman"/>
          <w:sz w:val="24"/>
          <w:szCs w:val="24"/>
        </w:rPr>
        <w:t xml:space="preserve"> о присвоении, подтверждении, лишении (восстановлении) спортивных разрядов </w:t>
      </w:r>
      <w:r w:rsidR="00561B5B">
        <w:rPr>
          <w:rFonts w:ascii="Times New Roman" w:eastAsia="Times New Roman" w:hAnsi="Times New Roman" w:cs="Times New Roman"/>
          <w:sz w:val="24"/>
          <w:szCs w:val="24"/>
        </w:rPr>
        <w:t xml:space="preserve">либо </w:t>
      </w:r>
      <w:r w:rsidR="00561B5B" w:rsidRPr="006D6560">
        <w:rPr>
          <w:rFonts w:ascii="Times New Roman" w:eastAsia="Times New Roman" w:hAnsi="Times New Roman" w:cs="Times New Roman"/>
          <w:sz w:val="24"/>
          <w:szCs w:val="24"/>
        </w:rPr>
        <w:t xml:space="preserve">проекта уведомления об отказе в предоставлении муниципальной услуги </w:t>
      </w:r>
      <w:r w:rsidR="009C6FAF">
        <w:rPr>
          <w:rFonts w:ascii="Times New Roman" w:eastAsia="Times New Roman" w:hAnsi="Times New Roman" w:cs="Times New Roman"/>
          <w:sz w:val="24"/>
          <w:szCs w:val="24"/>
        </w:rPr>
        <w:t>подписывает</w:t>
      </w:r>
      <w:r w:rsidRPr="006D6560">
        <w:rPr>
          <w:rFonts w:ascii="Times New Roman" w:eastAsia="Times New Roman" w:hAnsi="Times New Roman" w:cs="Times New Roman"/>
          <w:sz w:val="24"/>
          <w:szCs w:val="24"/>
        </w:rPr>
        <w:t xml:space="preserve"> его и передает муниципальному служащему, </w:t>
      </w:r>
      <w:r w:rsidR="009C6FAF" w:rsidRPr="006D6560">
        <w:rPr>
          <w:rFonts w:ascii="Times New Roman" w:eastAsia="Times New Roman" w:hAnsi="Times New Roman" w:cs="Times New Roman"/>
          <w:sz w:val="24"/>
          <w:szCs w:val="24"/>
        </w:rPr>
        <w:t xml:space="preserve">ответственному за делопроизводство, </w:t>
      </w:r>
      <w:r w:rsidR="009C6FAF" w:rsidRPr="009C6FAF">
        <w:rPr>
          <w:rFonts w:ascii="Times New Roman" w:eastAsia="Times New Roman" w:hAnsi="Times New Roman" w:cs="Times New Roman"/>
          <w:sz w:val="24"/>
          <w:szCs w:val="24"/>
        </w:rPr>
        <w:t>для регистрации</w:t>
      </w:r>
      <w:r w:rsidR="009C6FAF" w:rsidRPr="009C6FAF">
        <w:rPr>
          <w:rFonts w:ascii="Times New Roman" w:eastAsia="Times New Roman" w:hAnsi="Times New Roman" w:cs="Times New Roman"/>
          <w:color w:val="FF0000"/>
          <w:sz w:val="24"/>
          <w:szCs w:val="24"/>
        </w:rPr>
        <w:t xml:space="preserve"> </w:t>
      </w:r>
      <w:r w:rsidR="004E3F7F" w:rsidRPr="004E3F7F">
        <w:rPr>
          <w:rFonts w:ascii="Times New Roman" w:eastAsia="Times New Roman" w:hAnsi="Times New Roman" w:cs="Times New Roman"/>
          <w:sz w:val="24"/>
          <w:szCs w:val="24"/>
        </w:rPr>
        <w:t xml:space="preserve">в </w:t>
      </w:r>
      <w:r w:rsidR="00722F4A" w:rsidRPr="004E3F7F">
        <w:rPr>
          <w:rFonts w:ascii="Times New Roman" w:eastAsia="Times New Roman" w:hAnsi="Times New Roman" w:cs="Times New Roman"/>
          <w:sz w:val="24"/>
          <w:szCs w:val="24"/>
        </w:rPr>
        <w:t xml:space="preserve">утверждённом Комитетом </w:t>
      </w:r>
      <w:r w:rsidR="00722F4A">
        <w:rPr>
          <w:rFonts w:ascii="Times New Roman" w:eastAsia="Times New Roman" w:hAnsi="Times New Roman" w:cs="Times New Roman"/>
          <w:sz w:val="24"/>
          <w:szCs w:val="24"/>
        </w:rPr>
        <w:t>порядке.</w:t>
      </w:r>
    </w:p>
    <w:p w:rsidR="006D6560" w:rsidRPr="00722F4A" w:rsidRDefault="006D6560" w:rsidP="009C6FA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3.5.</w:t>
      </w:r>
      <w:r w:rsidR="00BC1193">
        <w:rPr>
          <w:rFonts w:ascii="Times New Roman" w:eastAsia="Times New Roman" w:hAnsi="Times New Roman" w:cs="Times New Roman"/>
          <w:sz w:val="24"/>
          <w:szCs w:val="24"/>
        </w:rPr>
        <w:t>4</w:t>
      </w:r>
      <w:r w:rsidRPr="006D6560">
        <w:rPr>
          <w:rFonts w:ascii="Times New Roman" w:eastAsia="Times New Roman" w:hAnsi="Times New Roman" w:cs="Times New Roman"/>
          <w:sz w:val="24"/>
          <w:szCs w:val="24"/>
        </w:rPr>
        <w:t xml:space="preserve">. Муниципальный служащий, ответственный за делопроизводство, в день поступления подписанного председателем Комитета (лицом, исполняющим его обязанности) </w:t>
      </w:r>
      <w:r w:rsidR="00561B5B">
        <w:rPr>
          <w:rFonts w:ascii="Times New Roman" w:eastAsia="Times New Roman" w:hAnsi="Times New Roman" w:cs="Times New Roman"/>
          <w:sz w:val="24"/>
          <w:szCs w:val="24"/>
        </w:rPr>
        <w:t>приказа</w:t>
      </w:r>
      <w:r w:rsidR="00561B5B" w:rsidRPr="006D6560">
        <w:rPr>
          <w:rFonts w:ascii="Times New Roman" w:eastAsia="Times New Roman" w:hAnsi="Times New Roman" w:cs="Times New Roman"/>
          <w:sz w:val="24"/>
          <w:szCs w:val="24"/>
        </w:rPr>
        <w:t xml:space="preserve"> о присвоении, подтверждении, лишении (восстановлении) спортивных разрядов </w:t>
      </w:r>
      <w:r w:rsidR="00561B5B">
        <w:rPr>
          <w:rFonts w:ascii="Times New Roman" w:eastAsia="Times New Roman" w:hAnsi="Times New Roman" w:cs="Times New Roman"/>
          <w:sz w:val="24"/>
          <w:szCs w:val="24"/>
        </w:rPr>
        <w:t xml:space="preserve">либо </w:t>
      </w:r>
      <w:r w:rsidRPr="006D6560">
        <w:rPr>
          <w:rFonts w:ascii="Times New Roman" w:eastAsia="Times New Roman" w:hAnsi="Times New Roman" w:cs="Times New Roman"/>
          <w:sz w:val="24"/>
          <w:szCs w:val="24"/>
        </w:rPr>
        <w:t xml:space="preserve">уведомления об отказе в предоставлении муниципальной услуги </w:t>
      </w:r>
      <w:r w:rsidRPr="009C6FAF">
        <w:rPr>
          <w:rFonts w:ascii="Times New Roman" w:eastAsia="Times New Roman" w:hAnsi="Times New Roman" w:cs="Times New Roman"/>
          <w:sz w:val="24"/>
          <w:szCs w:val="24"/>
        </w:rPr>
        <w:t xml:space="preserve">регистрирует его </w:t>
      </w:r>
      <w:r w:rsidR="004E3F7F" w:rsidRPr="004E3F7F">
        <w:rPr>
          <w:rFonts w:ascii="Times New Roman" w:eastAsia="Times New Roman" w:hAnsi="Times New Roman" w:cs="Times New Roman"/>
          <w:sz w:val="24"/>
          <w:szCs w:val="24"/>
        </w:rPr>
        <w:t xml:space="preserve">в </w:t>
      </w:r>
      <w:r w:rsidR="00722F4A" w:rsidRPr="004E3F7F">
        <w:rPr>
          <w:rFonts w:ascii="Times New Roman" w:eastAsia="Times New Roman" w:hAnsi="Times New Roman" w:cs="Times New Roman"/>
          <w:sz w:val="24"/>
          <w:szCs w:val="24"/>
        </w:rPr>
        <w:t xml:space="preserve">утверждённом Комитетом </w:t>
      </w:r>
      <w:r w:rsidR="00722F4A">
        <w:rPr>
          <w:rFonts w:ascii="Times New Roman" w:eastAsia="Times New Roman" w:hAnsi="Times New Roman" w:cs="Times New Roman"/>
          <w:sz w:val="24"/>
          <w:szCs w:val="24"/>
        </w:rPr>
        <w:t xml:space="preserve">порядке </w:t>
      </w:r>
      <w:r w:rsidR="00561B5B">
        <w:rPr>
          <w:rFonts w:ascii="Times New Roman" w:eastAsia="Times New Roman" w:hAnsi="Times New Roman" w:cs="Times New Roman"/>
          <w:sz w:val="24"/>
          <w:szCs w:val="24"/>
        </w:rPr>
        <w:t xml:space="preserve">и передаёт </w:t>
      </w:r>
      <w:r w:rsidR="00561B5B" w:rsidRPr="006D6560">
        <w:rPr>
          <w:rFonts w:ascii="Times New Roman" w:eastAsia="Times New Roman" w:hAnsi="Times New Roman" w:cs="Times New Roman"/>
          <w:sz w:val="24"/>
          <w:szCs w:val="24"/>
        </w:rPr>
        <w:t>муниципальному служащему, ответственному за</w:t>
      </w:r>
      <w:r w:rsidR="001F372E">
        <w:rPr>
          <w:rFonts w:ascii="Times New Roman" w:eastAsia="Times New Roman" w:hAnsi="Times New Roman" w:cs="Times New Roman"/>
          <w:sz w:val="24"/>
          <w:szCs w:val="24"/>
        </w:rPr>
        <w:t xml:space="preserve"> присвоение спортивных разрядов.</w:t>
      </w:r>
    </w:p>
    <w:p w:rsidR="009C6FAF" w:rsidRDefault="009C6FAF" w:rsidP="00E91095">
      <w:pPr>
        <w:spacing w:after="0" w:line="240" w:lineRule="auto"/>
        <w:outlineLvl w:val="3"/>
        <w:rPr>
          <w:rFonts w:ascii="Times New Roman" w:eastAsia="Times New Roman" w:hAnsi="Times New Roman" w:cs="Times New Roman"/>
          <w:b/>
          <w:bCs/>
          <w:sz w:val="24"/>
          <w:szCs w:val="24"/>
        </w:rPr>
      </w:pPr>
    </w:p>
    <w:p w:rsidR="006D6560" w:rsidRPr="006D6560" w:rsidRDefault="006D6560" w:rsidP="00E91095">
      <w:pPr>
        <w:spacing w:after="0" w:line="240" w:lineRule="auto"/>
        <w:outlineLvl w:val="3"/>
        <w:rPr>
          <w:rFonts w:ascii="Times New Roman" w:eastAsia="Times New Roman" w:hAnsi="Times New Roman" w:cs="Times New Roman"/>
          <w:b/>
          <w:bCs/>
          <w:sz w:val="24"/>
          <w:szCs w:val="24"/>
        </w:rPr>
      </w:pPr>
      <w:r w:rsidRPr="006D6560">
        <w:rPr>
          <w:rFonts w:ascii="Times New Roman" w:eastAsia="Times New Roman" w:hAnsi="Times New Roman" w:cs="Times New Roman"/>
          <w:b/>
          <w:bCs/>
          <w:sz w:val="24"/>
          <w:szCs w:val="24"/>
        </w:rPr>
        <w:t>3.6. Выдача заявителю результата предоставления муниципальной услуги</w:t>
      </w:r>
    </w:p>
    <w:p w:rsidR="00561B5B" w:rsidRDefault="00561B5B" w:rsidP="00E91095">
      <w:pPr>
        <w:spacing w:after="0" w:line="240" w:lineRule="auto"/>
        <w:rPr>
          <w:rFonts w:ascii="Times New Roman" w:eastAsia="Times New Roman" w:hAnsi="Times New Roman" w:cs="Times New Roman"/>
          <w:sz w:val="24"/>
          <w:szCs w:val="24"/>
        </w:rPr>
      </w:pPr>
    </w:p>
    <w:p w:rsidR="006D6560" w:rsidRPr="006D6560" w:rsidRDefault="006D6560" w:rsidP="00561B5B">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3.6.1. Основанием для начала исполнения административной процедуры является:</w:t>
      </w:r>
    </w:p>
    <w:p w:rsidR="006D6560" w:rsidRPr="006D6560" w:rsidRDefault="006D6560" w:rsidP="00561B5B">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передача муниципальным служащим, ответственным за делопроизводство, муниципальному служащему, ответственному за присвоение спортивных разрядов, зарегистрированного </w:t>
      </w:r>
      <w:r w:rsidR="00CC2442">
        <w:rPr>
          <w:rFonts w:ascii="Times New Roman" w:eastAsia="Times New Roman" w:hAnsi="Times New Roman" w:cs="Times New Roman"/>
          <w:sz w:val="24"/>
          <w:szCs w:val="24"/>
        </w:rPr>
        <w:t>приказа</w:t>
      </w:r>
      <w:r w:rsidR="00CC2442" w:rsidRPr="006D6560">
        <w:rPr>
          <w:rFonts w:ascii="Times New Roman" w:eastAsia="Times New Roman" w:hAnsi="Times New Roman" w:cs="Times New Roman"/>
          <w:sz w:val="24"/>
          <w:szCs w:val="24"/>
        </w:rPr>
        <w:t xml:space="preserve"> о присвоении, подтверждении, лишении (восстановлении) спортивных разрядов </w:t>
      </w:r>
      <w:r w:rsidR="00CC2442">
        <w:rPr>
          <w:rFonts w:ascii="Times New Roman" w:eastAsia="Times New Roman" w:hAnsi="Times New Roman" w:cs="Times New Roman"/>
          <w:sz w:val="24"/>
          <w:szCs w:val="24"/>
        </w:rPr>
        <w:t xml:space="preserve">либо </w:t>
      </w:r>
      <w:r w:rsidR="00CC2442" w:rsidRPr="006D6560">
        <w:rPr>
          <w:rFonts w:ascii="Times New Roman" w:eastAsia="Times New Roman" w:hAnsi="Times New Roman" w:cs="Times New Roman"/>
          <w:sz w:val="24"/>
          <w:szCs w:val="24"/>
        </w:rPr>
        <w:t>уведомления об отказе в предоставлении муниципальной услуги</w:t>
      </w:r>
      <w:r w:rsidRPr="006D6560">
        <w:rPr>
          <w:rFonts w:ascii="Times New Roman" w:eastAsia="Times New Roman" w:hAnsi="Times New Roman" w:cs="Times New Roman"/>
          <w:sz w:val="24"/>
          <w:szCs w:val="24"/>
        </w:rPr>
        <w:t>.</w:t>
      </w:r>
    </w:p>
    <w:p w:rsidR="006D6560" w:rsidRPr="006C664B" w:rsidRDefault="006D6560" w:rsidP="00CC2442">
      <w:pPr>
        <w:spacing w:after="0" w:line="240" w:lineRule="auto"/>
        <w:jc w:val="both"/>
        <w:rPr>
          <w:rFonts w:ascii="Times New Roman" w:eastAsia="Times New Roman" w:hAnsi="Times New Roman" w:cs="Times New Roman"/>
          <w:sz w:val="24"/>
          <w:szCs w:val="24"/>
        </w:rPr>
      </w:pPr>
      <w:r w:rsidRPr="006C664B">
        <w:rPr>
          <w:rFonts w:ascii="Times New Roman" w:eastAsia="Times New Roman" w:hAnsi="Times New Roman" w:cs="Times New Roman"/>
          <w:sz w:val="24"/>
          <w:szCs w:val="24"/>
        </w:rPr>
        <w:t>3.6.2. Муниципальный служащий, ответственный за присвоение спортивных разрядов, информирует заявителя о результатах рассмотрения:</w:t>
      </w:r>
    </w:p>
    <w:p w:rsidR="00CC2442" w:rsidRPr="006C664B" w:rsidRDefault="006D6560" w:rsidP="00CC2442">
      <w:pPr>
        <w:spacing w:after="0" w:line="240" w:lineRule="auto"/>
        <w:jc w:val="both"/>
        <w:rPr>
          <w:rFonts w:ascii="Times New Roman" w:eastAsia="Times New Roman" w:hAnsi="Times New Roman" w:cs="Times New Roman"/>
          <w:sz w:val="24"/>
          <w:szCs w:val="24"/>
        </w:rPr>
      </w:pPr>
      <w:r w:rsidRPr="006C664B">
        <w:rPr>
          <w:rFonts w:ascii="Times New Roman" w:eastAsia="Times New Roman" w:hAnsi="Times New Roman" w:cs="Times New Roman"/>
          <w:sz w:val="24"/>
          <w:szCs w:val="24"/>
        </w:rPr>
        <w:t xml:space="preserve">представления для присвоения спортивного разряда, ходатайства о подтверждении спортивного разряда в течение </w:t>
      </w:r>
      <w:r w:rsidR="007C2F7D">
        <w:rPr>
          <w:rFonts w:ascii="Times New Roman" w:eastAsia="Times New Roman" w:hAnsi="Times New Roman" w:cs="Times New Roman"/>
          <w:sz w:val="24"/>
          <w:szCs w:val="24"/>
        </w:rPr>
        <w:t>десяти</w:t>
      </w:r>
      <w:r w:rsidRPr="006C664B">
        <w:rPr>
          <w:rFonts w:ascii="Times New Roman" w:eastAsia="Times New Roman" w:hAnsi="Times New Roman" w:cs="Times New Roman"/>
          <w:sz w:val="24"/>
          <w:szCs w:val="24"/>
        </w:rPr>
        <w:t xml:space="preserve"> рабочих дней со дня подписания документа о принятом решении о присвоении, подтверждении спортивных разрядов по электронной почте, а также </w:t>
      </w:r>
      <w:r w:rsidR="00CC2442" w:rsidRPr="006C664B">
        <w:rPr>
          <w:rFonts w:ascii="Times New Roman" w:eastAsia="Times New Roman" w:hAnsi="Times New Roman" w:cs="Times New Roman"/>
          <w:sz w:val="24"/>
          <w:szCs w:val="24"/>
        </w:rPr>
        <w:t>с использованием средств телефонной связи</w:t>
      </w:r>
      <w:r w:rsidR="00251D27" w:rsidRPr="006C664B">
        <w:rPr>
          <w:rFonts w:ascii="Times New Roman" w:eastAsia="Times New Roman" w:hAnsi="Times New Roman" w:cs="Times New Roman"/>
          <w:sz w:val="24"/>
          <w:szCs w:val="24"/>
        </w:rPr>
        <w:t>;</w:t>
      </w:r>
      <w:r w:rsidR="00CC2442" w:rsidRPr="006C664B">
        <w:rPr>
          <w:rFonts w:ascii="Times New Roman" w:eastAsia="Times New Roman" w:hAnsi="Times New Roman" w:cs="Times New Roman"/>
          <w:sz w:val="24"/>
          <w:szCs w:val="24"/>
        </w:rPr>
        <w:t xml:space="preserve"> </w:t>
      </w:r>
    </w:p>
    <w:p w:rsidR="003F3CEF" w:rsidRPr="006C664B" w:rsidRDefault="006D6560" w:rsidP="003F3CEF">
      <w:pPr>
        <w:spacing w:after="0" w:line="240" w:lineRule="auto"/>
        <w:jc w:val="both"/>
        <w:rPr>
          <w:rFonts w:ascii="Times New Roman" w:eastAsia="Times New Roman" w:hAnsi="Times New Roman" w:cs="Times New Roman"/>
          <w:sz w:val="24"/>
          <w:szCs w:val="24"/>
        </w:rPr>
      </w:pPr>
      <w:r w:rsidRPr="006C664B">
        <w:rPr>
          <w:rFonts w:ascii="Times New Roman" w:eastAsia="Times New Roman" w:hAnsi="Times New Roman" w:cs="Times New Roman"/>
          <w:sz w:val="24"/>
          <w:szCs w:val="24"/>
        </w:rPr>
        <w:t xml:space="preserve">заявления о лишении (восстановлении) спортивных разрядов в течение пяти рабочих дней со дня подписания документа о принятом решении о лишении (восстановлении) спортивных разрядов по электронной почте, </w:t>
      </w:r>
      <w:r w:rsidR="003F3CEF" w:rsidRPr="006C664B">
        <w:rPr>
          <w:rFonts w:ascii="Times New Roman" w:eastAsia="Times New Roman" w:hAnsi="Times New Roman" w:cs="Times New Roman"/>
          <w:sz w:val="24"/>
          <w:szCs w:val="24"/>
        </w:rPr>
        <w:t>а также с использованием средств телефонной связи.</w:t>
      </w:r>
    </w:p>
    <w:p w:rsidR="006D6560" w:rsidRPr="006C664B" w:rsidRDefault="006D6560" w:rsidP="003F3CEF">
      <w:pPr>
        <w:spacing w:after="0" w:line="240" w:lineRule="auto"/>
        <w:jc w:val="both"/>
        <w:rPr>
          <w:rFonts w:ascii="Times New Roman" w:eastAsia="Times New Roman" w:hAnsi="Times New Roman" w:cs="Times New Roman"/>
          <w:sz w:val="24"/>
          <w:szCs w:val="24"/>
        </w:rPr>
      </w:pPr>
      <w:r w:rsidRPr="006C664B">
        <w:rPr>
          <w:rFonts w:ascii="Times New Roman" w:eastAsia="Times New Roman" w:hAnsi="Times New Roman" w:cs="Times New Roman"/>
          <w:sz w:val="24"/>
          <w:szCs w:val="24"/>
        </w:rPr>
        <w:t xml:space="preserve">3.6.3. </w:t>
      </w:r>
      <w:r w:rsidR="007C2F7D">
        <w:rPr>
          <w:rFonts w:ascii="Times New Roman" w:eastAsia="Times New Roman" w:hAnsi="Times New Roman" w:cs="Times New Roman"/>
          <w:sz w:val="24"/>
          <w:szCs w:val="24"/>
        </w:rPr>
        <w:t>В случае присвоения спортивного разряда м</w:t>
      </w:r>
      <w:r w:rsidRPr="006C664B">
        <w:rPr>
          <w:rFonts w:ascii="Times New Roman" w:eastAsia="Times New Roman" w:hAnsi="Times New Roman" w:cs="Times New Roman"/>
          <w:sz w:val="24"/>
          <w:szCs w:val="24"/>
        </w:rPr>
        <w:t>униципальный служащий выдает заявителю зачетную классификационную книжку при ее отсутствии и значок соответствующего спортивного разряда лично под подпись.</w:t>
      </w:r>
    </w:p>
    <w:p w:rsidR="007C2F7D" w:rsidRPr="00AF2B3A" w:rsidRDefault="007C2F7D" w:rsidP="007C2F7D">
      <w:pPr>
        <w:spacing w:after="0" w:line="240" w:lineRule="auto"/>
        <w:jc w:val="both"/>
        <w:rPr>
          <w:rFonts w:ascii="Times New Roman" w:hAnsi="Times New Roman" w:cs="Times New Roman"/>
          <w:spacing w:val="2"/>
          <w:sz w:val="24"/>
          <w:szCs w:val="24"/>
          <w:shd w:val="clear" w:color="auto" w:fill="FFFFFF"/>
        </w:rPr>
      </w:pPr>
      <w:r w:rsidRPr="00AF2B3A">
        <w:rPr>
          <w:rFonts w:ascii="Times New Roman" w:hAnsi="Times New Roman" w:cs="Times New Roman"/>
          <w:spacing w:val="2"/>
          <w:sz w:val="24"/>
          <w:szCs w:val="24"/>
          <w:shd w:val="clear" w:color="auto" w:fill="FFFFFF"/>
        </w:rPr>
        <w:t>3.</w:t>
      </w:r>
      <w:r>
        <w:rPr>
          <w:rFonts w:ascii="Times New Roman" w:hAnsi="Times New Roman" w:cs="Times New Roman"/>
          <w:spacing w:val="2"/>
          <w:sz w:val="24"/>
          <w:szCs w:val="24"/>
          <w:shd w:val="clear" w:color="auto" w:fill="FFFFFF"/>
        </w:rPr>
        <w:t>6</w:t>
      </w:r>
      <w:r w:rsidRPr="00AF2B3A">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4</w:t>
      </w:r>
      <w:r w:rsidRPr="00AF2B3A">
        <w:rPr>
          <w:rFonts w:ascii="Times New Roman" w:hAnsi="Times New Roman" w:cs="Times New Roman"/>
          <w:spacing w:val="2"/>
          <w:sz w:val="24"/>
          <w:szCs w:val="24"/>
          <w:shd w:val="clear" w:color="auto" w:fill="FFFFFF"/>
        </w:rPr>
        <w:t xml:space="preserve">. 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7C2F7D" w:rsidRPr="00AF2B3A" w:rsidRDefault="007C2F7D" w:rsidP="007C2F7D">
      <w:pPr>
        <w:spacing w:after="0" w:line="240" w:lineRule="auto"/>
        <w:jc w:val="both"/>
        <w:rPr>
          <w:rFonts w:ascii="Times New Roman" w:hAnsi="Times New Roman" w:cs="Times New Roman"/>
          <w:spacing w:val="2"/>
          <w:sz w:val="24"/>
          <w:szCs w:val="24"/>
          <w:shd w:val="clear" w:color="auto" w:fill="FFFFFF"/>
        </w:rPr>
      </w:pPr>
      <w:r w:rsidRPr="00AF2B3A">
        <w:rPr>
          <w:rFonts w:ascii="Times New Roman" w:hAnsi="Times New Roman" w:cs="Times New Roman"/>
          <w:spacing w:val="2"/>
          <w:sz w:val="24"/>
          <w:szCs w:val="24"/>
          <w:shd w:val="clear" w:color="auto" w:fill="FFFFFF"/>
        </w:rPr>
        <w:t>3.</w:t>
      </w:r>
      <w:r>
        <w:rPr>
          <w:rFonts w:ascii="Times New Roman" w:hAnsi="Times New Roman" w:cs="Times New Roman"/>
          <w:spacing w:val="2"/>
          <w:sz w:val="24"/>
          <w:szCs w:val="24"/>
          <w:shd w:val="clear" w:color="auto" w:fill="FFFFFF"/>
        </w:rPr>
        <w:t>6</w:t>
      </w:r>
      <w:r w:rsidRPr="00AF2B3A">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5</w:t>
      </w:r>
      <w:r w:rsidRPr="00AF2B3A">
        <w:rPr>
          <w:rFonts w:ascii="Times New Roman" w:hAnsi="Times New Roman" w:cs="Times New Roman"/>
          <w:spacing w:val="2"/>
          <w:sz w:val="24"/>
          <w:szCs w:val="24"/>
          <w:shd w:val="clear" w:color="auto" w:fill="FFFFFF"/>
        </w:rPr>
        <w:t>. Результат предоставления муниципальной услуги в многофункциональном центре выдается представителю заявителя, предъявившему следующие документы:</w:t>
      </w:r>
    </w:p>
    <w:p w:rsidR="007C2F7D" w:rsidRPr="00AF2B3A" w:rsidRDefault="007C2F7D" w:rsidP="007C2F7D">
      <w:pPr>
        <w:spacing w:after="0" w:line="240" w:lineRule="auto"/>
        <w:jc w:val="both"/>
        <w:rPr>
          <w:rFonts w:ascii="Times New Roman" w:hAnsi="Times New Roman" w:cs="Times New Roman"/>
          <w:spacing w:val="2"/>
          <w:sz w:val="24"/>
          <w:szCs w:val="24"/>
          <w:shd w:val="clear" w:color="auto" w:fill="FFFFFF"/>
        </w:rPr>
      </w:pPr>
      <w:r w:rsidRPr="00AF2B3A">
        <w:rPr>
          <w:rFonts w:ascii="Times New Roman" w:hAnsi="Times New Roman" w:cs="Times New Roman"/>
          <w:spacing w:val="2"/>
          <w:sz w:val="24"/>
          <w:szCs w:val="24"/>
          <w:shd w:val="clear" w:color="auto" w:fill="FFFFFF"/>
        </w:rPr>
        <w:t>документ, удостоверяющий личность представителя заявителя;</w:t>
      </w:r>
    </w:p>
    <w:p w:rsidR="007C2F7D" w:rsidRPr="00AF2B3A" w:rsidRDefault="007C2F7D" w:rsidP="007C2F7D">
      <w:pPr>
        <w:spacing w:after="0" w:line="240" w:lineRule="auto"/>
        <w:jc w:val="both"/>
        <w:rPr>
          <w:rFonts w:ascii="Times New Roman" w:hAnsi="Times New Roman" w:cs="Times New Roman"/>
          <w:spacing w:val="2"/>
          <w:sz w:val="24"/>
          <w:szCs w:val="24"/>
          <w:shd w:val="clear" w:color="auto" w:fill="FFFFFF"/>
        </w:rPr>
      </w:pPr>
      <w:r w:rsidRPr="00AF2B3A">
        <w:rPr>
          <w:rFonts w:ascii="Times New Roman" w:hAnsi="Times New Roman" w:cs="Times New Roman"/>
          <w:spacing w:val="2"/>
          <w:sz w:val="24"/>
          <w:szCs w:val="24"/>
          <w:shd w:val="clear" w:color="auto" w:fill="FFFFFF"/>
        </w:rPr>
        <w:t xml:space="preserve">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(представителю заявителя) в день подачи </w:t>
      </w:r>
      <w:r w:rsidR="00D53BE8" w:rsidRPr="006D6560">
        <w:rPr>
          <w:rFonts w:ascii="Times New Roman" w:eastAsia="Times New Roman" w:hAnsi="Times New Roman" w:cs="Times New Roman"/>
          <w:sz w:val="24"/>
          <w:szCs w:val="24"/>
        </w:rPr>
        <w:t>представлени</w:t>
      </w:r>
      <w:r w:rsidR="00D53BE8">
        <w:rPr>
          <w:rFonts w:ascii="Times New Roman" w:eastAsia="Times New Roman" w:hAnsi="Times New Roman" w:cs="Times New Roman"/>
          <w:sz w:val="24"/>
          <w:szCs w:val="24"/>
        </w:rPr>
        <w:t>я</w:t>
      </w:r>
      <w:r w:rsidR="00D53BE8" w:rsidRPr="006D6560">
        <w:rPr>
          <w:rFonts w:ascii="Times New Roman" w:eastAsia="Times New Roman" w:hAnsi="Times New Roman" w:cs="Times New Roman"/>
          <w:sz w:val="24"/>
          <w:szCs w:val="24"/>
        </w:rPr>
        <w:t>, ходатайств</w:t>
      </w:r>
      <w:r w:rsidR="00D53BE8">
        <w:rPr>
          <w:rFonts w:ascii="Times New Roman" w:eastAsia="Times New Roman" w:hAnsi="Times New Roman" w:cs="Times New Roman"/>
          <w:sz w:val="24"/>
          <w:szCs w:val="24"/>
        </w:rPr>
        <w:t>а</w:t>
      </w:r>
      <w:r w:rsidR="00D53BE8" w:rsidRPr="006D6560">
        <w:rPr>
          <w:rFonts w:ascii="Times New Roman" w:eastAsia="Times New Roman" w:hAnsi="Times New Roman" w:cs="Times New Roman"/>
          <w:sz w:val="24"/>
          <w:szCs w:val="24"/>
        </w:rPr>
        <w:t>, заявлени</w:t>
      </w:r>
      <w:r w:rsidR="00D53BE8">
        <w:rPr>
          <w:rFonts w:ascii="Times New Roman" w:eastAsia="Times New Roman" w:hAnsi="Times New Roman" w:cs="Times New Roman"/>
          <w:sz w:val="24"/>
          <w:szCs w:val="24"/>
        </w:rPr>
        <w:t>я</w:t>
      </w:r>
      <w:r w:rsidR="00D53BE8" w:rsidRPr="006D6560">
        <w:rPr>
          <w:rFonts w:ascii="Times New Roman" w:eastAsia="Times New Roman" w:hAnsi="Times New Roman" w:cs="Times New Roman"/>
          <w:sz w:val="24"/>
          <w:szCs w:val="24"/>
        </w:rPr>
        <w:t xml:space="preserve"> о лишении (восстановлении) спортивного разряда</w:t>
      </w:r>
      <w:r w:rsidRPr="00AF2B3A">
        <w:rPr>
          <w:rFonts w:ascii="Times New Roman" w:hAnsi="Times New Roman" w:cs="Times New Roman"/>
          <w:spacing w:val="2"/>
          <w:sz w:val="24"/>
          <w:szCs w:val="24"/>
          <w:shd w:val="clear" w:color="auto" w:fill="FFFFFF"/>
        </w:rPr>
        <w:t>;</w:t>
      </w:r>
    </w:p>
    <w:p w:rsidR="007C2F7D" w:rsidRPr="00AF2B3A" w:rsidRDefault="007C2F7D" w:rsidP="007C2F7D">
      <w:pPr>
        <w:spacing w:after="0" w:line="240" w:lineRule="auto"/>
        <w:jc w:val="both"/>
        <w:rPr>
          <w:rFonts w:ascii="Times New Roman" w:hAnsi="Times New Roman" w:cs="Times New Roman"/>
          <w:sz w:val="24"/>
          <w:szCs w:val="24"/>
        </w:rPr>
      </w:pPr>
      <w:r w:rsidRPr="00AF2B3A">
        <w:rPr>
          <w:rFonts w:ascii="Times New Roman" w:hAnsi="Times New Roman" w:cs="Times New Roman"/>
          <w:spacing w:val="2"/>
          <w:sz w:val="24"/>
          <w:szCs w:val="24"/>
          <w:shd w:val="clear" w:color="auto" w:fill="FFFFFF"/>
        </w:rPr>
        <w:t>документ, подтверждающий полномочия представителя заявителя.</w:t>
      </w:r>
    </w:p>
    <w:p w:rsidR="00577066" w:rsidRDefault="00577066" w:rsidP="007C2F7D">
      <w:pPr>
        <w:spacing w:after="0" w:line="240" w:lineRule="auto"/>
        <w:outlineLvl w:val="2"/>
        <w:rPr>
          <w:rFonts w:ascii="Times New Roman" w:eastAsia="Times New Roman" w:hAnsi="Times New Roman" w:cs="Times New Roman"/>
          <w:b/>
          <w:bCs/>
          <w:sz w:val="27"/>
          <w:szCs w:val="27"/>
        </w:rPr>
      </w:pPr>
    </w:p>
    <w:p w:rsidR="007C2F7D" w:rsidRDefault="007C2F7D" w:rsidP="007C2F7D">
      <w:pPr>
        <w:spacing w:after="0" w:line="240" w:lineRule="auto"/>
        <w:outlineLvl w:val="2"/>
        <w:rPr>
          <w:rFonts w:ascii="Times New Roman" w:eastAsia="Times New Roman" w:hAnsi="Times New Roman" w:cs="Times New Roman"/>
          <w:b/>
          <w:bCs/>
          <w:sz w:val="27"/>
          <w:szCs w:val="27"/>
        </w:rPr>
      </w:pPr>
    </w:p>
    <w:p w:rsidR="006D6560" w:rsidRPr="006D6560" w:rsidRDefault="006D6560" w:rsidP="006070F0">
      <w:pPr>
        <w:spacing w:after="0"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4. Формы контроля за исполнением Административного регламента</w:t>
      </w:r>
    </w:p>
    <w:p w:rsidR="003F3CEF" w:rsidRDefault="003F3CEF" w:rsidP="00E91095">
      <w:pPr>
        <w:spacing w:after="0" w:line="240" w:lineRule="auto"/>
        <w:rPr>
          <w:rFonts w:ascii="Times New Roman" w:eastAsia="Times New Roman" w:hAnsi="Times New Roman" w:cs="Times New Roman"/>
          <w:sz w:val="24"/>
          <w:szCs w:val="24"/>
        </w:rPr>
      </w:pPr>
    </w:p>
    <w:p w:rsidR="006D6560" w:rsidRPr="006D6560" w:rsidRDefault="006D6560" w:rsidP="003F3CEF">
      <w:pPr>
        <w:spacing w:after="0" w:line="240" w:lineRule="auto"/>
        <w:jc w:val="both"/>
        <w:rPr>
          <w:rFonts w:ascii="Times New Roman" w:eastAsia="Times New Roman" w:hAnsi="Times New Roman" w:cs="Times New Roman"/>
          <w:sz w:val="24"/>
          <w:szCs w:val="24"/>
        </w:rPr>
      </w:pPr>
      <w:r w:rsidRPr="003F3CEF">
        <w:rPr>
          <w:rFonts w:ascii="Times New Roman" w:eastAsia="Times New Roman" w:hAnsi="Times New Roman" w:cs="Times New Roman"/>
          <w:sz w:val="24"/>
          <w:szCs w:val="24"/>
        </w:rPr>
        <w:t>4.1</w:t>
      </w:r>
      <w:r w:rsidRPr="006D6560">
        <w:rPr>
          <w:rFonts w:ascii="Times New Roman" w:eastAsia="Times New Roman" w:hAnsi="Times New Roman" w:cs="Times New Roman"/>
          <w:sz w:val="24"/>
          <w:szCs w:val="24"/>
        </w:rPr>
        <w:t>.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(лицом, его замещающим).</w:t>
      </w:r>
    </w:p>
    <w:p w:rsidR="006D6560" w:rsidRPr="006D6560" w:rsidRDefault="006D6560" w:rsidP="003F3CE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4.2. Персональная ответственность муниципальных служащих,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6D6560" w:rsidRDefault="006D6560" w:rsidP="003F3CEF">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4.3. Муниципальные служащие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3F3CEF" w:rsidRPr="006D6560" w:rsidRDefault="003F3CEF" w:rsidP="003F3CEF">
      <w:pPr>
        <w:spacing w:after="0" w:line="240" w:lineRule="auto"/>
        <w:jc w:val="both"/>
        <w:rPr>
          <w:rFonts w:ascii="Times New Roman" w:eastAsia="Times New Roman" w:hAnsi="Times New Roman" w:cs="Times New Roman"/>
          <w:sz w:val="24"/>
          <w:szCs w:val="24"/>
        </w:rPr>
      </w:pPr>
    </w:p>
    <w:p w:rsidR="00367C80" w:rsidRPr="00367C80" w:rsidRDefault="00367C80" w:rsidP="00367C80">
      <w:pPr>
        <w:pStyle w:val="ConsPlusNormal"/>
        <w:jc w:val="center"/>
        <w:rPr>
          <w:b/>
          <w:sz w:val="24"/>
          <w:szCs w:val="24"/>
        </w:rPr>
      </w:pPr>
      <w:r w:rsidRPr="00367C80">
        <w:rPr>
          <w:b/>
          <w:sz w:val="24"/>
          <w:szCs w:val="24"/>
        </w:rPr>
        <w:t>5. Досудебный (внесудебный) порядок обжалования заявителем</w:t>
      </w:r>
    </w:p>
    <w:p w:rsidR="00367C80" w:rsidRPr="00367C80" w:rsidRDefault="00367C80" w:rsidP="00367C80">
      <w:pPr>
        <w:pStyle w:val="ConsPlusNormal"/>
        <w:jc w:val="center"/>
        <w:rPr>
          <w:b/>
          <w:sz w:val="24"/>
          <w:szCs w:val="24"/>
        </w:rPr>
      </w:pPr>
      <w:r w:rsidRPr="00367C80">
        <w:rPr>
          <w:b/>
          <w:sz w:val="24"/>
          <w:szCs w:val="24"/>
        </w:rPr>
        <w:t>решений и действий (бездействия) органа, предоставляющего</w:t>
      </w:r>
    </w:p>
    <w:p w:rsidR="00367C80" w:rsidRPr="00367C80" w:rsidRDefault="00367C80" w:rsidP="00367C80">
      <w:pPr>
        <w:pStyle w:val="ConsPlusNormal"/>
        <w:jc w:val="center"/>
        <w:rPr>
          <w:b/>
          <w:sz w:val="24"/>
          <w:szCs w:val="24"/>
        </w:rPr>
      </w:pPr>
      <w:r w:rsidRPr="00367C80">
        <w:rPr>
          <w:b/>
          <w:sz w:val="24"/>
          <w:szCs w:val="24"/>
        </w:rPr>
        <w:t>муниципальную услугу, должностного лица органа,</w:t>
      </w:r>
    </w:p>
    <w:p w:rsidR="00367C80" w:rsidRPr="00367C80" w:rsidRDefault="00367C80" w:rsidP="00367C80">
      <w:pPr>
        <w:pStyle w:val="ConsPlusNormal"/>
        <w:jc w:val="center"/>
        <w:rPr>
          <w:b/>
          <w:sz w:val="24"/>
          <w:szCs w:val="24"/>
        </w:rPr>
      </w:pPr>
      <w:r w:rsidRPr="00367C80">
        <w:rPr>
          <w:b/>
          <w:sz w:val="24"/>
          <w:szCs w:val="24"/>
        </w:rPr>
        <w:t>предоставляющего муниципальную услугу, либо муниципального</w:t>
      </w:r>
    </w:p>
    <w:p w:rsidR="00367C80" w:rsidRPr="00367C80" w:rsidRDefault="00367C80" w:rsidP="00367C80">
      <w:pPr>
        <w:pStyle w:val="ConsPlusNormal"/>
        <w:jc w:val="center"/>
        <w:rPr>
          <w:b/>
          <w:sz w:val="24"/>
          <w:szCs w:val="24"/>
        </w:rPr>
      </w:pPr>
      <w:r w:rsidRPr="00367C80">
        <w:rPr>
          <w:b/>
          <w:sz w:val="24"/>
          <w:szCs w:val="24"/>
        </w:rPr>
        <w:lastRenderedPageBreak/>
        <w:t>служащего, многофункционального центра, работника</w:t>
      </w:r>
    </w:p>
    <w:p w:rsidR="00367C80" w:rsidRPr="00367C80" w:rsidRDefault="00367C80" w:rsidP="00367C80">
      <w:pPr>
        <w:pStyle w:val="ConsPlusNormal"/>
        <w:jc w:val="center"/>
        <w:rPr>
          <w:b/>
          <w:sz w:val="24"/>
          <w:szCs w:val="24"/>
        </w:rPr>
      </w:pPr>
      <w:r w:rsidRPr="00367C80">
        <w:rPr>
          <w:b/>
          <w:sz w:val="24"/>
          <w:szCs w:val="24"/>
        </w:rPr>
        <w:t>многофункционального центра, а также организаций,</w:t>
      </w:r>
    </w:p>
    <w:p w:rsidR="00367C80" w:rsidRPr="00367C80" w:rsidRDefault="00367C80" w:rsidP="00367C80">
      <w:pPr>
        <w:pStyle w:val="ConsPlusNormal"/>
        <w:jc w:val="center"/>
        <w:rPr>
          <w:b/>
          <w:sz w:val="24"/>
          <w:szCs w:val="24"/>
        </w:rPr>
      </w:pPr>
      <w:r w:rsidRPr="00367C80">
        <w:rPr>
          <w:b/>
          <w:sz w:val="24"/>
          <w:szCs w:val="24"/>
        </w:rPr>
        <w:t>осуществляющих функции по предоставлению муниципальных</w:t>
      </w:r>
    </w:p>
    <w:p w:rsidR="00367C80" w:rsidRPr="00367C80" w:rsidRDefault="00367C80" w:rsidP="00367C80">
      <w:pPr>
        <w:pStyle w:val="ConsPlusNormal"/>
        <w:jc w:val="center"/>
        <w:rPr>
          <w:b/>
          <w:sz w:val="24"/>
          <w:szCs w:val="24"/>
        </w:rPr>
      </w:pPr>
      <w:r w:rsidRPr="00367C80">
        <w:rPr>
          <w:b/>
          <w:sz w:val="24"/>
          <w:szCs w:val="24"/>
        </w:rPr>
        <w:t>услуг, или их работников</w:t>
      </w:r>
    </w:p>
    <w:p w:rsidR="00367C80" w:rsidRPr="00605C1B" w:rsidRDefault="00367C80" w:rsidP="00367C80">
      <w:pPr>
        <w:pStyle w:val="ConsPlusNormal"/>
        <w:jc w:val="both"/>
        <w:rPr>
          <w:sz w:val="24"/>
          <w:szCs w:val="24"/>
        </w:rPr>
      </w:pPr>
    </w:p>
    <w:p w:rsidR="00367C80" w:rsidRPr="00605C1B" w:rsidRDefault="00367C80" w:rsidP="007C3DB0">
      <w:pPr>
        <w:pStyle w:val="ConsPlusNormal"/>
        <w:jc w:val="center"/>
        <w:rPr>
          <w:sz w:val="24"/>
          <w:szCs w:val="24"/>
        </w:rPr>
      </w:pPr>
      <w:r w:rsidRPr="00605C1B">
        <w:rPr>
          <w:sz w:val="24"/>
          <w:szCs w:val="24"/>
        </w:rPr>
        <w:t>5.1. Информация для заявителя о его праве подать жалобу</w:t>
      </w:r>
    </w:p>
    <w:p w:rsidR="00367C80" w:rsidRPr="00605C1B" w:rsidRDefault="00367C80" w:rsidP="00367C80">
      <w:pPr>
        <w:pStyle w:val="ConsPlusNormal"/>
        <w:jc w:val="center"/>
        <w:rPr>
          <w:sz w:val="24"/>
          <w:szCs w:val="24"/>
        </w:rPr>
      </w:pPr>
      <w:r w:rsidRPr="00605C1B">
        <w:rPr>
          <w:sz w:val="24"/>
          <w:szCs w:val="24"/>
        </w:rPr>
        <w:t>на решения и действия (бездействия) органа, предоставляющего</w:t>
      </w:r>
    </w:p>
    <w:p w:rsidR="00367C80" w:rsidRPr="00605C1B" w:rsidRDefault="00367C80" w:rsidP="00367C80">
      <w:pPr>
        <w:pStyle w:val="ConsPlusNormal"/>
        <w:jc w:val="center"/>
        <w:rPr>
          <w:sz w:val="24"/>
          <w:szCs w:val="24"/>
        </w:rPr>
      </w:pPr>
      <w:r w:rsidRPr="00605C1B">
        <w:rPr>
          <w:sz w:val="24"/>
          <w:szCs w:val="24"/>
        </w:rPr>
        <w:t>муниципальную услугу, должностного лица органа,</w:t>
      </w:r>
    </w:p>
    <w:p w:rsidR="00367C80" w:rsidRPr="00605C1B" w:rsidRDefault="00367C80" w:rsidP="00367C80">
      <w:pPr>
        <w:pStyle w:val="ConsPlusNormal"/>
        <w:jc w:val="center"/>
        <w:rPr>
          <w:sz w:val="24"/>
          <w:szCs w:val="24"/>
        </w:rPr>
      </w:pPr>
      <w:r w:rsidRPr="00605C1B">
        <w:rPr>
          <w:sz w:val="24"/>
          <w:szCs w:val="24"/>
        </w:rPr>
        <w:t>предоставляющего муниципальную услугу, либо муниципального</w:t>
      </w:r>
    </w:p>
    <w:p w:rsidR="00367C80" w:rsidRPr="00605C1B" w:rsidRDefault="00367C80" w:rsidP="00367C80">
      <w:pPr>
        <w:pStyle w:val="ConsPlusNormal"/>
        <w:jc w:val="center"/>
        <w:rPr>
          <w:sz w:val="24"/>
          <w:szCs w:val="24"/>
        </w:rPr>
      </w:pPr>
      <w:r w:rsidRPr="00605C1B">
        <w:rPr>
          <w:sz w:val="24"/>
          <w:szCs w:val="24"/>
        </w:rPr>
        <w:t>служащего, многофункционального центра, работника</w:t>
      </w:r>
    </w:p>
    <w:p w:rsidR="00367C80" w:rsidRPr="00605C1B" w:rsidRDefault="00367C80" w:rsidP="00367C80">
      <w:pPr>
        <w:pStyle w:val="ConsPlusNormal"/>
        <w:jc w:val="center"/>
        <w:rPr>
          <w:sz w:val="24"/>
          <w:szCs w:val="24"/>
        </w:rPr>
      </w:pPr>
      <w:r w:rsidRPr="00605C1B">
        <w:rPr>
          <w:sz w:val="24"/>
          <w:szCs w:val="24"/>
        </w:rPr>
        <w:t>многофункционального центра, а также иные организации</w:t>
      </w:r>
    </w:p>
    <w:p w:rsidR="00367C80" w:rsidRPr="00605C1B" w:rsidRDefault="00367C80" w:rsidP="00367C80">
      <w:pPr>
        <w:pStyle w:val="ConsPlusNormal"/>
        <w:jc w:val="center"/>
        <w:rPr>
          <w:sz w:val="24"/>
          <w:szCs w:val="24"/>
        </w:rPr>
      </w:pPr>
      <w:r w:rsidRPr="00605C1B">
        <w:rPr>
          <w:sz w:val="24"/>
          <w:szCs w:val="24"/>
        </w:rPr>
        <w:t>привлекаемые уполномоченным многофункциональным центром</w:t>
      </w:r>
    </w:p>
    <w:p w:rsidR="00367C80" w:rsidRPr="00605C1B" w:rsidRDefault="00367C80" w:rsidP="00367C80">
      <w:pPr>
        <w:pStyle w:val="ConsPlusNormal"/>
        <w:jc w:val="center"/>
        <w:rPr>
          <w:sz w:val="24"/>
          <w:szCs w:val="24"/>
        </w:rPr>
      </w:pPr>
      <w:r w:rsidRPr="00605C1B">
        <w:rPr>
          <w:sz w:val="24"/>
          <w:szCs w:val="24"/>
        </w:rPr>
        <w:t>к предоставлению муниципальных услуг (далее - привлекаемые</w:t>
      </w:r>
    </w:p>
    <w:p w:rsidR="00367C80" w:rsidRPr="00605C1B" w:rsidRDefault="00367C80" w:rsidP="00367C80">
      <w:pPr>
        <w:pStyle w:val="ConsPlusNormal"/>
        <w:jc w:val="center"/>
        <w:rPr>
          <w:sz w:val="24"/>
          <w:szCs w:val="24"/>
        </w:rPr>
      </w:pPr>
      <w:r w:rsidRPr="00605C1B">
        <w:rPr>
          <w:sz w:val="24"/>
          <w:szCs w:val="24"/>
        </w:rPr>
        <w:t>организации), или их работников (далее - жалоба)</w:t>
      </w:r>
    </w:p>
    <w:p w:rsidR="00367C80" w:rsidRPr="00605C1B" w:rsidRDefault="00367C80" w:rsidP="00367C80">
      <w:pPr>
        <w:pStyle w:val="ConsPlusNormal"/>
        <w:jc w:val="both"/>
        <w:rPr>
          <w:sz w:val="24"/>
          <w:szCs w:val="24"/>
        </w:rPr>
      </w:pPr>
    </w:p>
    <w:p w:rsidR="00367C80" w:rsidRPr="00605C1B" w:rsidRDefault="00367C80" w:rsidP="00367C80">
      <w:pPr>
        <w:pStyle w:val="ConsPlusNormal"/>
        <w:ind w:firstLine="540"/>
        <w:jc w:val="both"/>
        <w:rPr>
          <w:sz w:val="24"/>
          <w:szCs w:val="24"/>
        </w:rPr>
      </w:pPr>
      <w:r w:rsidRPr="00605C1B">
        <w:rPr>
          <w:sz w:val="24"/>
          <w:szCs w:val="24"/>
        </w:rPr>
        <w:t xml:space="preserve">Заявитель имеет право подать жалобу на решения и действия (бездействия) </w:t>
      </w:r>
      <w:r>
        <w:rPr>
          <w:sz w:val="24"/>
          <w:szCs w:val="24"/>
        </w:rPr>
        <w:t>Комитета</w:t>
      </w:r>
      <w:r w:rsidRPr="00605C1B">
        <w:rPr>
          <w:sz w:val="24"/>
          <w:szCs w:val="24"/>
        </w:rPr>
        <w:t>, предоставляюще</w:t>
      </w:r>
      <w:r>
        <w:rPr>
          <w:sz w:val="24"/>
          <w:szCs w:val="24"/>
        </w:rPr>
        <w:t>го</w:t>
      </w:r>
      <w:r w:rsidRPr="00605C1B">
        <w:rPr>
          <w:sz w:val="24"/>
          <w:szCs w:val="24"/>
        </w:rPr>
        <w:t xml:space="preserve"> муниципальную услугу, должностного лица </w:t>
      </w:r>
      <w:r>
        <w:rPr>
          <w:sz w:val="24"/>
          <w:szCs w:val="24"/>
        </w:rPr>
        <w:t>Комитета</w:t>
      </w:r>
      <w:r w:rsidRPr="00605C1B">
        <w:rPr>
          <w:sz w:val="24"/>
          <w:szCs w:val="24"/>
        </w:rPr>
        <w:t>, предоставляюще</w:t>
      </w:r>
      <w:r>
        <w:rPr>
          <w:sz w:val="24"/>
          <w:szCs w:val="24"/>
        </w:rPr>
        <w:t>го</w:t>
      </w:r>
      <w:r w:rsidRPr="00605C1B">
        <w:rPr>
          <w:sz w:val="24"/>
          <w:szCs w:val="24"/>
        </w:rPr>
        <w:t xml:space="preserve">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5.2. Предмет жалобы</w:t>
      </w:r>
    </w:p>
    <w:p w:rsidR="00367C80" w:rsidRPr="00605C1B" w:rsidRDefault="00367C80" w:rsidP="00367C80">
      <w:pPr>
        <w:pStyle w:val="ConsPlusNormal"/>
        <w:jc w:val="both"/>
        <w:rPr>
          <w:sz w:val="24"/>
          <w:szCs w:val="24"/>
        </w:rPr>
      </w:pPr>
    </w:p>
    <w:p w:rsidR="00367C80" w:rsidRPr="00605C1B" w:rsidRDefault="00367C80" w:rsidP="00367C80">
      <w:pPr>
        <w:pStyle w:val="ConsPlusNormal"/>
        <w:ind w:firstLine="540"/>
        <w:jc w:val="both"/>
        <w:rPr>
          <w:sz w:val="24"/>
          <w:szCs w:val="24"/>
        </w:rPr>
      </w:pPr>
      <w:r w:rsidRPr="00605C1B">
        <w:rPr>
          <w:sz w:val="24"/>
          <w:szCs w:val="24"/>
        </w:rPr>
        <w:t>Заявитель может обратиться с жалобой, в том числе в следующих случаях:</w:t>
      </w:r>
    </w:p>
    <w:p w:rsidR="00367C80" w:rsidRPr="00605C1B" w:rsidRDefault="00367C80" w:rsidP="007C3DB0">
      <w:pPr>
        <w:pStyle w:val="ConsPlusNormal"/>
        <w:ind w:firstLine="539"/>
        <w:jc w:val="both"/>
        <w:rPr>
          <w:sz w:val="24"/>
          <w:szCs w:val="24"/>
        </w:rPr>
      </w:pPr>
      <w:r w:rsidRPr="00605C1B">
        <w:rPr>
          <w:sz w:val="24"/>
          <w:szCs w:val="24"/>
        </w:rPr>
        <w:t>1) нарушение срока регистрации запроса о предо</w:t>
      </w:r>
      <w:r w:rsidR="00CC7D7C">
        <w:rPr>
          <w:sz w:val="24"/>
          <w:szCs w:val="24"/>
        </w:rPr>
        <w:t>ставлении муниципальной услуги;</w:t>
      </w:r>
    </w:p>
    <w:p w:rsidR="00367C80" w:rsidRPr="00605C1B" w:rsidRDefault="00367C80" w:rsidP="007C3DB0">
      <w:pPr>
        <w:pStyle w:val="ConsPlusNormal"/>
        <w:ind w:firstLine="539"/>
        <w:jc w:val="both"/>
        <w:rPr>
          <w:sz w:val="24"/>
          <w:szCs w:val="24"/>
        </w:rPr>
      </w:pPr>
      <w:r w:rsidRPr="00605C1B">
        <w:rPr>
          <w:sz w:val="24"/>
          <w:szCs w:val="24"/>
        </w:rPr>
        <w:t>2) нарушение срока предоставления муниципальной услуги.</w:t>
      </w:r>
    </w:p>
    <w:p w:rsidR="00367C80" w:rsidRPr="00605C1B" w:rsidRDefault="00367C80" w:rsidP="007C3DB0">
      <w:pPr>
        <w:pStyle w:val="ConsPlusNormal"/>
        <w:ind w:firstLine="539"/>
        <w:jc w:val="both"/>
        <w:rPr>
          <w:sz w:val="24"/>
          <w:szCs w:val="24"/>
        </w:rPr>
      </w:pPr>
      <w:r w:rsidRPr="00605C1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67C80" w:rsidRPr="00605C1B" w:rsidRDefault="00367C80" w:rsidP="007C3DB0">
      <w:pPr>
        <w:pStyle w:val="ConsPlusNormal"/>
        <w:ind w:firstLine="539"/>
        <w:jc w:val="both"/>
        <w:rPr>
          <w:sz w:val="24"/>
          <w:szCs w:val="24"/>
        </w:rPr>
      </w:pPr>
      <w:r w:rsidRPr="00605C1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67C80" w:rsidRPr="00605C1B" w:rsidRDefault="00367C80" w:rsidP="007C3DB0">
      <w:pPr>
        <w:pStyle w:val="ConsPlusNormal"/>
        <w:ind w:firstLine="539"/>
        <w:jc w:val="both"/>
        <w:rPr>
          <w:sz w:val="24"/>
          <w:szCs w:val="24"/>
        </w:rPr>
      </w:pPr>
      <w:r w:rsidRPr="00605C1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 заявителя;</w:t>
      </w:r>
    </w:p>
    <w:p w:rsidR="00367C80" w:rsidRPr="00605C1B" w:rsidRDefault="00367C80" w:rsidP="007C3DB0">
      <w:pPr>
        <w:pStyle w:val="ConsPlusNormal"/>
        <w:ind w:firstLine="539"/>
        <w:jc w:val="both"/>
        <w:rPr>
          <w:sz w:val="24"/>
          <w:szCs w:val="24"/>
        </w:rPr>
      </w:pPr>
      <w:r w:rsidRPr="00605C1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367C80" w:rsidRPr="00605C1B" w:rsidRDefault="00367C80" w:rsidP="007C3DB0">
      <w:pPr>
        <w:pStyle w:val="ConsPlusNormal"/>
        <w:ind w:firstLine="539"/>
        <w:jc w:val="both"/>
        <w:rPr>
          <w:sz w:val="24"/>
          <w:szCs w:val="24"/>
        </w:rPr>
      </w:pPr>
      <w:r w:rsidRPr="00605C1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05C1B">
        <w:rPr>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67C80" w:rsidRPr="00605C1B" w:rsidRDefault="00367C80" w:rsidP="007C3DB0">
      <w:pPr>
        <w:pStyle w:val="ConsPlusNormal"/>
        <w:ind w:firstLine="539"/>
        <w:jc w:val="both"/>
        <w:rPr>
          <w:sz w:val="24"/>
          <w:szCs w:val="24"/>
        </w:rPr>
      </w:pPr>
      <w:r w:rsidRPr="00605C1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67C80" w:rsidRPr="00605C1B" w:rsidRDefault="00367C80" w:rsidP="007C3DB0">
      <w:pPr>
        <w:pStyle w:val="ConsPlusNormal"/>
        <w:ind w:firstLine="539"/>
        <w:jc w:val="both"/>
        <w:rPr>
          <w:sz w:val="24"/>
          <w:szCs w:val="24"/>
        </w:rPr>
      </w:pPr>
      <w:r w:rsidRPr="00605C1B">
        <w:rPr>
          <w:sz w:val="24"/>
          <w:szCs w:val="24"/>
        </w:rPr>
        <w:t xml:space="preserve">7) отказ </w:t>
      </w:r>
      <w:r w:rsidR="00A64EAD">
        <w:rPr>
          <w:sz w:val="24"/>
          <w:szCs w:val="24"/>
        </w:rPr>
        <w:t>Комитета</w:t>
      </w:r>
      <w:r w:rsidRPr="00605C1B">
        <w:rPr>
          <w:sz w:val="24"/>
          <w:szCs w:val="24"/>
        </w:rPr>
        <w:t>, предоставляюще</w:t>
      </w:r>
      <w:r w:rsidR="00A64EAD">
        <w:rPr>
          <w:sz w:val="24"/>
          <w:szCs w:val="24"/>
        </w:rPr>
        <w:t>го</w:t>
      </w:r>
      <w:r w:rsidRPr="00605C1B">
        <w:rPr>
          <w:sz w:val="24"/>
          <w:szCs w:val="24"/>
        </w:rPr>
        <w:t xml:space="preserve">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7C80" w:rsidRPr="00605C1B" w:rsidRDefault="00367C80" w:rsidP="007C3DB0">
      <w:pPr>
        <w:pStyle w:val="ConsPlusNormal"/>
        <w:ind w:firstLine="539"/>
        <w:jc w:val="both"/>
        <w:rPr>
          <w:sz w:val="24"/>
          <w:szCs w:val="24"/>
        </w:rPr>
      </w:pPr>
      <w:r w:rsidRPr="00605C1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67C80" w:rsidRPr="00605C1B" w:rsidRDefault="00367C80" w:rsidP="007C3DB0">
      <w:pPr>
        <w:pStyle w:val="ConsPlusNormal"/>
        <w:ind w:firstLine="539"/>
        <w:jc w:val="both"/>
        <w:rPr>
          <w:sz w:val="24"/>
          <w:szCs w:val="24"/>
        </w:rPr>
      </w:pPr>
      <w:r w:rsidRPr="00605C1B">
        <w:rPr>
          <w:sz w:val="24"/>
          <w:szCs w:val="24"/>
        </w:rPr>
        <w:t>8) нарушение срока или порядка выдачи документов по результатам предоставления муниципальной услуги;</w:t>
      </w:r>
    </w:p>
    <w:p w:rsidR="00367C80" w:rsidRPr="00605C1B" w:rsidRDefault="00367C80" w:rsidP="007C3DB0">
      <w:pPr>
        <w:pStyle w:val="ConsPlusNormal"/>
        <w:ind w:firstLine="539"/>
        <w:jc w:val="both"/>
        <w:rPr>
          <w:sz w:val="24"/>
          <w:szCs w:val="24"/>
        </w:rPr>
      </w:pPr>
      <w:r w:rsidRPr="00605C1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367C80" w:rsidRPr="00605C1B" w:rsidRDefault="00367C80" w:rsidP="007C3DB0">
      <w:pPr>
        <w:pStyle w:val="ConsPlusNormal"/>
        <w:ind w:firstLine="539"/>
        <w:jc w:val="both"/>
        <w:rPr>
          <w:sz w:val="24"/>
          <w:szCs w:val="24"/>
        </w:rPr>
      </w:pPr>
      <w:r w:rsidRPr="00605C1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 xml:space="preserve">5.3. Органы местного самоуправления </w:t>
      </w:r>
      <w:r w:rsidR="00A64EAD">
        <w:rPr>
          <w:sz w:val="24"/>
          <w:szCs w:val="24"/>
        </w:rPr>
        <w:t>Крестецкого</w:t>
      </w:r>
    </w:p>
    <w:p w:rsidR="00367C80" w:rsidRPr="00605C1B" w:rsidRDefault="00367C80" w:rsidP="00367C80">
      <w:pPr>
        <w:pStyle w:val="ConsPlusNormal"/>
        <w:jc w:val="center"/>
        <w:rPr>
          <w:sz w:val="24"/>
          <w:szCs w:val="24"/>
        </w:rPr>
      </w:pPr>
      <w:r w:rsidRPr="00605C1B">
        <w:rPr>
          <w:sz w:val="24"/>
          <w:szCs w:val="24"/>
        </w:rPr>
        <w:t>муниципального района, многофункциональные центры либо</w:t>
      </w:r>
    </w:p>
    <w:p w:rsidR="00367C80" w:rsidRPr="00605C1B" w:rsidRDefault="00367C80" w:rsidP="00367C80">
      <w:pPr>
        <w:pStyle w:val="ConsPlusNormal"/>
        <w:jc w:val="center"/>
        <w:rPr>
          <w:sz w:val="24"/>
          <w:szCs w:val="24"/>
        </w:rPr>
      </w:pPr>
      <w:r w:rsidRPr="00605C1B">
        <w:rPr>
          <w:sz w:val="24"/>
          <w:szCs w:val="24"/>
        </w:rPr>
        <w:t>соответствующий орган государственной власти (орган местного</w:t>
      </w:r>
    </w:p>
    <w:p w:rsidR="00367C80" w:rsidRPr="00605C1B" w:rsidRDefault="00367C80" w:rsidP="00367C80">
      <w:pPr>
        <w:pStyle w:val="ConsPlusNormal"/>
        <w:jc w:val="center"/>
        <w:rPr>
          <w:sz w:val="24"/>
          <w:szCs w:val="24"/>
        </w:rPr>
      </w:pPr>
      <w:r w:rsidRPr="00605C1B">
        <w:rPr>
          <w:sz w:val="24"/>
          <w:szCs w:val="24"/>
        </w:rPr>
        <w:lastRenderedPageBreak/>
        <w:t>самоуправления) публично-правового образования, являющийся</w:t>
      </w:r>
    </w:p>
    <w:p w:rsidR="00367C80" w:rsidRPr="00605C1B" w:rsidRDefault="00367C80" w:rsidP="00367C80">
      <w:pPr>
        <w:pStyle w:val="ConsPlusNormal"/>
        <w:jc w:val="center"/>
        <w:rPr>
          <w:sz w:val="24"/>
          <w:szCs w:val="24"/>
        </w:rPr>
      </w:pPr>
      <w:r w:rsidRPr="00605C1B">
        <w:rPr>
          <w:sz w:val="24"/>
          <w:szCs w:val="24"/>
        </w:rPr>
        <w:t>учредителем многофункционального центра (далее - учредитель</w:t>
      </w:r>
    </w:p>
    <w:p w:rsidR="00367C80" w:rsidRPr="00605C1B" w:rsidRDefault="00367C80" w:rsidP="00367C80">
      <w:pPr>
        <w:pStyle w:val="ConsPlusNormal"/>
        <w:jc w:val="center"/>
        <w:rPr>
          <w:sz w:val="24"/>
          <w:szCs w:val="24"/>
        </w:rPr>
      </w:pPr>
      <w:r w:rsidRPr="00605C1B">
        <w:rPr>
          <w:sz w:val="24"/>
          <w:szCs w:val="24"/>
        </w:rPr>
        <w:t>многофункционального центра), а также привлекаемые</w:t>
      </w:r>
    </w:p>
    <w:p w:rsidR="00367C80" w:rsidRPr="00605C1B" w:rsidRDefault="00367C80" w:rsidP="00367C80">
      <w:pPr>
        <w:pStyle w:val="ConsPlusNormal"/>
        <w:jc w:val="center"/>
        <w:rPr>
          <w:sz w:val="24"/>
          <w:szCs w:val="24"/>
        </w:rPr>
      </w:pPr>
      <w:r w:rsidRPr="00605C1B">
        <w:rPr>
          <w:sz w:val="24"/>
          <w:szCs w:val="24"/>
        </w:rPr>
        <w:t>организации и уполномоченные на рассмотрение жалобы</w:t>
      </w:r>
    </w:p>
    <w:p w:rsidR="00367C80" w:rsidRPr="00605C1B" w:rsidRDefault="00367C80" w:rsidP="00367C80">
      <w:pPr>
        <w:pStyle w:val="ConsPlusNormal"/>
        <w:jc w:val="center"/>
        <w:rPr>
          <w:sz w:val="24"/>
          <w:szCs w:val="24"/>
        </w:rPr>
      </w:pPr>
      <w:r w:rsidRPr="00605C1B">
        <w:rPr>
          <w:sz w:val="24"/>
          <w:szCs w:val="24"/>
        </w:rPr>
        <w:t>должностные лица, которым может быть направлена жалоба</w:t>
      </w:r>
    </w:p>
    <w:p w:rsidR="00367C80" w:rsidRPr="00605C1B" w:rsidRDefault="00367C80" w:rsidP="00367C80">
      <w:pPr>
        <w:pStyle w:val="ConsPlusNormal"/>
        <w:jc w:val="both"/>
        <w:rPr>
          <w:sz w:val="24"/>
          <w:szCs w:val="24"/>
        </w:rPr>
      </w:pPr>
    </w:p>
    <w:p w:rsidR="00367C80" w:rsidRPr="00605C1B" w:rsidRDefault="00367C80" w:rsidP="007C3DB0">
      <w:pPr>
        <w:pStyle w:val="ConsPlusNormal"/>
        <w:ind w:firstLine="539"/>
        <w:jc w:val="both"/>
        <w:rPr>
          <w:sz w:val="24"/>
          <w:szCs w:val="24"/>
        </w:rPr>
      </w:pPr>
      <w:r w:rsidRPr="00605C1B">
        <w:rPr>
          <w:sz w:val="24"/>
          <w:szCs w:val="24"/>
        </w:rPr>
        <w:t>Жалоба может быть направлена в:</w:t>
      </w:r>
    </w:p>
    <w:p w:rsidR="00367C80" w:rsidRDefault="00C9049D" w:rsidP="007C3DB0">
      <w:pPr>
        <w:pStyle w:val="ConsPlusNormal"/>
        <w:ind w:firstLine="539"/>
        <w:jc w:val="both"/>
        <w:rPr>
          <w:sz w:val="24"/>
          <w:szCs w:val="24"/>
        </w:rPr>
      </w:pPr>
      <w:r>
        <w:rPr>
          <w:sz w:val="24"/>
          <w:szCs w:val="24"/>
        </w:rPr>
        <w:t>Комитет</w:t>
      </w:r>
      <w:r w:rsidR="00367C80" w:rsidRPr="00605C1B">
        <w:rPr>
          <w:sz w:val="24"/>
          <w:szCs w:val="24"/>
        </w:rPr>
        <w:t>;</w:t>
      </w:r>
    </w:p>
    <w:p w:rsidR="00C9049D" w:rsidRPr="00605C1B" w:rsidRDefault="00C9049D" w:rsidP="007C3DB0">
      <w:pPr>
        <w:pStyle w:val="ConsPlusNormal"/>
        <w:ind w:firstLine="539"/>
        <w:jc w:val="both"/>
        <w:rPr>
          <w:sz w:val="24"/>
          <w:szCs w:val="24"/>
        </w:rPr>
      </w:pPr>
      <w:r>
        <w:rPr>
          <w:sz w:val="24"/>
          <w:szCs w:val="24"/>
        </w:rPr>
        <w:t>Администрацию Крестецкого муниципального района;</w:t>
      </w:r>
    </w:p>
    <w:p w:rsidR="00367C80" w:rsidRPr="00605C1B" w:rsidRDefault="00367C80" w:rsidP="007C3DB0">
      <w:pPr>
        <w:pStyle w:val="ConsPlusNormal"/>
        <w:ind w:firstLine="539"/>
        <w:jc w:val="both"/>
        <w:rPr>
          <w:sz w:val="24"/>
          <w:szCs w:val="24"/>
        </w:rPr>
      </w:pPr>
      <w:r w:rsidRPr="00605C1B">
        <w:rPr>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367C80" w:rsidRPr="00605C1B" w:rsidRDefault="00367C80" w:rsidP="007C3DB0">
      <w:pPr>
        <w:pStyle w:val="ConsPlusNormal"/>
        <w:ind w:firstLine="539"/>
        <w:jc w:val="both"/>
        <w:rPr>
          <w:sz w:val="24"/>
          <w:szCs w:val="24"/>
        </w:rPr>
      </w:pPr>
      <w:r w:rsidRPr="00605C1B">
        <w:rPr>
          <w:sz w:val="24"/>
          <w:szCs w:val="24"/>
        </w:rPr>
        <w:t>привлекаемые организации.</w:t>
      </w:r>
    </w:p>
    <w:p w:rsidR="00367C80" w:rsidRPr="00605C1B" w:rsidRDefault="00367C80" w:rsidP="007C3DB0">
      <w:pPr>
        <w:pStyle w:val="ConsPlusNormal"/>
        <w:ind w:firstLine="539"/>
        <w:jc w:val="both"/>
        <w:rPr>
          <w:sz w:val="24"/>
          <w:szCs w:val="24"/>
        </w:rPr>
      </w:pPr>
      <w:r w:rsidRPr="00605C1B">
        <w:rPr>
          <w:sz w:val="24"/>
          <w:szCs w:val="24"/>
        </w:rPr>
        <w:t>Жалобы рассматривают:</w:t>
      </w:r>
    </w:p>
    <w:p w:rsidR="00367C80" w:rsidRDefault="00367C80" w:rsidP="007C3DB0">
      <w:pPr>
        <w:pStyle w:val="ConsPlusNormal"/>
        <w:ind w:firstLine="539"/>
        <w:jc w:val="both"/>
        <w:rPr>
          <w:sz w:val="24"/>
          <w:szCs w:val="24"/>
        </w:rPr>
      </w:pPr>
      <w:r w:rsidRPr="00605C1B">
        <w:rPr>
          <w:sz w:val="24"/>
          <w:szCs w:val="24"/>
        </w:rPr>
        <w:t xml:space="preserve">в </w:t>
      </w:r>
      <w:r w:rsidR="00C9049D">
        <w:rPr>
          <w:sz w:val="24"/>
          <w:szCs w:val="24"/>
        </w:rPr>
        <w:t>Комитете</w:t>
      </w:r>
      <w:r w:rsidRPr="00605C1B">
        <w:rPr>
          <w:sz w:val="24"/>
          <w:szCs w:val="24"/>
        </w:rPr>
        <w:t xml:space="preserve"> </w:t>
      </w:r>
      <w:r w:rsidR="00C9049D">
        <w:rPr>
          <w:sz w:val="24"/>
          <w:szCs w:val="24"/>
        </w:rPr>
        <w:t>–</w:t>
      </w:r>
      <w:r w:rsidRPr="00605C1B">
        <w:rPr>
          <w:sz w:val="24"/>
          <w:szCs w:val="24"/>
        </w:rPr>
        <w:t xml:space="preserve"> </w:t>
      </w:r>
      <w:r w:rsidR="00C9049D">
        <w:rPr>
          <w:sz w:val="24"/>
          <w:szCs w:val="24"/>
        </w:rPr>
        <w:t>руководитель Комитета</w:t>
      </w:r>
      <w:r w:rsidRPr="00605C1B">
        <w:rPr>
          <w:sz w:val="24"/>
          <w:szCs w:val="24"/>
        </w:rPr>
        <w:t>;</w:t>
      </w:r>
    </w:p>
    <w:p w:rsidR="00C9049D" w:rsidRPr="00605C1B" w:rsidRDefault="00C9049D" w:rsidP="007C3DB0">
      <w:pPr>
        <w:pStyle w:val="ConsPlusNormal"/>
        <w:ind w:firstLine="539"/>
        <w:jc w:val="both"/>
        <w:rPr>
          <w:sz w:val="24"/>
          <w:szCs w:val="24"/>
        </w:rPr>
      </w:pPr>
      <w:r>
        <w:rPr>
          <w:sz w:val="24"/>
          <w:szCs w:val="24"/>
        </w:rPr>
        <w:t>в Администрации Крестецкого муниципального района – уполномоченное на рассмотрение жалоб</w:t>
      </w:r>
      <w:r w:rsidR="00D35DEA">
        <w:rPr>
          <w:sz w:val="24"/>
          <w:szCs w:val="24"/>
        </w:rPr>
        <w:t xml:space="preserve"> должностное лицо</w:t>
      </w:r>
      <w:r>
        <w:rPr>
          <w:sz w:val="24"/>
          <w:szCs w:val="24"/>
        </w:rPr>
        <w:t>;</w:t>
      </w:r>
    </w:p>
    <w:p w:rsidR="00367C80" w:rsidRPr="00605C1B" w:rsidRDefault="00367C80" w:rsidP="007C3DB0">
      <w:pPr>
        <w:pStyle w:val="ConsPlusNormal"/>
        <w:ind w:firstLine="539"/>
        <w:jc w:val="both"/>
        <w:rPr>
          <w:sz w:val="24"/>
          <w:szCs w:val="24"/>
        </w:rPr>
      </w:pPr>
      <w:r w:rsidRPr="00605C1B">
        <w:rPr>
          <w:sz w:val="24"/>
          <w:szCs w:val="24"/>
        </w:rPr>
        <w:t>руководитель многофункционального центра;</w:t>
      </w:r>
    </w:p>
    <w:p w:rsidR="00367C80" w:rsidRPr="00605C1B" w:rsidRDefault="00367C80" w:rsidP="007C3DB0">
      <w:pPr>
        <w:pStyle w:val="ConsPlusNormal"/>
        <w:ind w:firstLine="539"/>
        <w:jc w:val="both"/>
        <w:rPr>
          <w:sz w:val="24"/>
          <w:szCs w:val="24"/>
        </w:rPr>
      </w:pPr>
      <w:r w:rsidRPr="00605C1B">
        <w:rPr>
          <w:sz w:val="24"/>
          <w:szCs w:val="24"/>
        </w:rPr>
        <w:t>руководитель учредителя многофункционального центра;</w:t>
      </w:r>
    </w:p>
    <w:p w:rsidR="00367C80" w:rsidRPr="00605C1B" w:rsidRDefault="00367C80" w:rsidP="007C3DB0">
      <w:pPr>
        <w:pStyle w:val="ConsPlusNormal"/>
        <w:ind w:firstLine="539"/>
        <w:jc w:val="both"/>
        <w:rPr>
          <w:sz w:val="24"/>
          <w:szCs w:val="24"/>
        </w:rPr>
      </w:pPr>
      <w:r w:rsidRPr="00605C1B">
        <w:rPr>
          <w:sz w:val="24"/>
          <w:szCs w:val="24"/>
        </w:rPr>
        <w:t>руководитель привлекаемой организации.</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5.4. Порядок подачи и рассмотрения жалобы</w:t>
      </w:r>
    </w:p>
    <w:p w:rsidR="00367C80" w:rsidRPr="00605C1B" w:rsidRDefault="00367C80" w:rsidP="00367C80">
      <w:pPr>
        <w:pStyle w:val="ConsPlusNormal"/>
        <w:jc w:val="both"/>
        <w:rPr>
          <w:sz w:val="24"/>
          <w:szCs w:val="24"/>
        </w:rPr>
      </w:pPr>
    </w:p>
    <w:p w:rsidR="00367C80" w:rsidRPr="00605C1B" w:rsidRDefault="00367C80" w:rsidP="007C3DB0">
      <w:pPr>
        <w:pStyle w:val="ConsPlusNormal"/>
        <w:ind w:firstLine="539"/>
        <w:jc w:val="both"/>
        <w:rPr>
          <w:sz w:val="24"/>
          <w:szCs w:val="24"/>
        </w:rPr>
      </w:pPr>
      <w:r w:rsidRPr="00605C1B">
        <w:rPr>
          <w:sz w:val="24"/>
          <w:szCs w:val="24"/>
        </w:rPr>
        <w:t xml:space="preserve">5.4.1. Жалоба подается в письменной форме на бумажном носителе, в электронной форме в </w:t>
      </w:r>
      <w:r w:rsidR="00D35DEA">
        <w:rPr>
          <w:sz w:val="24"/>
          <w:szCs w:val="24"/>
        </w:rPr>
        <w:t>Комитет</w:t>
      </w:r>
      <w:r w:rsidRPr="00605C1B">
        <w:rPr>
          <w:sz w:val="24"/>
          <w:szCs w:val="24"/>
        </w:rPr>
        <w:t>, предоставляющ</w:t>
      </w:r>
      <w:r w:rsidR="00D35DEA">
        <w:rPr>
          <w:sz w:val="24"/>
          <w:szCs w:val="24"/>
        </w:rPr>
        <w:t>ий</w:t>
      </w:r>
      <w:r w:rsidRPr="00605C1B">
        <w:rPr>
          <w:sz w:val="24"/>
          <w:szCs w:val="24"/>
        </w:rPr>
        <w:t xml:space="preserve"> муниципальную услугу, многофункциональный центр либо учредителю многофункционального центра, а также в привлекаемые организации.</w:t>
      </w:r>
    </w:p>
    <w:p w:rsidR="00D35DEA" w:rsidRDefault="00367C80" w:rsidP="007C3DB0">
      <w:pPr>
        <w:pStyle w:val="ConsPlusNormal"/>
        <w:ind w:firstLine="539"/>
        <w:jc w:val="both"/>
        <w:rPr>
          <w:sz w:val="24"/>
          <w:szCs w:val="24"/>
        </w:rPr>
      </w:pPr>
      <w:r w:rsidRPr="00605C1B">
        <w:rPr>
          <w:sz w:val="24"/>
          <w:szCs w:val="24"/>
        </w:rPr>
        <w:t xml:space="preserve">Жалобы на решения и действия (бездействие) </w:t>
      </w:r>
      <w:r w:rsidR="00D35DEA">
        <w:rPr>
          <w:sz w:val="24"/>
          <w:szCs w:val="24"/>
        </w:rPr>
        <w:t>руководителя Комитета</w:t>
      </w:r>
      <w:r w:rsidRPr="00605C1B">
        <w:rPr>
          <w:sz w:val="24"/>
          <w:szCs w:val="24"/>
        </w:rPr>
        <w:t xml:space="preserve">, предоставляющего муниципальную услугу, подаются в </w:t>
      </w:r>
      <w:r w:rsidR="00D35DEA">
        <w:rPr>
          <w:sz w:val="24"/>
          <w:szCs w:val="24"/>
        </w:rPr>
        <w:t>Администрацию Крестецкого муниципального района.</w:t>
      </w:r>
    </w:p>
    <w:p w:rsidR="00367C80" w:rsidRPr="00605C1B" w:rsidRDefault="00367C80" w:rsidP="007C3DB0">
      <w:pPr>
        <w:pStyle w:val="ConsPlusNormal"/>
        <w:ind w:firstLine="539"/>
        <w:jc w:val="both"/>
        <w:rPr>
          <w:sz w:val="24"/>
          <w:szCs w:val="24"/>
        </w:rPr>
      </w:pPr>
      <w:r w:rsidRPr="00605C1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67C80" w:rsidRPr="00605C1B" w:rsidRDefault="00367C80" w:rsidP="007C3DB0">
      <w:pPr>
        <w:pStyle w:val="ConsPlusNormal"/>
        <w:ind w:firstLine="539"/>
        <w:jc w:val="both"/>
        <w:rPr>
          <w:sz w:val="24"/>
          <w:szCs w:val="24"/>
        </w:rPr>
      </w:pPr>
      <w:r w:rsidRPr="00605C1B">
        <w:rPr>
          <w:sz w:val="24"/>
          <w:szCs w:val="24"/>
        </w:rPr>
        <w:t>Жалобы на решения и действия (бездействие) многофункционального центра подаются учредителю многофункционального центра.</w:t>
      </w:r>
    </w:p>
    <w:p w:rsidR="00367C80" w:rsidRPr="00605C1B" w:rsidRDefault="00367C80" w:rsidP="007C3DB0">
      <w:pPr>
        <w:pStyle w:val="ConsPlusNormal"/>
        <w:ind w:firstLine="539"/>
        <w:jc w:val="both"/>
        <w:rPr>
          <w:sz w:val="24"/>
          <w:szCs w:val="24"/>
        </w:rPr>
      </w:pPr>
      <w:r w:rsidRPr="00605C1B">
        <w:rPr>
          <w:sz w:val="24"/>
          <w:szCs w:val="24"/>
        </w:rPr>
        <w:t>Жалобы на решения и действия (бездействие) работников привлекаемых организаций подаются руководителям этих организаций.</w:t>
      </w:r>
    </w:p>
    <w:p w:rsidR="00367C80" w:rsidRPr="00605C1B" w:rsidRDefault="00367C80" w:rsidP="007C3DB0">
      <w:pPr>
        <w:pStyle w:val="ConsPlusNormal"/>
        <w:ind w:firstLine="539"/>
        <w:jc w:val="both"/>
        <w:rPr>
          <w:sz w:val="24"/>
          <w:szCs w:val="24"/>
        </w:rPr>
      </w:pPr>
      <w:r w:rsidRPr="00605C1B">
        <w:rPr>
          <w:sz w:val="24"/>
          <w:szCs w:val="24"/>
        </w:rPr>
        <w:t xml:space="preserve">5.4.2. Жалоба на решения и действия (бездействие) </w:t>
      </w:r>
      <w:r w:rsidR="00D73A7F">
        <w:rPr>
          <w:sz w:val="24"/>
          <w:szCs w:val="24"/>
        </w:rPr>
        <w:t>Комитета</w:t>
      </w:r>
      <w:r w:rsidRPr="00605C1B">
        <w:rPr>
          <w:sz w:val="24"/>
          <w:szCs w:val="24"/>
        </w:rPr>
        <w:t>, предоставляюще</w:t>
      </w:r>
      <w:r w:rsidR="00D73A7F">
        <w:rPr>
          <w:sz w:val="24"/>
          <w:szCs w:val="24"/>
        </w:rPr>
        <w:t>го</w:t>
      </w:r>
      <w:r w:rsidRPr="00605C1B">
        <w:rPr>
          <w:sz w:val="24"/>
          <w:szCs w:val="24"/>
        </w:rPr>
        <w:t xml:space="preserve"> муниципальную услугу, должностного лица </w:t>
      </w:r>
      <w:r w:rsidR="00D73A7F">
        <w:rPr>
          <w:sz w:val="24"/>
          <w:szCs w:val="24"/>
        </w:rPr>
        <w:t>Комитета</w:t>
      </w:r>
      <w:r w:rsidRPr="00605C1B">
        <w:rPr>
          <w:sz w:val="24"/>
          <w:szCs w:val="24"/>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D73A7F">
        <w:rPr>
          <w:sz w:val="24"/>
          <w:szCs w:val="24"/>
        </w:rPr>
        <w:t>«</w:t>
      </w:r>
      <w:r w:rsidRPr="00605C1B">
        <w:rPr>
          <w:sz w:val="24"/>
          <w:szCs w:val="24"/>
        </w:rPr>
        <w:t>Интернет</w:t>
      </w:r>
      <w:r w:rsidR="00D73A7F">
        <w:rPr>
          <w:sz w:val="24"/>
          <w:szCs w:val="24"/>
        </w:rPr>
        <w:t>»</w:t>
      </w:r>
      <w:r w:rsidRPr="00605C1B">
        <w:rPr>
          <w:sz w:val="24"/>
          <w:szCs w:val="24"/>
        </w:rPr>
        <w:t xml:space="preserve">, официального сайта </w:t>
      </w:r>
      <w:r w:rsidR="00577066">
        <w:rPr>
          <w:sz w:val="24"/>
          <w:szCs w:val="24"/>
        </w:rPr>
        <w:t>Администрации Крестецкого муниципального района</w:t>
      </w:r>
      <w:r w:rsidRPr="00605C1B">
        <w:rPr>
          <w:sz w:val="24"/>
          <w:szCs w:val="24"/>
        </w:rPr>
        <w:t>, единого портала государственных и муниципальных услуг, а также может быть принята при личном приеме заявителя.</w:t>
      </w:r>
    </w:p>
    <w:p w:rsidR="00367C80" w:rsidRPr="00605C1B" w:rsidRDefault="00367C80" w:rsidP="007C3DB0">
      <w:pPr>
        <w:pStyle w:val="ConsPlusNormal"/>
        <w:ind w:firstLine="539"/>
        <w:jc w:val="both"/>
        <w:rPr>
          <w:sz w:val="24"/>
          <w:szCs w:val="24"/>
        </w:rPr>
      </w:pPr>
      <w:r w:rsidRPr="00605C1B">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73A7F">
        <w:rPr>
          <w:sz w:val="24"/>
          <w:szCs w:val="24"/>
        </w:rPr>
        <w:t>«</w:t>
      </w:r>
      <w:r w:rsidRPr="00605C1B">
        <w:rPr>
          <w:sz w:val="24"/>
          <w:szCs w:val="24"/>
        </w:rPr>
        <w:t>Интернет</w:t>
      </w:r>
      <w:r w:rsidR="00D73A7F">
        <w:rPr>
          <w:sz w:val="24"/>
          <w:szCs w:val="24"/>
        </w:rPr>
        <w:t>»</w:t>
      </w:r>
      <w:r w:rsidRPr="00605C1B">
        <w:rPr>
          <w:sz w:val="24"/>
          <w:szCs w:val="24"/>
        </w:rPr>
        <w:t>,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367C80" w:rsidRPr="00605C1B" w:rsidRDefault="00367C80" w:rsidP="007C3DB0">
      <w:pPr>
        <w:pStyle w:val="ConsPlusNormal"/>
        <w:ind w:firstLine="539"/>
        <w:jc w:val="both"/>
        <w:rPr>
          <w:sz w:val="24"/>
          <w:szCs w:val="24"/>
        </w:rPr>
      </w:pPr>
      <w:r w:rsidRPr="00605C1B">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00D73A7F">
        <w:rPr>
          <w:sz w:val="24"/>
          <w:szCs w:val="24"/>
        </w:rPr>
        <w:t>«</w:t>
      </w:r>
      <w:r w:rsidRPr="00605C1B">
        <w:rPr>
          <w:sz w:val="24"/>
          <w:szCs w:val="24"/>
        </w:rPr>
        <w:t>Интернет</w:t>
      </w:r>
      <w:r w:rsidR="00D73A7F">
        <w:rPr>
          <w:sz w:val="24"/>
          <w:szCs w:val="24"/>
        </w:rPr>
        <w:t>»</w:t>
      </w:r>
      <w:r w:rsidRPr="00605C1B">
        <w:rPr>
          <w:sz w:val="24"/>
          <w:szCs w:val="24"/>
        </w:rPr>
        <w:t xml:space="preserve">, официальных сайтов этих организаций, единого </w:t>
      </w:r>
      <w:r w:rsidRPr="00605C1B">
        <w:rPr>
          <w:sz w:val="24"/>
          <w:szCs w:val="24"/>
        </w:rPr>
        <w:lastRenderedPageBreak/>
        <w:t>портала государственных и муниципальных услуг, а также может быть принята при личном приеме заявителя.</w:t>
      </w:r>
    </w:p>
    <w:p w:rsidR="00367C80" w:rsidRPr="00577066" w:rsidRDefault="00367C80" w:rsidP="007C3DB0">
      <w:pPr>
        <w:pStyle w:val="ConsPlusNormal"/>
        <w:ind w:firstLine="539"/>
        <w:jc w:val="both"/>
        <w:rPr>
          <w:sz w:val="24"/>
          <w:szCs w:val="24"/>
        </w:rPr>
      </w:pPr>
      <w:r w:rsidRPr="00577066">
        <w:rPr>
          <w:sz w:val="24"/>
          <w:szCs w:val="24"/>
        </w:rPr>
        <w:t xml:space="preserve">5.4.3. В случае если жалоба, поданная заявителем в </w:t>
      </w:r>
      <w:r w:rsidR="00D73A7F" w:rsidRPr="00577066">
        <w:rPr>
          <w:sz w:val="24"/>
          <w:szCs w:val="24"/>
        </w:rPr>
        <w:t>Комитет</w:t>
      </w:r>
      <w:r w:rsidRPr="00577066">
        <w:rPr>
          <w:sz w:val="24"/>
          <w:szCs w:val="24"/>
        </w:rPr>
        <w:t xml:space="preserve">, </w:t>
      </w:r>
      <w:r w:rsidR="00D73A7F" w:rsidRPr="00577066">
        <w:rPr>
          <w:sz w:val="24"/>
          <w:szCs w:val="24"/>
        </w:rPr>
        <w:t>многофункциональный центр</w:t>
      </w:r>
      <w:r w:rsidRPr="00577066">
        <w:rPr>
          <w:sz w:val="24"/>
          <w:szCs w:val="24"/>
        </w:rPr>
        <w:t>, учредителю многофункционального центра, привлекаемую организацию, в компетенцию которых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367C80" w:rsidRPr="00605C1B" w:rsidRDefault="00367C80" w:rsidP="007C3DB0">
      <w:pPr>
        <w:pStyle w:val="ConsPlusNormal"/>
        <w:ind w:firstLine="539"/>
        <w:jc w:val="both"/>
        <w:rPr>
          <w:sz w:val="24"/>
          <w:szCs w:val="24"/>
        </w:rPr>
      </w:pPr>
      <w:r w:rsidRPr="00605C1B">
        <w:rPr>
          <w:sz w:val="24"/>
          <w:szCs w:val="24"/>
        </w:rPr>
        <w:t>Жалоба должна содержать:</w:t>
      </w:r>
    </w:p>
    <w:p w:rsidR="00367C80" w:rsidRPr="00605C1B" w:rsidRDefault="00367C80" w:rsidP="007C3DB0">
      <w:pPr>
        <w:pStyle w:val="ConsPlusNormal"/>
        <w:ind w:firstLine="539"/>
        <w:jc w:val="both"/>
        <w:rPr>
          <w:sz w:val="24"/>
          <w:szCs w:val="24"/>
        </w:rPr>
      </w:pPr>
      <w:r w:rsidRPr="00605C1B">
        <w:rPr>
          <w:sz w:val="24"/>
          <w:szCs w:val="24"/>
        </w:rPr>
        <w:t xml:space="preserve">1) наименование </w:t>
      </w:r>
      <w:r w:rsidR="00D73A7F">
        <w:rPr>
          <w:sz w:val="24"/>
          <w:szCs w:val="24"/>
        </w:rPr>
        <w:t>Комитета</w:t>
      </w:r>
      <w:r w:rsidRPr="00605C1B">
        <w:rPr>
          <w:sz w:val="24"/>
          <w:szCs w:val="24"/>
        </w:rPr>
        <w:t>, предоставляюще</w:t>
      </w:r>
      <w:r w:rsidR="00D73A7F">
        <w:rPr>
          <w:sz w:val="24"/>
          <w:szCs w:val="24"/>
        </w:rPr>
        <w:t>го</w:t>
      </w:r>
      <w:r w:rsidRPr="00605C1B">
        <w:rPr>
          <w:sz w:val="24"/>
          <w:szCs w:val="24"/>
        </w:rPr>
        <w:t xml:space="preserve">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7C80" w:rsidRPr="00605C1B" w:rsidRDefault="00367C80" w:rsidP="007C3DB0">
      <w:pPr>
        <w:pStyle w:val="ConsPlusNormal"/>
        <w:ind w:firstLine="539"/>
        <w:jc w:val="both"/>
        <w:rPr>
          <w:sz w:val="24"/>
          <w:szCs w:val="24"/>
        </w:rPr>
      </w:pPr>
      <w:r w:rsidRPr="00605C1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C80" w:rsidRPr="00605C1B" w:rsidRDefault="00367C80" w:rsidP="007C3DB0">
      <w:pPr>
        <w:pStyle w:val="ConsPlusNormal"/>
        <w:ind w:firstLine="539"/>
        <w:jc w:val="both"/>
        <w:rPr>
          <w:sz w:val="24"/>
          <w:szCs w:val="24"/>
        </w:rPr>
      </w:pPr>
      <w:r w:rsidRPr="00605C1B">
        <w:rPr>
          <w:sz w:val="24"/>
          <w:szCs w:val="24"/>
        </w:rPr>
        <w:t xml:space="preserve">3) сведения об обжалуемых решениях и действиях (бездействии) </w:t>
      </w:r>
      <w:r w:rsidR="00326245">
        <w:rPr>
          <w:sz w:val="24"/>
          <w:szCs w:val="24"/>
        </w:rPr>
        <w:t>Комитета</w:t>
      </w:r>
      <w:r w:rsidRPr="00605C1B">
        <w:rPr>
          <w:sz w:val="24"/>
          <w:szCs w:val="24"/>
        </w:rPr>
        <w:t>, предоставляюще</w:t>
      </w:r>
      <w:r w:rsidR="00326245">
        <w:rPr>
          <w:sz w:val="24"/>
          <w:szCs w:val="24"/>
        </w:rPr>
        <w:t>го</w:t>
      </w:r>
      <w:r w:rsidRPr="00605C1B">
        <w:rPr>
          <w:sz w:val="24"/>
          <w:szCs w:val="24"/>
        </w:rPr>
        <w:t xml:space="preserve"> муниципальную услугу, должностного лица </w:t>
      </w:r>
      <w:r w:rsidR="00326245">
        <w:rPr>
          <w:sz w:val="24"/>
          <w:szCs w:val="24"/>
        </w:rPr>
        <w:t>Комитета</w:t>
      </w:r>
      <w:r w:rsidRPr="00605C1B">
        <w:rPr>
          <w:sz w:val="24"/>
          <w:szCs w:val="24"/>
        </w:rPr>
        <w:t>, предоставляюще</w:t>
      </w:r>
      <w:r w:rsidR="00326245">
        <w:rPr>
          <w:sz w:val="24"/>
          <w:szCs w:val="24"/>
        </w:rPr>
        <w:t>го</w:t>
      </w:r>
      <w:r w:rsidRPr="00605C1B">
        <w:rPr>
          <w:sz w:val="24"/>
          <w:szCs w:val="24"/>
        </w:rPr>
        <w:t xml:space="preserve">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367C80" w:rsidRPr="00605C1B" w:rsidRDefault="00367C80" w:rsidP="007C3DB0">
      <w:pPr>
        <w:pStyle w:val="ConsPlusNormal"/>
        <w:ind w:firstLine="539"/>
        <w:jc w:val="both"/>
        <w:rPr>
          <w:sz w:val="24"/>
          <w:szCs w:val="24"/>
        </w:rPr>
      </w:pPr>
      <w:r w:rsidRPr="00605C1B">
        <w:rPr>
          <w:sz w:val="24"/>
          <w:szCs w:val="24"/>
        </w:rPr>
        <w:t>4) доводы, на основании которых заявитель не согласен с реше</w:t>
      </w:r>
      <w:r w:rsidR="00326245">
        <w:rPr>
          <w:sz w:val="24"/>
          <w:szCs w:val="24"/>
        </w:rPr>
        <w:t>нием и действием (бездействием) Комитета</w:t>
      </w:r>
      <w:r w:rsidRPr="00605C1B">
        <w:rPr>
          <w:sz w:val="24"/>
          <w:szCs w:val="24"/>
        </w:rPr>
        <w:t>, предоставляюще</w:t>
      </w:r>
      <w:r w:rsidR="00326245">
        <w:rPr>
          <w:sz w:val="24"/>
          <w:szCs w:val="24"/>
        </w:rPr>
        <w:t>го</w:t>
      </w:r>
      <w:r w:rsidRPr="00605C1B">
        <w:rPr>
          <w:sz w:val="24"/>
          <w:szCs w:val="24"/>
        </w:rPr>
        <w:t xml:space="preserve"> муниципальную услугу, должностного лица </w:t>
      </w:r>
      <w:r w:rsidR="00326245">
        <w:rPr>
          <w:sz w:val="24"/>
          <w:szCs w:val="24"/>
        </w:rPr>
        <w:t>Комитета</w:t>
      </w:r>
      <w:r w:rsidRPr="00605C1B">
        <w:rPr>
          <w:sz w:val="24"/>
          <w:szCs w:val="24"/>
        </w:rPr>
        <w:t>, предоставляюще</w:t>
      </w:r>
      <w:r w:rsidR="00326245">
        <w:rPr>
          <w:sz w:val="24"/>
          <w:szCs w:val="24"/>
        </w:rPr>
        <w:t>го</w:t>
      </w:r>
      <w:r w:rsidRPr="00605C1B">
        <w:rPr>
          <w:sz w:val="24"/>
          <w:szCs w:val="24"/>
        </w:rPr>
        <w:t xml:space="preserve">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5.5. Сроки рассмотрения жалобы</w:t>
      </w:r>
    </w:p>
    <w:p w:rsidR="00367C80" w:rsidRPr="00605C1B" w:rsidRDefault="00367C80" w:rsidP="00367C80">
      <w:pPr>
        <w:pStyle w:val="ConsPlusNormal"/>
        <w:jc w:val="both"/>
        <w:rPr>
          <w:sz w:val="24"/>
          <w:szCs w:val="24"/>
        </w:rPr>
      </w:pPr>
    </w:p>
    <w:p w:rsidR="00367C80" w:rsidRPr="00605C1B" w:rsidRDefault="00367C80" w:rsidP="00367C80">
      <w:pPr>
        <w:pStyle w:val="ConsPlusNormal"/>
        <w:ind w:firstLine="540"/>
        <w:jc w:val="both"/>
        <w:rPr>
          <w:sz w:val="24"/>
          <w:szCs w:val="24"/>
        </w:rPr>
      </w:pPr>
      <w:r w:rsidRPr="00605C1B">
        <w:rPr>
          <w:sz w:val="24"/>
          <w:szCs w:val="24"/>
        </w:rPr>
        <w:t xml:space="preserve">Жалоба, поступившая в </w:t>
      </w:r>
      <w:r w:rsidR="00326245">
        <w:rPr>
          <w:sz w:val="24"/>
          <w:szCs w:val="24"/>
        </w:rPr>
        <w:t>Комитет</w:t>
      </w:r>
      <w:r w:rsidRPr="00605C1B">
        <w:rPr>
          <w:sz w:val="24"/>
          <w:szCs w:val="24"/>
        </w:rPr>
        <w:t>, предоставляющ</w:t>
      </w:r>
      <w:r w:rsidR="00326245">
        <w:rPr>
          <w:sz w:val="24"/>
          <w:szCs w:val="24"/>
        </w:rPr>
        <w:t>ий</w:t>
      </w:r>
      <w:r w:rsidRPr="00605C1B">
        <w:rPr>
          <w:sz w:val="24"/>
          <w:szCs w:val="24"/>
        </w:rPr>
        <w:t xml:space="preserve">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26245">
        <w:rPr>
          <w:sz w:val="24"/>
          <w:szCs w:val="24"/>
        </w:rPr>
        <w:t>Комитета</w:t>
      </w:r>
      <w:r w:rsidRPr="00605C1B">
        <w:rPr>
          <w:sz w:val="24"/>
          <w:szCs w:val="24"/>
        </w:rPr>
        <w:t>, предоставляюще</w:t>
      </w:r>
      <w:r w:rsidR="00326245">
        <w:rPr>
          <w:sz w:val="24"/>
          <w:szCs w:val="24"/>
        </w:rPr>
        <w:t>го</w:t>
      </w:r>
      <w:r w:rsidRPr="00605C1B">
        <w:rPr>
          <w:sz w:val="24"/>
          <w:szCs w:val="24"/>
        </w:rPr>
        <w:t xml:space="preserve">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5.6. Перечень оснований для приостановления рассмотрения</w:t>
      </w:r>
    </w:p>
    <w:p w:rsidR="00367C80" w:rsidRPr="00605C1B" w:rsidRDefault="00367C80" w:rsidP="00367C80">
      <w:pPr>
        <w:pStyle w:val="ConsPlusNormal"/>
        <w:jc w:val="center"/>
        <w:rPr>
          <w:sz w:val="24"/>
          <w:szCs w:val="24"/>
        </w:rPr>
      </w:pPr>
      <w:r w:rsidRPr="00605C1B">
        <w:rPr>
          <w:sz w:val="24"/>
          <w:szCs w:val="24"/>
        </w:rPr>
        <w:t>жалобы в случае, если возможность приостановления</w:t>
      </w:r>
    </w:p>
    <w:p w:rsidR="00367C80" w:rsidRPr="00605C1B" w:rsidRDefault="00367C80" w:rsidP="00367C80">
      <w:pPr>
        <w:pStyle w:val="ConsPlusNormal"/>
        <w:jc w:val="center"/>
        <w:rPr>
          <w:sz w:val="24"/>
          <w:szCs w:val="24"/>
        </w:rPr>
      </w:pPr>
      <w:r w:rsidRPr="00605C1B">
        <w:rPr>
          <w:sz w:val="24"/>
          <w:szCs w:val="24"/>
        </w:rPr>
        <w:t>предусмотрена законодательством Российской Федерации</w:t>
      </w:r>
    </w:p>
    <w:p w:rsidR="00367C80" w:rsidRPr="00605C1B" w:rsidRDefault="00367C80" w:rsidP="00367C80">
      <w:pPr>
        <w:pStyle w:val="ConsPlusNormal"/>
        <w:jc w:val="both"/>
        <w:rPr>
          <w:sz w:val="24"/>
          <w:szCs w:val="24"/>
        </w:rPr>
      </w:pPr>
    </w:p>
    <w:p w:rsidR="00367C80" w:rsidRPr="00605C1B" w:rsidRDefault="00367C80" w:rsidP="00367C80">
      <w:pPr>
        <w:pStyle w:val="ConsPlusNormal"/>
        <w:ind w:firstLine="540"/>
        <w:jc w:val="both"/>
        <w:rPr>
          <w:sz w:val="24"/>
          <w:szCs w:val="24"/>
        </w:rPr>
      </w:pPr>
      <w:r w:rsidRPr="00605C1B">
        <w:rPr>
          <w:sz w:val="24"/>
          <w:szCs w:val="24"/>
        </w:rPr>
        <w:t>Оснований для приостановления рассмотрения жалобы по данной муниципальной услуге законодательством Российской Федерации, законами и иными нормативными правовыми актами Новгородской области, муниципальными правовыми актами не предусмотрено.</w:t>
      </w:r>
    </w:p>
    <w:p w:rsidR="00367C80" w:rsidRPr="00605C1B" w:rsidRDefault="00367C80" w:rsidP="00367C80">
      <w:pPr>
        <w:pStyle w:val="ConsPlusNormal"/>
        <w:jc w:val="center"/>
        <w:rPr>
          <w:sz w:val="24"/>
          <w:szCs w:val="24"/>
        </w:rPr>
      </w:pPr>
      <w:r w:rsidRPr="00605C1B">
        <w:rPr>
          <w:sz w:val="24"/>
          <w:szCs w:val="24"/>
        </w:rPr>
        <w:t>5.7. Результат рассмотрения жалобы</w:t>
      </w:r>
    </w:p>
    <w:p w:rsidR="00367C80" w:rsidRPr="00605C1B" w:rsidRDefault="00367C80" w:rsidP="00367C80">
      <w:pPr>
        <w:pStyle w:val="ConsPlusNormal"/>
        <w:jc w:val="both"/>
        <w:rPr>
          <w:sz w:val="24"/>
          <w:szCs w:val="24"/>
        </w:rPr>
      </w:pPr>
    </w:p>
    <w:p w:rsidR="00367C80" w:rsidRPr="00605C1B" w:rsidRDefault="00367C80" w:rsidP="007C3DB0">
      <w:pPr>
        <w:pStyle w:val="ConsPlusNormal"/>
        <w:ind w:firstLine="539"/>
        <w:jc w:val="both"/>
        <w:rPr>
          <w:sz w:val="24"/>
          <w:szCs w:val="24"/>
        </w:rPr>
      </w:pPr>
      <w:r w:rsidRPr="00605C1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0042194B">
        <w:rPr>
          <w:sz w:val="24"/>
          <w:szCs w:val="24"/>
        </w:rPr>
        <w:t>.</w:t>
      </w:r>
    </w:p>
    <w:p w:rsidR="00367C80" w:rsidRPr="00605C1B" w:rsidRDefault="00367C80" w:rsidP="007C3DB0">
      <w:pPr>
        <w:pStyle w:val="ConsPlusNormal"/>
        <w:ind w:firstLine="539"/>
        <w:jc w:val="both"/>
        <w:rPr>
          <w:sz w:val="24"/>
          <w:szCs w:val="24"/>
        </w:rPr>
      </w:pPr>
      <w:r w:rsidRPr="00605C1B">
        <w:rPr>
          <w:sz w:val="24"/>
          <w:szCs w:val="24"/>
        </w:rPr>
        <w:t>2. В удовлетворении жалобы отказывается.</w:t>
      </w:r>
    </w:p>
    <w:p w:rsidR="00367C80" w:rsidRPr="00605C1B" w:rsidRDefault="0042194B" w:rsidP="007C3DB0">
      <w:pPr>
        <w:pStyle w:val="ConsPlusNormal"/>
        <w:ind w:firstLine="539"/>
        <w:jc w:val="both"/>
        <w:rPr>
          <w:sz w:val="24"/>
          <w:szCs w:val="24"/>
        </w:rPr>
      </w:pPr>
      <w:r>
        <w:rPr>
          <w:sz w:val="24"/>
          <w:szCs w:val="24"/>
        </w:rPr>
        <w:t>Комитет</w:t>
      </w:r>
      <w:r w:rsidR="00367C80" w:rsidRPr="00605C1B">
        <w:rPr>
          <w:sz w:val="24"/>
          <w:szCs w:val="24"/>
        </w:rPr>
        <w:t xml:space="preserve"> отказывает в удовлетворении жалобы в следующих случаях:</w:t>
      </w:r>
    </w:p>
    <w:p w:rsidR="00367C80" w:rsidRPr="00605C1B" w:rsidRDefault="00367C80" w:rsidP="007C3DB0">
      <w:pPr>
        <w:pStyle w:val="ConsPlusNormal"/>
        <w:ind w:firstLine="539"/>
        <w:jc w:val="both"/>
        <w:rPr>
          <w:sz w:val="24"/>
          <w:szCs w:val="24"/>
        </w:rPr>
      </w:pPr>
      <w:r w:rsidRPr="00605C1B">
        <w:rPr>
          <w:sz w:val="24"/>
          <w:szCs w:val="24"/>
        </w:rPr>
        <w:t>а) наличие вступившего в законную силу решения суда, арбитражного суда по жалобе о том же предмете и по тем же основаниям;</w:t>
      </w:r>
    </w:p>
    <w:p w:rsidR="00367C80" w:rsidRPr="00605C1B" w:rsidRDefault="00367C80" w:rsidP="007C3DB0">
      <w:pPr>
        <w:pStyle w:val="ConsPlusNormal"/>
        <w:ind w:firstLine="539"/>
        <w:jc w:val="both"/>
        <w:rPr>
          <w:sz w:val="24"/>
          <w:szCs w:val="24"/>
        </w:rPr>
      </w:pPr>
      <w:r w:rsidRPr="00605C1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7C80" w:rsidRPr="00605C1B" w:rsidRDefault="00367C80" w:rsidP="007C3DB0">
      <w:pPr>
        <w:pStyle w:val="ConsPlusNormal"/>
        <w:ind w:firstLine="539"/>
        <w:jc w:val="both"/>
        <w:rPr>
          <w:sz w:val="24"/>
          <w:szCs w:val="24"/>
        </w:rPr>
      </w:pPr>
      <w:r w:rsidRPr="00605C1B">
        <w:rPr>
          <w:sz w:val="24"/>
          <w:szCs w:val="24"/>
        </w:rPr>
        <w:t>в) наличие решения по жалобе, принятого ранее в отношении того же заявителя и по тому же предмету жалобы.</w:t>
      </w:r>
    </w:p>
    <w:p w:rsidR="00367C80" w:rsidRPr="00605C1B" w:rsidRDefault="0042194B" w:rsidP="007C3DB0">
      <w:pPr>
        <w:pStyle w:val="ConsPlusNormal"/>
        <w:ind w:firstLine="539"/>
        <w:jc w:val="both"/>
        <w:rPr>
          <w:sz w:val="24"/>
          <w:szCs w:val="24"/>
        </w:rPr>
      </w:pPr>
      <w:r>
        <w:rPr>
          <w:sz w:val="24"/>
          <w:szCs w:val="24"/>
        </w:rPr>
        <w:t>Комитет</w:t>
      </w:r>
      <w:r w:rsidR="00367C80" w:rsidRPr="00605C1B">
        <w:rPr>
          <w:sz w:val="24"/>
          <w:szCs w:val="24"/>
        </w:rPr>
        <w:t xml:space="preserve"> вправе оставить жалобу без ответа в следующих случаях:</w:t>
      </w:r>
    </w:p>
    <w:p w:rsidR="00367C80" w:rsidRPr="00605C1B" w:rsidRDefault="00367C80" w:rsidP="007C3DB0">
      <w:pPr>
        <w:pStyle w:val="ConsPlusNormal"/>
        <w:ind w:firstLine="539"/>
        <w:jc w:val="both"/>
        <w:rPr>
          <w:sz w:val="24"/>
          <w:szCs w:val="24"/>
        </w:rPr>
      </w:pPr>
      <w:r w:rsidRPr="00605C1B">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67C80" w:rsidRPr="00605C1B" w:rsidRDefault="00367C80" w:rsidP="007C3DB0">
      <w:pPr>
        <w:pStyle w:val="ConsPlusNormal"/>
        <w:ind w:firstLine="539"/>
        <w:jc w:val="both"/>
        <w:rPr>
          <w:sz w:val="24"/>
          <w:szCs w:val="24"/>
        </w:rPr>
      </w:pPr>
      <w:r w:rsidRPr="00605C1B">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7C80" w:rsidRPr="00605C1B" w:rsidRDefault="00367C80" w:rsidP="007C3DB0">
      <w:pPr>
        <w:pStyle w:val="ConsPlusNormal"/>
        <w:ind w:firstLine="539"/>
        <w:jc w:val="both"/>
        <w:rPr>
          <w:sz w:val="24"/>
          <w:szCs w:val="24"/>
        </w:rPr>
      </w:pPr>
      <w:r w:rsidRPr="00605C1B">
        <w:rPr>
          <w:sz w:val="24"/>
          <w:szCs w:val="24"/>
        </w:rPr>
        <w:t xml:space="preserve">В случае если текст жалобы не поддается прочтению, ответ на жалобу не дается и она не подлежит направлению на рассмотрение в </w:t>
      </w:r>
      <w:r w:rsidR="0042194B">
        <w:rPr>
          <w:sz w:val="24"/>
          <w:szCs w:val="24"/>
        </w:rPr>
        <w:t>Комитет</w:t>
      </w:r>
      <w:r w:rsidRPr="00605C1B">
        <w:rPr>
          <w:sz w:val="24"/>
          <w:szCs w:val="24"/>
        </w:rPr>
        <w:t xml:space="preserve">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67C80" w:rsidRPr="00605C1B" w:rsidRDefault="00367C80" w:rsidP="007C3DB0">
      <w:pPr>
        <w:pStyle w:val="ConsPlusNormal"/>
        <w:ind w:firstLine="539"/>
        <w:jc w:val="both"/>
        <w:rPr>
          <w:sz w:val="24"/>
          <w:szCs w:val="24"/>
        </w:rPr>
      </w:pPr>
      <w:r w:rsidRPr="00605C1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5.8. Порядок информирования заявителя о результатах</w:t>
      </w:r>
    </w:p>
    <w:p w:rsidR="00367C80" w:rsidRPr="00605C1B" w:rsidRDefault="00367C80" w:rsidP="00367C80">
      <w:pPr>
        <w:pStyle w:val="ConsPlusNormal"/>
        <w:jc w:val="center"/>
        <w:rPr>
          <w:sz w:val="24"/>
          <w:szCs w:val="24"/>
        </w:rPr>
      </w:pPr>
      <w:r w:rsidRPr="00605C1B">
        <w:rPr>
          <w:sz w:val="24"/>
          <w:szCs w:val="24"/>
        </w:rPr>
        <w:t>рассмотрения жалобы</w:t>
      </w:r>
    </w:p>
    <w:p w:rsidR="00367C80" w:rsidRPr="00605C1B" w:rsidRDefault="00367C80" w:rsidP="00367C80">
      <w:pPr>
        <w:pStyle w:val="ConsPlusNormal"/>
        <w:jc w:val="both"/>
        <w:rPr>
          <w:sz w:val="24"/>
          <w:szCs w:val="24"/>
        </w:rPr>
      </w:pPr>
    </w:p>
    <w:p w:rsidR="00367C80" w:rsidRPr="00605C1B" w:rsidRDefault="00367C80" w:rsidP="007C3DB0">
      <w:pPr>
        <w:pStyle w:val="ConsPlusNormal"/>
        <w:ind w:firstLine="539"/>
        <w:jc w:val="both"/>
        <w:rPr>
          <w:sz w:val="24"/>
          <w:szCs w:val="24"/>
        </w:rPr>
      </w:pPr>
      <w:r w:rsidRPr="00605C1B">
        <w:rPr>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C80" w:rsidRPr="00605C1B" w:rsidRDefault="00367C80" w:rsidP="007C3DB0">
      <w:pPr>
        <w:pStyle w:val="ConsPlusNormal"/>
        <w:ind w:firstLine="539"/>
        <w:jc w:val="both"/>
        <w:rPr>
          <w:sz w:val="24"/>
          <w:szCs w:val="24"/>
        </w:rPr>
      </w:pPr>
      <w:r w:rsidRPr="00605C1B">
        <w:rPr>
          <w:sz w:val="24"/>
          <w:szCs w:val="24"/>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367C80" w:rsidRPr="00605C1B" w:rsidRDefault="00367C80" w:rsidP="007C3DB0">
      <w:pPr>
        <w:pStyle w:val="ConsPlusNormal"/>
        <w:ind w:firstLine="539"/>
        <w:jc w:val="both"/>
        <w:rPr>
          <w:sz w:val="24"/>
          <w:szCs w:val="24"/>
        </w:rPr>
      </w:pPr>
      <w:r w:rsidRPr="00605C1B">
        <w:rPr>
          <w:sz w:val="24"/>
          <w:szCs w:val="24"/>
        </w:rPr>
        <w:t>В ответе по результатам рассмотрения жалобы указываются:</w:t>
      </w:r>
    </w:p>
    <w:p w:rsidR="00367C80" w:rsidRPr="00605C1B" w:rsidRDefault="00367C80" w:rsidP="007C3DB0">
      <w:pPr>
        <w:pStyle w:val="ConsPlusNormal"/>
        <w:ind w:firstLine="539"/>
        <w:jc w:val="both"/>
        <w:rPr>
          <w:sz w:val="24"/>
          <w:szCs w:val="24"/>
        </w:rPr>
      </w:pPr>
      <w:r w:rsidRPr="00605C1B">
        <w:rPr>
          <w:sz w:val="24"/>
          <w:szCs w:val="24"/>
        </w:rPr>
        <w:t>а) наименование органа, рассмотревшего жалобу, должность, фамилия, имя, отчество (последнее при наличии) его должностного лица, принявшего решение по жалобе;</w:t>
      </w:r>
    </w:p>
    <w:p w:rsidR="00367C80" w:rsidRPr="00605C1B" w:rsidRDefault="00367C80" w:rsidP="007C3DB0">
      <w:pPr>
        <w:pStyle w:val="ConsPlusNormal"/>
        <w:ind w:firstLine="539"/>
        <w:jc w:val="both"/>
        <w:rPr>
          <w:sz w:val="24"/>
          <w:szCs w:val="24"/>
        </w:rPr>
      </w:pPr>
      <w:r w:rsidRPr="00605C1B">
        <w:rPr>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367C80" w:rsidRPr="00605C1B" w:rsidRDefault="00367C80" w:rsidP="007C3DB0">
      <w:pPr>
        <w:pStyle w:val="ConsPlusNormal"/>
        <w:ind w:firstLine="539"/>
        <w:jc w:val="both"/>
        <w:rPr>
          <w:sz w:val="24"/>
          <w:szCs w:val="24"/>
        </w:rPr>
      </w:pPr>
      <w:r w:rsidRPr="00605C1B">
        <w:rPr>
          <w:sz w:val="24"/>
          <w:szCs w:val="24"/>
        </w:rPr>
        <w:t>в) фамилия, имя, отчество (последнее при наличии) или наименование заявителя;</w:t>
      </w:r>
    </w:p>
    <w:p w:rsidR="00367C80" w:rsidRPr="00605C1B" w:rsidRDefault="00367C80" w:rsidP="007C3DB0">
      <w:pPr>
        <w:pStyle w:val="ConsPlusNormal"/>
        <w:ind w:firstLine="539"/>
        <w:jc w:val="both"/>
        <w:rPr>
          <w:sz w:val="24"/>
          <w:szCs w:val="24"/>
        </w:rPr>
      </w:pPr>
      <w:r w:rsidRPr="00605C1B">
        <w:rPr>
          <w:sz w:val="24"/>
          <w:szCs w:val="24"/>
        </w:rPr>
        <w:t>г) основания для принятия решения по жалобе;</w:t>
      </w:r>
    </w:p>
    <w:p w:rsidR="00367C80" w:rsidRPr="00605C1B" w:rsidRDefault="00367C80" w:rsidP="007C3DB0">
      <w:pPr>
        <w:pStyle w:val="ConsPlusNormal"/>
        <w:ind w:firstLine="539"/>
        <w:jc w:val="both"/>
        <w:rPr>
          <w:sz w:val="24"/>
          <w:szCs w:val="24"/>
        </w:rPr>
      </w:pPr>
      <w:r w:rsidRPr="00605C1B">
        <w:rPr>
          <w:sz w:val="24"/>
          <w:szCs w:val="24"/>
        </w:rPr>
        <w:t>д) принятое по жалобе решение;</w:t>
      </w:r>
    </w:p>
    <w:p w:rsidR="00367C80" w:rsidRPr="00605C1B" w:rsidRDefault="00367C80" w:rsidP="007C3DB0">
      <w:pPr>
        <w:pStyle w:val="ConsPlusNormal"/>
        <w:ind w:firstLine="539"/>
        <w:jc w:val="both"/>
        <w:rPr>
          <w:sz w:val="24"/>
          <w:szCs w:val="24"/>
        </w:rPr>
      </w:pPr>
      <w:r w:rsidRPr="00605C1B">
        <w:rPr>
          <w:sz w:val="24"/>
          <w:szCs w:val="24"/>
        </w:rPr>
        <w:t>е)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367C80" w:rsidRPr="00605C1B" w:rsidRDefault="00367C80" w:rsidP="007C3DB0">
      <w:pPr>
        <w:pStyle w:val="ConsPlusNormal"/>
        <w:ind w:firstLine="539"/>
        <w:jc w:val="both"/>
        <w:rPr>
          <w:sz w:val="24"/>
          <w:szCs w:val="24"/>
        </w:rPr>
      </w:pPr>
      <w:r w:rsidRPr="00605C1B">
        <w:rPr>
          <w:sz w:val="24"/>
          <w:szCs w:val="24"/>
        </w:rPr>
        <w:t>ж) сведения о порядке обжалования принятого по жалобе решения.</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5.9. Порядок обжалования решения по жалобе</w:t>
      </w:r>
    </w:p>
    <w:p w:rsidR="00367C80" w:rsidRPr="00605C1B" w:rsidRDefault="00367C80" w:rsidP="00367C80">
      <w:pPr>
        <w:pStyle w:val="ConsPlusNormal"/>
        <w:jc w:val="both"/>
        <w:rPr>
          <w:sz w:val="24"/>
          <w:szCs w:val="24"/>
        </w:rPr>
      </w:pPr>
    </w:p>
    <w:p w:rsidR="00367C80" w:rsidRPr="00605C1B" w:rsidRDefault="00367C80" w:rsidP="00367C80">
      <w:pPr>
        <w:pStyle w:val="ConsPlusNormal"/>
        <w:ind w:firstLine="540"/>
        <w:jc w:val="both"/>
        <w:rPr>
          <w:sz w:val="24"/>
          <w:szCs w:val="24"/>
        </w:rPr>
      </w:pPr>
      <w:r w:rsidRPr="00605C1B">
        <w:rPr>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действие (бездействие) в порядке, установленном пунктом 5.4 настоящего административного регламента, а также в судебном порядке в соответствии с </w:t>
      </w:r>
      <w:r w:rsidRPr="006F29C4">
        <w:rPr>
          <w:sz w:val="24"/>
          <w:szCs w:val="24"/>
        </w:rPr>
        <w:t>ч. 1 ст. 219</w:t>
      </w:r>
      <w:r w:rsidRPr="00605C1B">
        <w:rPr>
          <w:sz w:val="24"/>
          <w:szCs w:val="24"/>
        </w:rPr>
        <w:t xml:space="preserve"> КАС РФ.</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5.10. Право заявителя на получение информации и документов,</w:t>
      </w:r>
    </w:p>
    <w:p w:rsidR="00367C80" w:rsidRPr="00605C1B" w:rsidRDefault="00367C80" w:rsidP="00367C80">
      <w:pPr>
        <w:pStyle w:val="ConsPlusNormal"/>
        <w:jc w:val="center"/>
        <w:rPr>
          <w:sz w:val="24"/>
          <w:szCs w:val="24"/>
        </w:rPr>
      </w:pPr>
      <w:r w:rsidRPr="00605C1B">
        <w:rPr>
          <w:sz w:val="24"/>
          <w:szCs w:val="24"/>
        </w:rPr>
        <w:t>необходимых для обоснования и рассмотрения жалобы</w:t>
      </w:r>
    </w:p>
    <w:p w:rsidR="00367C80" w:rsidRPr="00605C1B" w:rsidRDefault="00367C80" w:rsidP="00367C80">
      <w:pPr>
        <w:pStyle w:val="ConsPlusNormal"/>
        <w:jc w:val="both"/>
        <w:rPr>
          <w:sz w:val="24"/>
          <w:szCs w:val="24"/>
        </w:rPr>
      </w:pPr>
    </w:p>
    <w:p w:rsidR="00367C80" w:rsidRPr="00605C1B" w:rsidRDefault="00367C80" w:rsidP="00367C80">
      <w:pPr>
        <w:pStyle w:val="ConsPlusNormal"/>
        <w:ind w:firstLine="540"/>
        <w:jc w:val="both"/>
        <w:rPr>
          <w:sz w:val="24"/>
          <w:szCs w:val="24"/>
        </w:rPr>
      </w:pPr>
      <w:r w:rsidRPr="00605C1B">
        <w:rPr>
          <w:sz w:val="24"/>
          <w:szCs w:val="24"/>
        </w:rPr>
        <w:t>Заявитель имеет право на получение документов, необходимых для обоснования и рассмотрения жалобы.</w:t>
      </w:r>
    </w:p>
    <w:p w:rsidR="00367C80" w:rsidRPr="00605C1B" w:rsidRDefault="00367C80" w:rsidP="00367C80">
      <w:pPr>
        <w:pStyle w:val="ConsPlusNormal"/>
        <w:jc w:val="both"/>
        <w:rPr>
          <w:sz w:val="24"/>
          <w:szCs w:val="24"/>
        </w:rPr>
      </w:pPr>
    </w:p>
    <w:p w:rsidR="00367C80" w:rsidRPr="00605C1B" w:rsidRDefault="00367C80" w:rsidP="00367C80">
      <w:pPr>
        <w:pStyle w:val="ConsPlusNormal"/>
        <w:jc w:val="center"/>
        <w:rPr>
          <w:sz w:val="24"/>
          <w:szCs w:val="24"/>
        </w:rPr>
      </w:pPr>
      <w:r w:rsidRPr="00605C1B">
        <w:rPr>
          <w:sz w:val="24"/>
          <w:szCs w:val="24"/>
        </w:rPr>
        <w:t>5.11. Способы информирования заявителей о порядке подачи</w:t>
      </w:r>
    </w:p>
    <w:p w:rsidR="00367C80" w:rsidRPr="00605C1B" w:rsidRDefault="00367C80" w:rsidP="00367C80">
      <w:pPr>
        <w:pStyle w:val="ConsPlusNormal"/>
        <w:jc w:val="center"/>
        <w:rPr>
          <w:sz w:val="24"/>
          <w:szCs w:val="24"/>
        </w:rPr>
      </w:pPr>
      <w:r w:rsidRPr="00605C1B">
        <w:rPr>
          <w:sz w:val="24"/>
          <w:szCs w:val="24"/>
        </w:rPr>
        <w:t>и рассмотрения жалобы</w:t>
      </w:r>
    </w:p>
    <w:p w:rsidR="00367C80" w:rsidRPr="00605C1B" w:rsidRDefault="00367C80" w:rsidP="00367C80">
      <w:pPr>
        <w:pStyle w:val="ConsPlusNormal"/>
        <w:jc w:val="both"/>
        <w:rPr>
          <w:sz w:val="24"/>
          <w:szCs w:val="24"/>
        </w:rPr>
      </w:pPr>
    </w:p>
    <w:p w:rsidR="00794875" w:rsidRDefault="00367C80" w:rsidP="00B61D6B">
      <w:pPr>
        <w:pStyle w:val="ConsPlusNormal"/>
        <w:ind w:firstLine="540"/>
        <w:jc w:val="both"/>
        <w:rPr>
          <w:sz w:val="24"/>
          <w:szCs w:val="24"/>
        </w:rPr>
      </w:pPr>
      <w:r w:rsidRPr="00605C1B">
        <w:rPr>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sidR="00842034">
        <w:rPr>
          <w:sz w:val="24"/>
          <w:szCs w:val="24"/>
        </w:rPr>
        <w:t>«</w:t>
      </w:r>
      <w:r w:rsidRPr="00605C1B">
        <w:rPr>
          <w:sz w:val="24"/>
          <w:szCs w:val="24"/>
        </w:rPr>
        <w:t>Единый портал государственных и муниципальных услуг (функций)</w:t>
      </w:r>
      <w:r w:rsidR="00842034">
        <w:rPr>
          <w:sz w:val="24"/>
          <w:szCs w:val="24"/>
        </w:rPr>
        <w:t>»</w:t>
      </w:r>
      <w:r w:rsidRPr="00605C1B">
        <w:rPr>
          <w:sz w:val="24"/>
          <w:szCs w:val="24"/>
        </w:rPr>
        <w:t xml:space="preserve">, региональной информационной системе </w:t>
      </w:r>
      <w:r w:rsidR="00842034">
        <w:rPr>
          <w:sz w:val="24"/>
          <w:szCs w:val="24"/>
        </w:rPr>
        <w:t>«</w:t>
      </w:r>
      <w:r w:rsidRPr="00605C1B">
        <w:rPr>
          <w:sz w:val="24"/>
          <w:szCs w:val="24"/>
        </w:rPr>
        <w:t>Портал государственных и муниципальных услуг Новгородской области</w:t>
      </w:r>
      <w:r w:rsidR="00842034">
        <w:rPr>
          <w:sz w:val="24"/>
          <w:szCs w:val="24"/>
        </w:rPr>
        <w:t>»</w:t>
      </w:r>
      <w:r w:rsidRPr="00605C1B">
        <w:rPr>
          <w:sz w:val="24"/>
          <w:szCs w:val="24"/>
        </w:rPr>
        <w:t xml:space="preserve">, на официальном сайте </w:t>
      </w:r>
      <w:r w:rsidR="00842034">
        <w:rPr>
          <w:sz w:val="24"/>
          <w:szCs w:val="24"/>
        </w:rPr>
        <w:t>Комитета</w:t>
      </w:r>
      <w:r w:rsidRPr="00605C1B">
        <w:rPr>
          <w:sz w:val="24"/>
          <w:szCs w:val="24"/>
        </w:rPr>
        <w:t>, предоставляюще</w:t>
      </w:r>
      <w:r w:rsidR="00842034">
        <w:rPr>
          <w:sz w:val="24"/>
          <w:szCs w:val="24"/>
        </w:rPr>
        <w:t>го</w:t>
      </w:r>
      <w:r w:rsidRPr="00605C1B">
        <w:rPr>
          <w:sz w:val="24"/>
          <w:szCs w:val="24"/>
        </w:rPr>
        <w:t xml:space="preserve"> муниципальную услугу, по телефону, электронной почте, при личном приеме</w:t>
      </w:r>
      <w:r w:rsidR="00842034">
        <w:rPr>
          <w:sz w:val="24"/>
          <w:szCs w:val="24"/>
        </w:rPr>
        <w:t>.</w:t>
      </w:r>
    </w:p>
    <w:p w:rsidR="00794875" w:rsidRDefault="00794875" w:rsidP="00B61D6B">
      <w:pPr>
        <w:pStyle w:val="ConsPlusNormal"/>
        <w:ind w:firstLine="540"/>
        <w:jc w:val="both"/>
        <w:rPr>
          <w:sz w:val="24"/>
          <w:szCs w:val="24"/>
        </w:rPr>
        <w:sectPr w:rsidR="00794875" w:rsidSect="00EF2CFF">
          <w:pgSz w:w="11906" w:h="16838"/>
          <w:pgMar w:top="1134" w:right="850" w:bottom="1134" w:left="1701" w:header="708" w:footer="708" w:gutter="0"/>
          <w:cols w:space="708"/>
          <w:docGrid w:linePitch="360"/>
        </w:sectPr>
      </w:pPr>
    </w:p>
    <w:p w:rsidR="007C3DB0" w:rsidRPr="00E13C29" w:rsidRDefault="00B61D6B" w:rsidP="00B61D6B">
      <w:pPr>
        <w:pStyle w:val="ConsPlusNormal"/>
        <w:ind w:firstLine="540"/>
        <w:jc w:val="right"/>
        <w:rPr>
          <w:sz w:val="22"/>
          <w:szCs w:val="22"/>
        </w:rPr>
      </w:pPr>
      <w:r w:rsidRPr="00E13C29">
        <w:rPr>
          <w:sz w:val="22"/>
          <w:szCs w:val="22"/>
        </w:rPr>
        <w:lastRenderedPageBreak/>
        <w:t xml:space="preserve">Приложение </w:t>
      </w:r>
      <w:r w:rsidR="006F29C4">
        <w:rPr>
          <w:sz w:val="22"/>
          <w:szCs w:val="22"/>
        </w:rPr>
        <w:t>№</w:t>
      </w:r>
      <w:r w:rsidRPr="00E13C29">
        <w:rPr>
          <w:sz w:val="22"/>
          <w:szCs w:val="22"/>
        </w:rPr>
        <w:t>1</w:t>
      </w:r>
      <w:r w:rsidRPr="00E13C29">
        <w:rPr>
          <w:sz w:val="22"/>
          <w:szCs w:val="22"/>
        </w:rPr>
        <w:br/>
        <w:t>к Административному регламенту</w:t>
      </w:r>
    </w:p>
    <w:p w:rsidR="006D6560" w:rsidRPr="006D6560" w:rsidRDefault="006D6560" w:rsidP="00B61D6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Блок-схема предоставления муниципальной услуги</w:t>
      </w:r>
    </w:p>
    <w:p w:rsidR="000A030B" w:rsidRDefault="000A030B" w:rsidP="000A030B">
      <w:pPr>
        <w:framePr w:wrap="none" w:vAnchor="page" w:hAnchor="page" w:x="673" w:y="4327"/>
        <w:rPr>
          <w:sz w:val="2"/>
          <w:szCs w:val="2"/>
        </w:rPr>
      </w:pPr>
    </w:p>
    <w:p w:rsidR="00B61D6B" w:rsidRDefault="00B61D6B" w:rsidP="006D6560">
      <w:pPr>
        <w:spacing w:before="100" w:beforeAutospacing="1" w:after="100" w:afterAutospacing="1" w:line="240" w:lineRule="auto"/>
        <w:rPr>
          <w:rFonts w:ascii="Times New Roman" w:eastAsia="Times New Roman" w:hAnsi="Times New Roman" w:cs="Times New Roman"/>
          <w:sz w:val="24"/>
          <w:szCs w:val="24"/>
        </w:rPr>
      </w:pPr>
    </w:p>
    <w:p w:rsidR="00B61D6B" w:rsidRDefault="00B61D6B" w:rsidP="006D6560">
      <w:pPr>
        <w:spacing w:before="100" w:beforeAutospacing="1" w:after="100" w:afterAutospacing="1" w:line="240" w:lineRule="auto"/>
        <w:rPr>
          <w:rFonts w:ascii="Times New Roman" w:eastAsia="Times New Roman" w:hAnsi="Times New Roman" w:cs="Times New Roman"/>
          <w:sz w:val="24"/>
          <w:szCs w:val="24"/>
        </w:rPr>
      </w:pPr>
    </w:p>
    <w:p w:rsidR="00B61D6B" w:rsidRDefault="00794875" w:rsidP="006D6560">
      <w:pPr>
        <w:spacing w:before="100" w:beforeAutospacing="1" w:after="100" w:afterAutospacing="1" w:line="240" w:lineRule="auto"/>
        <w:rPr>
          <w:rFonts w:ascii="Times New Roman" w:eastAsia="Times New Roman" w:hAnsi="Times New Roman" w:cs="Times New Roman"/>
          <w:sz w:val="24"/>
          <w:szCs w:val="24"/>
        </w:rPr>
      </w:pPr>
      <w:r w:rsidRPr="00CF2EB1">
        <w:rPr>
          <w:noProof/>
        </w:rPr>
        <w:drawing>
          <wp:inline distT="0" distB="0" distL="0" distR="0">
            <wp:extent cx="5940425" cy="5214247"/>
            <wp:effectExtent l="19050" t="0" r="3175" b="0"/>
            <wp:docPr id="3" name="Рисунок 1" descr="C:\Users\GOLOVK~1\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1\AppData\Local\Temp\FineReader12.00\media\image5.png"/>
                    <pic:cNvPicPr>
                      <a:picLocks noChangeAspect="1" noChangeArrowheads="1"/>
                    </pic:cNvPicPr>
                  </pic:nvPicPr>
                  <pic:blipFill>
                    <a:blip r:embed="rId8"/>
                    <a:srcRect/>
                    <a:stretch>
                      <a:fillRect/>
                    </a:stretch>
                  </pic:blipFill>
                  <pic:spPr bwMode="auto">
                    <a:xfrm>
                      <a:off x="0" y="0"/>
                      <a:ext cx="5940425" cy="5214247"/>
                    </a:xfrm>
                    <a:prstGeom prst="rect">
                      <a:avLst/>
                    </a:prstGeom>
                    <a:noFill/>
                    <a:ln w="9525">
                      <a:noFill/>
                      <a:miter lim="800000"/>
                      <a:headEnd/>
                      <a:tailEnd/>
                    </a:ln>
                  </pic:spPr>
                </pic:pic>
              </a:graphicData>
            </a:graphic>
          </wp:inline>
        </w:drawing>
      </w:r>
    </w:p>
    <w:p w:rsidR="00B61D6B" w:rsidRDefault="00B61D6B" w:rsidP="006D6560">
      <w:pPr>
        <w:spacing w:before="100" w:beforeAutospacing="1" w:after="100" w:afterAutospacing="1" w:line="240" w:lineRule="auto"/>
        <w:rPr>
          <w:rFonts w:ascii="Times New Roman" w:eastAsia="Times New Roman" w:hAnsi="Times New Roman" w:cs="Times New Roman"/>
          <w:sz w:val="24"/>
          <w:szCs w:val="24"/>
        </w:rPr>
      </w:pPr>
    </w:p>
    <w:p w:rsidR="000A030B" w:rsidRDefault="000A030B" w:rsidP="006D6560">
      <w:pPr>
        <w:spacing w:before="100" w:beforeAutospacing="1" w:after="100" w:afterAutospacing="1" w:line="240" w:lineRule="auto"/>
        <w:rPr>
          <w:rFonts w:ascii="Times New Roman" w:eastAsia="Times New Roman" w:hAnsi="Times New Roman" w:cs="Times New Roman"/>
          <w:sz w:val="24"/>
          <w:szCs w:val="24"/>
        </w:rPr>
      </w:pPr>
    </w:p>
    <w:p w:rsidR="000A030B" w:rsidRDefault="000A030B" w:rsidP="006D6560">
      <w:pPr>
        <w:spacing w:before="100" w:beforeAutospacing="1" w:after="100" w:afterAutospacing="1" w:line="240" w:lineRule="auto"/>
        <w:rPr>
          <w:rFonts w:ascii="Times New Roman" w:eastAsia="Times New Roman" w:hAnsi="Times New Roman" w:cs="Times New Roman"/>
          <w:sz w:val="24"/>
          <w:szCs w:val="24"/>
        </w:rPr>
      </w:pPr>
    </w:p>
    <w:p w:rsidR="000A030B" w:rsidRDefault="000A030B" w:rsidP="006D6560">
      <w:pPr>
        <w:spacing w:before="100" w:beforeAutospacing="1" w:after="100" w:afterAutospacing="1" w:line="240" w:lineRule="auto"/>
        <w:rPr>
          <w:rFonts w:ascii="Times New Roman" w:eastAsia="Times New Roman" w:hAnsi="Times New Roman" w:cs="Times New Roman"/>
          <w:sz w:val="24"/>
          <w:szCs w:val="24"/>
        </w:rPr>
      </w:pPr>
    </w:p>
    <w:p w:rsidR="000A030B" w:rsidRDefault="000A030B" w:rsidP="006D6560">
      <w:pPr>
        <w:spacing w:before="100" w:beforeAutospacing="1" w:after="100" w:afterAutospacing="1" w:line="240" w:lineRule="auto"/>
        <w:rPr>
          <w:rFonts w:ascii="Times New Roman" w:eastAsia="Times New Roman" w:hAnsi="Times New Roman" w:cs="Times New Roman"/>
          <w:sz w:val="24"/>
          <w:szCs w:val="24"/>
        </w:rPr>
      </w:pPr>
    </w:p>
    <w:p w:rsidR="00CF2EB1" w:rsidRDefault="00CF2EB1" w:rsidP="006D6560">
      <w:pPr>
        <w:spacing w:before="100" w:beforeAutospacing="1" w:after="100" w:afterAutospacing="1" w:line="240" w:lineRule="auto"/>
        <w:rPr>
          <w:rFonts w:ascii="Times New Roman" w:eastAsia="Times New Roman" w:hAnsi="Times New Roman" w:cs="Times New Roman"/>
          <w:sz w:val="24"/>
          <w:szCs w:val="24"/>
        </w:rPr>
        <w:sectPr w:rsidR="00CF2EB1" w:rsidSect="00EF2CFF">
          <w:pgSz w:w="11906" w:h="16838"/>
          <w:pgMar w:top="1134" w:right="850" w:bottom="1134" w:left="1701" w:header="708" w:footer="708" w:gutter="0"/>
          <w:cols w:space="708"/>
          <w:docGrid w:linePitch="360"/>
        </w:sectPr>
      </w:pPr>
    </w:p>
    <w:p w:rsidR="000A030B" w:rsidRPr="00E13C29" w:rsidRDefault="00794875" w:rsidP="00794875">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w:t>
      </w:r>
      <w:r w:rsidR="006F29C4">
        <w:rPr>
          <w:rFonts w:ascii="Times New Roman" w:eastAsia="Times New Roman" w:hAnsi="Times New Roman" w:cs="Times New Roman"/>
        </w:rPr>
        <w:t>№</w:t>
      </w:r>
      <w:r w:rsidRPr="00E13C29">
        <w:rPr>
          <w:rFonts w:ascii="Times New Roman" w:eastAsia="Times New Roman" w:hAnsi="Times New Roman" w:cs="Times New Roman"/>
        </w:rPr>
        <w:t>2</w:t>
      </w:r>
      <w:r w:rsidRPr="00E13C29">
        <w:rPr>
          <w:rFonts w:ascii="Times New Roman" w:eastAsia="Times New Roman" w:hAnsi="Times New Roman" w:cs="Times New Roman"/>
        </w:rPr>
        <w:br/>
        <w:t>к Административному регламенту</w:t>
      </w:r>
    </w:p>
    <w:p w:rsidR="00221035" w:rsidRDefault="00221035" w:rsidP="00794875">
      <w:pPr>
        <w:spacing w:after="0" w:line="240" w:lineRule="auto"/>
        <w:jc w:val="right"/>
        <w:rPr>
          <w:rFonts w:ascii="Times New Roman" w:eastAsia="Times New Roman" w:hAnsi="Times New Roman" w:cs="Times New Roman"/>
          <w:sz w:val="28"/>
          <w:szCs w:val="28"/>
        </w:rPr>
      </w:pPr>
    </w:p>
    <w:p w:rsidR="000A030B" w:rsidRPr="00777221" w:rsidRDefault="00794875" w:rsidP="00794875">
      <w:pPr>
        <w:spacing w:after="0" w:line="240" w:lineRule="auto"/>
        <w:jc w:val="right"/>
        <w:rPr>
          <w:rFonts w:ascii="Times New Roman" w:eastAsia="Times New Roman" w:hAnsi="Times New Roman" w:cs="Times New Roman"/>
          <w:sz w:val="24"/>
          <w:szCs w:val="24"/>
        </w:rPr>
      </w:pPr>
      <w:r w:rsidRPr="00777221">
        <w:rPr>
          <w:rFonts w:ascii="Times New Roman" w:eastAsia="Times New Roman" w:hAnsi="Times New Roman" w:cs="Times New Roman"/>
          <w:sz w:val="24"/>
          <w:szCs w:val="24"/>
        </w:rPr>
        <w:t>Председателю комитета</w:t>
      </w:r>
    </w:p>
    <w:p w:rsidR="00336312" w:rsidRPr="00777221" w:rsidRDefault="00336312" w:rsidP="00794875">
      <w:pPr>
        <w:spacing w:after="0" w:line="240" w:lineRule="auto"/>
        <w:jc w:val="right"/>
        <w:rPr>
          <w:rFonts w:ascii="Times New Roman" w:eastAsia="Times New Roman" w:hAnsi="Times New Roman" w:cs="Times New Roman"/>
          <w:sz w:val="24"/>
          <w:szCs w:val="24"/>
        </w:rPr>
      </w:pPr>
      <w:r w:rsidRPr="00777221">
        <w:rPr>
          <w:rFonts w:ascii="Times New Roman" w:eastAsia="Times New Roman" w:hAnsi="Times New Roman" w:cs="Times New Roman"/>
          <w:sz w:val="24"/>
          <w:szCs w:val="24"/>
        </w:rPr>
        <w:t>культуры, спорта и архивного дела</w:t>
      </w:r>
    </w:p>
    <w:p w:rsidR="00221035" w:rsidRPr="00777221" w:rsidRDefault="00794875" w:rsidP="00794875">
      <w:pPr>
        <w:spacing w:after="0" w:line="240" w:lineRule="auto"/>
        <w:jc w:val="right"/>
        <w:rPr>
          <w:rFonts w:ascii="Times New Roman" w:eastAsia="Times New Roman" w:hAnsi="Times New Roman" w:cs="Times New Roman"/>
          <w:sz w:val="24"/>
          <w:szCs w:val="24"/>
        </w:rPr>
      </w:pPr>
      <w:r w:rsidRPr="00777221">
        <w:rPr>
          <w:rFonts w:ascii="Times New Roman" w:eastAsia="Times New Roman" w:hAnsi="Times New Roman" w:cs="Times New Roman"/>
          <w:sz w:val="24"/>
          <w:szCs w:val="24"/>
        </w:rPr>
        <w:t xml:space="preserve">Администрации Крестецкого </w:t>
      </w:r>
    </w:p>
    <w:p w:rsidR="00794875" w:rsidRPr="00777221" w:rsidRDefault="00794875" w:rsidP="00794875">
      <w:pPr>
        <w:spacing w:after="0" w:line="240" w:lineRule="auto"/>
        <w:jc w:val="right"/>
        <w:rPr>
          <w:rFonts w:ascii="Times New Roman" w:eastAsia="Times New Roman" w:hAnsi="Times New Roman" w:cs="Times New Roman"/>
          <w:sz w:val="24"/>
          <w:szCs w:val="24"/>
        </w:rPr>
      </w:pPr>
      <w:r w:rsidRPr="00777221">
        <w:rPr>
          <w:rFonts w:ascii="Times New Roman" w:eastAsia="Times New Roman" w:hAnsi="Times New Roman" w:cs="Times New Roman"/>
          <w:sz w:val="24"/>
          <w:szCs w:val="24"/>
        </w:rPr>
        <w:t>муниципального района</w:t>
      </w:r>
    </w:p>
    <w:p w:rsidR="005407B3" w:rsidRPr="00777221" w:rsidRDefault="005407B3" w:rsidP="005407B3">
      <w:pPr>
        <w:spacing w:after="0" w:line="240" w:lineRule="auto"/>
        <w:jc w:val="right"/>
        <w:rPr>
          <w:rFonts w:ascii="Times New Roman" w:eastAsia="Times New Roman" w:hAnsi="Times New Roman" w:cs="Times New Roman"/>
          <w:sz w:val="24"/>
          <w:szCs w:val="24"/>
        </w:rPr>
      </w:pPr>
      <w:r w:rsidRPr="00777221">
        <w:rPr>
          <w:rFonts w:ascii="Times New Roman" w:eastAsia="Times New Roman" w:hAnsi="Times New Roman" w:cs="Times New Roman"/>
          <w:sz w:val="24"/>
          <w:szCs w:val="24"/>
        </w:rPr>
        <w:t>___________________________</w:t>
      </w:r>
    </w:p>
    <w:p w:rsidR="00794875" w:rsidRPr="00777221" w:rsidRDefault="005407B3" w:rsidP="005407B3">
      <w:pPr>
        <w:spacing w:after="0" w:line="240" w:lineRule="auto"/>
        <w:jc w:val="right"/>
        <w:rPr>
          <w:rFonts w:ascii="Times New Roman" w:eastAsia="Times New Roman" w:hAnsi="Times New Roman" w:cs="Times New Roman"/>
          <w:sz w:val="24"/>
          <w:szCs w:val="24"/>
        </w:rPr>
      </w:pPr>
      <w:r w:rsidRPr="00777221">
        <w:rPr>
          <w:rFonts w:ascii="Times New Roman" w:eastAsia="Times New Roman" w:hAnsi="Times New Roman" w:cs="Times New Roman"/>
          <w:sz w:val="24"/>
          <w:szCs w:val="24"/>
        </w:rPr>
        <w:t>(</w:t>
      </w:r>
      <w:r w:rsidR="00794875" w:rsidRPr="00777221">
        <w:rPr>
          <w:rFonts w:ascii="Times New Roman" w:eastAsia="Times New Roman" w:hAnsi="Times New Roman" w:cs="Times New Roman"/>
          <w:sz w:val="24"/>
          <w:szCs w:val="24"/>
        </w:rPr>
        <w:t>Ф.И.О.</w:t>
      </w:r>
      <w:r w:rsidRPr="00777221">
        <w:rPr>
          <w:rFonts w:ascii="Times New Roman" w:eastAsia="Times New Roman" w:hAnsi="Times New Roman" w:cs="Times New Roman"/>
          <w:sz w:val="24"/>
          <w:szCs w:val="24"/>
        </w:rPr>
        <w:t>)</w:t>
      </w:r>
    </w:p>
    <w:p w:rsidR="005407B3" w:rsidRPr="00777221" w:rsidRDefault="005407B3" w:rsidP="005407B3">
      <w:pPr>
        <w:spacing w:after="0" w:line="240" w:lineRule="auto"/>
        <w:jc w:val="right"/>
        <w:rPr>
          <w:rFonts w:ascii="Times New Roman" w:eastAsia="Times New Roman" w:hAnsi="Times New Roman" w:cs="Times New Roman"/>
          <w:sz w:val="24"/>
          <w:szCs w:val="24"/>
        </w:rPr>
      </w:pPr>
    </w:p>
    <w:p w:rsidR="00794875" w:rsidRPr="00777221" w:rsidRDefault="00794875" w:rsidP="00794875">
      <w:pPr>
        <w:pStyle w:val="22"/>
        <w:shd w:val="clear" w:color="auto" w:fill="auto"/>
        <w:spacing w:line="280" w:lineRule="exact"/>
        <w:ind w:left="1843" w:firstLine="0"/>
        <w:rPr>
          <w:b/>
          <w:color w:val="000000"/>
          <w:sz w:val="24"/>
          <w:szCs w:val="24"/>
          <w:lang w:bidi="ru-RU"/>
        </w:rPr>
      </w:pPr>
      <w:r w:rsidRPr="00777221">
        <w:rPr>
          <w:b/>
          <w:color w:val="000000"/>
          <w:sz w:val="24"/>
          <w:szCs w:val="24"/>
          <w:lang w:bidi="ru-RU"/>
        </w:rPr>
        <w:t>Представление на присвоение спортивного разряда</w:t>
      </w:r>
    </w:p>
    <w:p w:rsidR="00221035" w:rsidRDefault="00221035" w:rsidP="00794875">
      <w:pPr>
        <w:pStyle w:val="22"/>
        <w:shd w:val="clear" w:color="auto" w:fill="auto"/>
        <w:spacing w:line="280" w:lineRule="exact"/>
        <w:ind w:left="1843" w:firstLine="0"/>
        <w:rPr>
          <w:b/>
          <w:color w:val="000000"/>
          <w:lang w:bidi="ru-RU"/>
        </w:rPr>
      </w:pPr>
    </w:p>
    <w:p w:rsidR="00CF2EB1" w:rsidRPr="00A83BF5" w:rsidRDefault="00CF2EB1" w:rsidP="00794875">
      <w:pPr>
        <w:pStyle w:val="22"/>
        <w:shd w:val="clear" w:color="auto" w:fill="auto"/>
        <w:spacing w:line="280" w:lineRule="exact"/>
        <w:ind w:left="1843" w:firstLine="0"/>
        <w:rPr>
          <w:b/>
        </w:rPr>
      </w:pPr>
    </w:p>
    <w:tbl>
      <w:tblPr>
        <w:tblStyle w:val="aa"/>
        <w:tblW w:w="0" w:type="auto"/>
        <w:tblLook w:val="04A0"/>
      </w:tblPr>
      <w:tblGrid>
        <w:gridCol w:w="1956"/>
        <w:gridCol w:w="846"/>
        <w:gridCol w:w="1026"/>
        <w:gridCol w:w="1667"/>
        <w:gridCol w:w="2161"/>
        <w:gridCol w:w="1915"/>
      </w:tblGrid>
      <w:tr w:rsidR="00CF2EB1" w:rsidTr="00221035">
        <w:trPr>
          <w:trHeight w:val="4979"/>
        </w:trPr>
        <w:tc>
          <w:tcPr>
            <w:tcW w:w="1956" w:type="dxa"/>
            <w:tcBorders>
              <w:top w:val="nil"/>
              <w:left w:val="nil"/>
              <w:bottom w:val="nil"/>
              <w:right w:val="nil"/>
            </w:tcBorders>
          </w:tcPr>
          <w:p w:rsidR="00CF2EB1" w:rsidRDefault="00CF2EB1" w:rsidP="006D6560">
            <w:pPr>
              <w:spacing w:before="100" w:beforeAutospacing="1" w:after="100" w:afterAutospacing="1"/>
              <w:outlineLvl w:val="2"/>
              <w:rPr>
                <w:rFonts w:ascii="Times New Roman" w:eastAsia="Times New Roman" w:hAnsi="Times New Roman" w:cs="Times New Roman"/>
                <w:b/>
                <w:bCs/>
                <w:sz w:val="27"/>
                <w:szCs w:val="27"/>
              </w:rPr>
            </w:pPr>
            <w:r w:rsidRPr="00CF2EB1">
              <w:rPr>
                <w:rFonts w:ascii="Times New Roman" w:eastAsia="Times New Roman" w:hAnsi="Times New Roman" w:cs="Times New Roman"/>
                <w:b/>
                <w:bCs/>
                <w:noProof/>
                <w:sz w:val="27"/>
                <w:szCs w:val="27"/>
              </w:rPr>
              <w:drawing>
                <wp:inline distT="0" distB="0" distL="0" distR="0">
                  <wp:extent cx="1078230" cy="1431925"/>
                  <wp:effectExtent l="19050" t="0" r="7620" b="0"/>
                  <wp:docPr id="4" name="Рисунок 4" descr="C:\Users\GOLOVK~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OVK~1\AppData\Local\Temp\FineReader12.00\media\image6.jpeg"/>
                          <pic:cNvPicPr>
                            <a:picLocks noChangeAspect="1" noChangeArrowheads="1"/>
                          </pic:cNvPicPr>
                        </pic:nvPicPr>
                        <pic:blipFill>
                          <a:blip r:embed="rId9"/>
                          <a:srcRect/>
                          <a:stretch>
                            <a:fillRect/>
                          </a:stretch>
                        </pic:blipFill>
                        <pic:spPr bwMode="auto">
                          <a:xfrm>
                            <a:off x="0" y="0"/>
                            <a:ext cx="1078230" cy="1431925"/>
                          </a:xfrm>
                          <a:prstGeom prst="rect">
                            <a:avLst/>
                          </a:prstGeom>
                          <a:noFill/>
                          <a:ln w="9525">
                            <a:noFill/>
                            <a:miter lim="800000"/>
                            <a:headEnd/>
                            <a:tailEnd/>
                          </a:ln>
                        </pic:spPr>
                      </pic:pic>
                    </a:graphicData>
                  </a:graphic>
                </wp:inline>
              </w:drawing>
            </w:r>
          </w:p>
          <w:p w:rsidR="00CF2EB1" w:rsidRDefault="00CF2EB1" w:rsidP="006D6560">
            <w:pPr>
              <w:spacing w:before="100" w:beforeAutospacing="1" w:after="100" w:afterAutospacing="1"/>
              <w:outlineLvl w:val="2"/>
              <w:rPr>
                <w:rFonts w:ascii="Times New Roman" w:eastAsia="Times New Roman" w:hAnsi="Times New Roman" w:cs="Times New Roman"/>
                <w:b/>
                <w:bCs/>
                <w:sz w:val="27"/>
                <w:szCs w:val="27"/>
              </w:rPr>
            </w:pPr>
          </w:p>
        </w:tc>
        <w:tc>
          <w:tcPr>
            <w:tcW w:w="7615" w:type="dxa"/>
            <w:gridSpan w:val="5"/>
            <w:tcBorders>
              <w:top w:val="nil"/>
              <w:left w:val="nil"/>
              <w:bottom w:val="nil"/>
              <w:right w:val="nil"/>
            </w:tcBorders>
          </w:tcPr>
          <w:p w:rsidR="00CF2EB1" w:rsidRPr="00CF2EB1" w:rsidRDefault="00CF2EB1" w:rsidP="006D6560">
            <w:pPr>
              <w:spacing w:before="100" w:beforeAutospacing="1" w:after="100" w:afterAutospacing="1"/>
              <w:outlineLvl w:val="2"/>
              <w:rPr>
                <w:rFonts w:ascii="Times New Roman" w:eastAsia="Times New Roman" w:hAnsi="Times New Roman" w:cs="Times New Roman"/>
                <w:b/>
                <w:bCs/>
              </w:rPr>
            </w:pPr>
            <w:r w:rsidRPr="00CF2EB1">
              <w:rPr>
                <w:rFonts w:ascii="Times New Roman" w:eastAsia="Times New Roman" w:hAnsi="Times New Roman" w:cs="Times New Roman"/>
                <w:b/>
                <w:bCs/>
              </w:rPr>
              <w:t>Город</w:t>
            </w:r>
          </w:p>
          <w:p w:rsidR="00CF2EB1" w:rsidRDefault="00CF2EB1" w:rsidP="00CF2EB1">
            <w:pPr>
              <w:spacing w:before="100" w:beforeAutospacing="1" w:after="100" w:afterAutospacing="1"/>
              <w:jc w:val="center"/>
              <w:outlineLvl w:val="2"/>
              <w:rPr>
                <w:rFonts w:ascii="Times New Roman" w:eastAsia="Times New Roman" w:hAnsi="Times New Roman" w:cs="Times New Roman"/>
                <w:b/>
                <w:bCs/>
              </w:rPr>
            </w:pPr>
            <w:r w:rsidRPr="00CF2EB1">
              <w:rPr>
                <w:rFonts w:ascii="Times New Roman" w:eastAsia="Times New Roman" w:hAnsi="Times New Roman" w:cs="Times New Roman"/>
                <w:b/>
                <w:bCs/>
              </w:rPr>
              <w:t>На</w:t>
            </w:r>
            <w:r>
              <w:rPr>
                <w:rFonts w:ascii="Times New Roman" w:eastAsia="Times New Roman" w:hAnsi="Times New Roman" w:cs="Times New Roman"/>
                <w:b/>
                <w:bCs/>
              </w:rPr>
              <w:t>именование местной/региональной спортивной организации</w:t>
            </w:r>
          </w:p>
          <w:p w:rsidR="00CF2EB1" w:rsidRDefault="00CF2EB1" w:rsidP="00CF2EB1">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Наименование физекультурно-спортивной организации/организации, осуществляющей деятельность в области физической культуры и спорта</w:t>
            </w:r>
          </w:p>
          <w:p w:rsidR="00CF2EB1" w:rsidRDefault="00CF2EB1" w:rsidP="00CF2EB1">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Фамилия________________________________Имя______________________</w:t>
            </w:r>
          </w:p>
          <w:p w:rsidR="00CF2EB1" w:rsidRDefault="00CF2EB1" w:rsidP="00CF2EB1">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Отчество_________________________________________________________</w:t>
            </w:r>
          </w:p>
          <w:p w:rsidR="00CF2EB1" w:rsidRDefault="00CF2EB1" w:rsidP="00CF2EB1">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Год и дата рождения_______________________________________________</w:t>
            </w:r>
          </w:p>
          <w:p w:rsidR="00CF2EB1" w:rsidRDefault="00CF2EB1" w:rsidP="00CF2EB1">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Место работы (учебы)______________________________________________</w:t>
            </w:r>
          </w:p>
          <w:p w:rsidR="00CF2EB1" w:rsidRDefault="00CF2EB1" w:rsidP="00CF2EB1">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Адрес проживания_________________________________________________</w:t>
            </w:r>
          </w:p>
          <w:p w:rsidR="00CF2EB1" w:rsidRDefault="00CF2EB1" w:rsidP="00CF2EB1">
            <w:pPr>
              <w:outlineLvl w:val="2"/>
              <w:rPr>
                <w:rFonts w:ascii="Times New Roman" w:eastAsia="Times New Roman" w:hAnsi="Times New Roman" w:cs="Times New Roman"/>
                <w:b/>
                <w:bCs/>
              </w:rPr>
            </w:pPr>
            <w:r>
              <w:rPr>
                <w:rFonts w:ascii="Times New Roman" w:eastAsia="Times New Roman" w:hAnsi="Times New Roman" w:cs="Times New Roman"/>
                <w:b/>
                <w:bCs/>
              </w:rPr>
              <w:t>Контактный номер телефона_______________________________________</w:t>
            </w:r>
          </w:p>
          <w:p w:rsidR="00221035" w:rsidRDefault="00221035" w:rsidP="00CF2EB1">
            <w:pPr>
              <w:outlineLvl w:val="2"/>
              <w:rPr>
                <w:rFonts w:ascii="Times New Roman" w:eastAsia="Times New Roman" w:hAnsi="Times New Roman" w:cs="Times New Roman"/>
                <w:b/>
                <w:bCs/>
              </w:rPr>
            </w:pPr>
          </w:p>
          <w:p w:rsidR="00221035" w:rsidRPr="00CF2EB1" w:rsidRDefault="00221035" w:rsidP="00CF2EB1">
            <w:pPr>
              <w:outlineLvl w:val="2"/>
              <w:rPr>
                <w:rFonts w:ascii="Times New Roman" w:eastAsia="Times New Roman" w:hAnsi="Times New Roman" w:cs="Times New Roman"/>
                <w:bCs/>
                <w:sz w:val="27"/>
                <w:szCs w:val="27"/>
              </w:rPr>
            </w:pPr>
          </w:p>
        </w:tc>
      </w:tr>
      <w:tr w:rsidR="00221035" w:rsidTr="00221035">
        <w:tc>
          <w:tcPr>
            <w:tcW w:w="2802" w:type="dxa"/>
            <w:gridSpan w:val="2"/>
            <w:vMerge w:val="restart"/>
            <w:tcBorders>
              <w:top w:val="nil"/>
              <w:left w:val="nil"/>
              <w:bottom w:val="nil"/>
              <w:right w:val="single" w:sz="4" w:space="0" w:color="auto"/>
            </w:tcBorders>
          </w:tcPr>
          <w:p w:rsidR="00221035" w:rsidRPr="00221035" w:rsidRDefault="00221035" w:rsidP="006D6560">
            <w:pPr>
              <w:spacing w:before="100" w:beforeAutospacing="1" w:after="100" w:afterAutospacing="1"/>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Каким видом спорта занимается спортсмен</w:t>
            </w:r>
          </w:p>
        </w:tc>
        <w:tc>
          <w:tcPr>
            <w:tcW w:w="6769" w:type="dxa"/>
            <w:gridSpan w:val="4"/>
            <w:tcBorders>
              <w:top w:val="single" w:sz="4" w:space="0" w:color="auto"/>
              <w:left w:val="single" w:sz="4" w:space="0" w:color="auto"/>
            </w:tcBorders>
          </w:tcPr>
          <w:p w:rsidR="00221035" w:rsidRPr="00777221" w:rsidRDefault="00221035" w:rsidP="00221035">
            <w:pPr>
              <w:spacing w:before="100" w:beforeAutospacing="1" w:after="100" w:afterAutospacing="1"/>
              <w:jc w:val="center"/>
              <w:outlineLvl w:val="2"/>
              <w:rPr>
                <w:rFonts w:ascii="Times New Roman" w:eastAsia="Times New Roman" w:hAnsi="Times New Roman" w:cs="Times New Roman"/>
                <w:b/>
                <w:bCs/>
                <w:sz w:val="24"/>
                <w:szCs w:val="24"/>
              </w:rPr>
            </w:pPr>
            <w:r w:rsidRPr="00777221">
              <w:rPr>
                <w:rFonts w:ascii="Times New Roman" w:eastAsia="Times New Roman" w:hAnsi="Times New Roman" w:cs="Times New Roman"/>
                <w:b/>
                <w:bCs/>
                <w:sz w:val="24"/>
                <w:szCs w:val="24"/>
              </w:rPr>
              <w:t>Спортивные разряды</w:t>
            </w:r>
          </w:p>
        </w:tc>
      </w:tr>
      <w:tr w:rsidR="00221035" w:rsidTr="00221035">
        <w:tc>
          <w:tcPr>
            <w:tcW w:w="2802" w:type="dxa"/>
            <w:gridSpan w:val="2"/>
            <w:vMerge/>
            <w:tcBorders>
              <w:top w:val="nil"/>
              <w:left w:val="nil"/>
              <w:bottom w:val="nil"/>
              <w:right w:val="single" w:sz="4" w:space="0" w:color="auto"/>
            </w:tcBorders>
          </w:tcPr>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tc>
        <w:tc>
          <w:tcPr>
            <w:tcW w:w="1026" w:type="dxa"/>
            <w:tcBorders>
              <w:left w:val="single" w:sz="4" w:space="0" w:color="auto"/>
            </w:tcBorders>
          </w:tcPr>
          <w:p w:rsidR="00221035" w:rsidRPr="00221035" w:rsidRDefault="00221035" w:rsidP="00221035">
            <w:pPr>
              <w:spacing w:before="100" w:beforeAutospacing="1" w:after="100" w:afterAutospacing="1"/>
              <w:jc w:val="center"/>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Разряд</w:t>
            </w:r>
          </w:p>
        </w:tc>
        <w:tc>
          <w:tcPr>
            <w:tcW w:w="1667" w:type="dxa"/>
          </w:tcPr>
          <w:p w:rsidR="00221035" w:rsidRPr="00221035" w:rsidRDefault="00221035" w:rsidP="00221035">
            <w:pPr>
              <w:spacing w:before="100" w:beforeAutospacing="1" w:after="100" w:afterAutospacing="1"/>
              <w:jc w:val="center"/>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Дата присвоения</w:t>
            </w:r>
          </w:p>
        </w:tc>
        <w:tc>
          <w:tcPr>
            <w:tcW w:w="2161" w:type="dxa"/>
          </w:tcPr>
          <w:p w:rsidR="00221035" w:rsidRPr="00221035" w:rsidRDefault="00221035" w:rsidP="00221035">
            <w:pPr>
              <w:spacing w:before="100" w:beforeAutospacing="1" w:after="100" w:afterAutospacing="1"/>
              <w:jc w:val="center"/>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Номер приказа или постановления</w:t>
            </w:r>
          </w:p>
        </w:tc>
        <w:tc>
          <w:tcPr>
            <w:tcW w:w="1915" w:type="dxa"/>
          </w:tcPr>
          <w:p w:rsidR="00221035" w:rsidRPr="00221035" w:rsidRDefault="00221035" w:rsidP="00221035">
            <w:pPr>
              <w:spacing w:before="100" w:beforeAutospacing="1" w:after="100" w:afterAutospacing="1"/>
              <w:jc w:val="center"/>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Кем присвоен</w:t>
            </w:r>
          </w:p>
        </w:tc>
      </w:tr>
      <w:tr w:rsidR="00221035" w:rsidTr="00221035">
        <w:tc>
          <w:tcPr>
            <w:tcW w:w="2802" w:type="dxa"/>
            <w:gridSpan w:val="2"/>
            <w:vMerge/>
            <w:tcBorders>
              <w:top w:val="nil"/>
              <w:left w:val="nil"/>
              <w:bottom w:val="nil"/>
              <w:right w:val="single" w:sz="4" w:space="0" w:color="auto"/>
            </w:tcBorders>
          </w:tcPr>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tc>
        <w:tc>
          <w:tcPr>
            <w:tcW w:w="1026" w:type="dxa"/>
            <w:tcBorders>
              <w:left w:val="single" w:sz="4" w:space="0" w:color="auto"/>
            </w:tcBorders>
          </w:tcPr>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tc>
        <w:tc>
          <w:tcPr>
            <w:tcW w:w="1667" w:type="dxa"/>
          </w:tcPr>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tc>
        <w:tc>
          <w:tcPr>
            <w:tcW w:w="2161" w:type="dxa"/>
          </w:tcPr>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tc>
        <w:tc>
          <w:tcPr>
            <w:tcW w:w="1915" w:type="dxa"/>
          </w:tcPr>
          <w:p w:rsidR="00221035" w:rsidRDefault="00221035" w:rsidP="006D6560">
            <w:pPr>
              <w:spacing w:before="100" w:beforeAutospacing="1" w:after="100" w:afterAutospacing="1"/>
              <w:outlineLvl w:val="2"/>
              <w:rPr>
                <w:rFonts w:ascii="Times New Roman" w:eastAsia="Times New Roman" w:hAnsi="Times New Roman" w:cs="Times New Roman"/>
                <w:b/>
                <w:bCs/>
                <w:sz w:val="27"/>
                <w:szCs w:val="27"/>
              </w:rPr>
            </w:pPr>
          </w:p>
        </w:tc>
      </w:tr>
    </w:tbl>
    <w:p w:rsidR="00A83BF5" w:rsidRDefault="00A83BF5" w:rsidP="00221035">
      <w:pPr>
        <w:spacing w:after="0" w:line="240" w:lineRule="auto"/>
        <w:outlineLvl w:val="2"/>
        <w:rPr>
          <w:rFonts w:ascii="Times New Roman" w:eastAsia="Times New Roman" w:hAnsi="Times New Roman" w:cs="Times New Roman"/>
          <w:b/>
          <w:bCs/>
          <w:sz w:val="27"/>
          <w:szCs w:val="27"/>
        </w:rPr>
      </w:pPr>
    </w:p>
    <w:tbl>
      <w:tblPr>
        <w:tblStyle w:val="aa"/>
        <w:tblW w:w="0" w:type="auto"/>
        <w:tblLook w:val="04A0"/>
      </w:tblPr>
      <w:tblGrid>
        <w:gridCol w:w="817"/>
        <w:gridCol w:w="3686"/>
        <w:gridCol w:w="1134"/>
        <w:gridCol w:w="2409"/>
        <w:gridCol w:w="1525"/>
      </w:tblGrid>
      <w:tr w:rsidR="00221035" w:rsidTr="00E35A22">
        <w:tc>
          <w:tcPr>
            <w:tcW w:w="817" w:type="dxa"/>
          </w:tcPr>
          <w:p w:rsidR="00221035" w:rsidRPr="00E35A22" w:rsidRDefault="00E35A22" w:rsidP="00221035">
            <w:pPr>
              <w:outlineLvl w:val="2"/>
              <w:rPr>
                <w:rFonts w:ascii="Times New Roman" w:eastAsia="Times New Roman" w:hAnsi="Times New Roman" w:cs="Times New Roman"/>
                <w:bCs/>
              </w:rPr>
            </w:pPr>
            <w:r w:rsidRPr="00E35A22">
              <w:rPr>
                <w:rFonts w:ascii="Times New Roman" w:eastAsia="Times New Roman" w:hAnsi="Times New Roman" w:cs="Times New Roman"/>
                <w:bCs/>
              </w:rPr>
              <w:t>№</w:t>
            </w:r>
            <w:r>
              <w:rPr>
                <w:rFonts w:ascii="Times New Roman" w:eastAsia="Times New Roman" w:hAnsi="Times New Roman" w:cs="Times New Roman"/>
                <w:bCs/>
              </w:rPr>
              <w:t xml:space="preserve"> п/п</w:t>
            </w:r>
          </w:p>
        </w:tc>
        <w:tc>
          <w:tcPr>
            <w:tcW w:w="3686" w:type="dxa"/>
          </w:tcPr>
          <w:p w:rsidR="00221035" w:rsidRPr="00E35A22" w:rsidRDefault="00E35A22" w:rsidP="00E35A22">
            <w:pPr>
              <w:jc w:val="center"/>
              <w:outlineLvl w:val="2"/>
              <w:rPr>
                <w:rFonts w:ascii="Times New Roman" w:eastAsia="Times New Roman" w:hAnsi="Times New Roman" w:cs="Times New Roman"/>
                <w:bCs/>
              </w:rPr>
            </w:pPr>
            <w:r>
              <w:rPr>
                <w:rFonts w:ascii="Times New Roman" w:eastAsia="Times New Roman" w:hAnsi="Times New Roman" w:cs="Times New Roman"/>
                <w:bCs/>
              </w:rPr>
              <w:t>Наименование соревнований</w:t>
            </w:r>
          </w:p>
        </w:tc>
        <w:tc>
          <w:tcPr>
            <w:tcW w:w="1134" w:type="dxa"/>
          </w:tcPr>
          <w:p w:rsidR="00221035" w:rsidRPr="00E35A22" w:rsidRDefault="00E35A22" w:rsidP="00E35A22">
            <w:pPr>
              <w:jc w:val="center"/>
              <w:outlineLvl w:val="2"/>
              <w:rPr>
                <w:rFonts w:ascii="Times New Roman" w:eastAsia="Times New Roman" w:hAnsi="Times New Roman" w:cs="Times New Roman"/>
                <w:bCs/>
              </w:rPr>
            </w:pPr>
            <w:r>
              <w:rPr>
                <w:rFonts w:ascii="Times New Roman" w:eastAsia="Times New Roman" w:hAnsi="Times New Roman" w:cs="Times New Roman"/>
                <w:bCs/>
              </w:rPr>
              <w:t>Дата</w:t>
            </w:r>
          </w:p>
        </w:tc>
        <w:tc>
          <w:tcPr>
            <w:tcW w:w="2409" w:type="dxa"/>
          </w:tcPr>
          <w:p w:rsidR="00221035" w:rsidRPr="00E35A22" w:rsidRDefault="00E35A22" w:rsidP="00E35A22">
            <w:pPr>
              <w:jc w:val="center"/>
              <w:outlineLvl w:val="2"/>
              <w:rPr>
                <w:rFonts w:ascii="Times New Roman" w:eastAsia="Times New Roman" w:hAnsi="Times New Roman" w:cs="Times New Roman"/>
                <w:bCs/>
              </w:rPr>
            </w:pPr>
            <w:r>
              <w:rPr>
                <w:rFonts w:ascii="Times New Roman" w:eastAsia="Times New Roman" w:hAnsi="Times New Roman" w:cs="Times New Roman"/>
                <w:bCs/>
              </w:rPr>
              <w:t>Место проведения</w:t>
            </w:r>
          </w:p>
        </w:tc>
        <w:tc>
          <w:tcPr>
            <w:tcW w:w="1525" w:type="dxa"/>
          </w:tcPr>
          <w:p w:rsidR="00221035" w:rsidRPr="00E35A22" w:rsidRDefault="00E35A22" w:rsidP="00E35A22">
            <w:pPr>
              <w:jc w:val="center"/>
              <w:outlineLvl w:val="2"/>
              <w:rPr>
                <w:rFonts w:ascii="Times New Roman" w:eastAsia="Times New Roman" w:hAnsi="Times New Roman" w:cs="Times New Roman"/>
                <w:bCs/>
              </w:rPr>
            </w:pPr>
            <w:r>
              <w:rPr>
                <w:rFonts w:ascii="Times New Roman" w:eastAsia="Times New Roman" w:hAnsi="Times New Roman" w:cs="Times New Roman"/>
                <w:bCs/>
              </w:rPr>
              <w:t>Результат</w:t>
            </w:r>
          </w:p>
        </w:tc>
      </w:tr>
      <w:tr w:rsidR="00221035" w:rsidTr="00E35A22">
        <w:tc>
          <w:tcPr>
            <w:tcW w:w="817" w:type="dxa"/>
          </w:tcPr>
          <w:p w:rsidR="00221035" w:rsidRDefault="00221035" w:rsidP="00221035">
            <w:pPr>
              <w:outlineLvl w:val="2"/>
              <w:rPr>
                <w:rFonts w:ascii="Times New Roman" w:eastAsia="Times New Roman" w:hAnsi="Times New Roman" w:cs="Times New Roman"/>
                <w:b/>
                <w:bCs/>
                <w:sz w:val="27"/>
                <w:szCs w:val="27"/>
              </w:rPr>
            </w:pPr>
          </w:p>
        </w:tc>
        <w:tc>
          <w:tcPr>
            <w:tcW w:w="3686" w:type="dxa"/>
          </w:tcPr>
          <w:p w:rsidR="00221035" w:rsidRDefault="00221035" w:rsidP="00221035">
            <w:pPr>
              <w:outlineLvl w:val="2"/>
              <w:rPr>
                <w:rFonts w:ascii="Times New Roman" w:eastAsia="Times New Roman" w:hAnsi="Times New Roman" w:cs="Times New Roman"/>
                <w:b/>
                <w:bCs/>
                <w:sz w:val="27"/>
                <w:szCs w:val="27"/>
              </w:rPr>
            </w:pPr>
          </w:p>
          <w:p w:rsidR="00E35A22" w:rsidRDefault="00E35A22" w:rsidP="00221035">
            <w:pPr>
              <w:outlineLvl w:val="2"/>
              <w:rPr>
                <w:rFonts w:ascii="Times New Roman" w:eastAsia="Times New Roman" w:hAnsi="Times New Roman" w:cs="Times New Roman"/>
                <w:b/>
                <w:bCs/>
                <w:sz w:val="27"/>
                <w:szCs w:val="27"/>
              </w:rPr>
            </w:pPr>
          </w:p>
        </w:tc>
        <w:tc>
          <w:tcPr>
            <w:tcW w:w="1134" w:type="dxa"/>
          </w:tcPr>
          <w:p w:rsidR="00221035" w:rsidRDefault="00221035" w:rsidP="00221035">
            <w:pPr>
              <w:outlineLvl w:val="2"/>
              <w:rPr>
                <w:rFonts w:ascii="Times New Roman" w:eastAsia="Times New Roman" w:hAnsi="Times New Roman" w:cs="Times New Roman"/>
                <w:b/>
                <w:bCs/>
                <w:sz w:val="27"/>
                <w:szCs w:val="27"/>
              </w:rPr>
            </w:pPr>
          </w:p>
        </w:tc>
        <w:tc>
          <w:tcPr>
            <w:tcW w:w="2409" w:type="dxa"/>
          </w:tcPr>
          <w:p w:rsidR="00221035" w:rsidRDefault="00221035" w:rsidP="00221035">
            <w:pPr>
              <w:outlineLvl w:val="2"/>
              <w:rPr>
                <w:rFonts w:ascii="Times New Roman" w:eastAsia="Times New Roman" w:hAnsi="Times New Roman" w:cs="Times New Roman"/>
                <w:b/>
                <w:bCs/>
                <w:sz w:val="27"/>
                <w:szCs w:val="27"/>
              </w:rPr>
            </w:pPr>
          </w:p>
        </w:tc>
        <w:tc>
          <w:tcPr>
            <w:tcW w:w="1525" w:type="dxa"/>
          </w:tcPr>
          <w:p w:rsidR="00221035" w:rsidRDefault="00221035" w:rsidP="00221035">
            <w:pPr>
              <w:outlineLvl w:val="2"/>
              <w:rPr>
                <w:rFonts w:ascii="Times New Roman" w:eastAsia="Times New Roman" w:hAnsi="Times New Roman" w:cs="Times New Roman"/>
                <w:b/>
                <w:bCs/>
                <w:sz w:val="27"/>
                <w:szCs w:val="27"/>
              </w:rPr>
            </w:pPr>
          </w:p>
        </w:tc>
      </w:tr>
      <w:tr w:rsidR="00E35A22" w:rsidTr="00E35A22">
        <w:tc>
          <w:tcPr>
            <w:tcW w:w="817" w:type="dxa"/>
          </w:tcPr>
          <w:p w:rsidR="00E35A22" w:rsidRDefault="00E35A22" w:rsidP="00221035">
            <w:pPr>
              <w:outlineLvl w:val="2"/>
              <w:rPr>
                <w:rFonts w:ascii="Times New Roman" w:eastAsia="Times New Roman" w:hAnsi="Times New Roman" w:cs="Times New Roman"/>
                <w:b/>
                <w:bCs/>
                <w:sz w:val="27"/>
                <w:szCs w:val="27"/>
              </w:rPr>
            </w:pPr>
          </w:p>
        </w:tc>
        <w:tc>
          <w:tcPr>
            <w:tcW w:w="3686" w:type="dxa"/>
          </w:tcPr>
          <w:p w:rsidR="00E35A22" w:rsidRDefault="00E35A22" w:rsidP="00221035">
            <w:pPr>
              <w:outlineLvl w:val="2"/>
              <w:rPr>
                <w:rFonts w:ascii="Times New Roman" w:eastAsia="Times New Roman" w:hAnsi="Times New Roman" w:cs="Times New Roman"/>
                <w:b/>
                <w:bCs/>
                <w:sz w:val="27"/>
                <w:szCs w:val="27"/>
              </w:rPr>
            </w:pPr>
          </w:p>
          <w:p w:rsidR="00E35A22" w:rsidRDefault="00E35A22" w:rsidP="00221035">
            <w:pPr>
              <w:outlineLvl w:val="2"/>
              <w:rPr>
                <w:rFonts w:ascii="Times New Roman" w:eastAsia="Times New Roman" w:hAnsi="Times New Roman" w:cs="Times New Roman"/>
                <w:b/>
                <w:bCs/>
                <w:sz w:val="27"/>
                <w:szCs w:val="27"/>
              </w:rPr>
            </w:pPr>
          </w:p>
        </w:tc>
        <w:tc>
          <w:tcPr>
            <w:tcW w:w="1134" w:type="dxa"/>
          </w:tcPr>
          <w:p w:rsidR="00E35A22" w:rsidRDefault="00E35A22" w:rsidP="00221035">
            <w:pPr>
              <w:outlineLvl w:val="2"/>
              <w:rPr>
                <w:rFonts w:ascii="Times New Roman" w:eastAsia="Times New Roman" w:hAnsi="Times New Roman" w:cs="Times New Roman"/>
                <w:b/>
                <w:bCs/>
                <w:sz w:val="27"/>
                <w:szCs w:val="27"/>
              </w:rPr>
            </w:pPr>
          </w:p>
        </w:tc>
        <w:tc>
          <w:tcPr>
            <w:tcW w:w="2409" w:type="dxa"/>
          </w:tcPr>
          <w:p w:rsidR="00E35A22" w:rsidRDefault="00E35A22" w:rsidP="00221035">
            <w:pPr>
              <w:outlineLvl w:val="2"/>
              <w:rPr>
                <w:rFonts w:ascii="Times New Roman" w:eastAsia="Times New Roman" w:hAnsi="Times New Roman" w:cs="Times New Roman"/>
                <w:b/>
                <w:bCs/>
                <w:sz w:val="27"/>
                <w:szCs w:val="27"/>
              </w:rPr>
            </w:pPr>
          </w:p>
        </w:tc>
        <w:tc>
          <w:tcPr>
            <w:tcW w:w="1525" w:type="dxa"/>
          </w:tcPr>
          <w:p w:rsidR="00E35A22" w:rsidRDefault="00E35A22" w:rsidP="00221035">
            <w:pPr>
              <w:outlineLvl w:val="2"/>
              <w:rPr>
                <w:rFonts w:ascii="Times New Roman" w:eastAsia="Times New Roman" w:hAnsi="Times New Roman" w:cs="Times New Roman"/>
                <w:b/>
                <w:bCs/>
                <w:sz w:val="27"/>
                <w:szCs w:val="27"/>
              </w:rPr>
            </w:pPr>
          </w:p>
        </w:tc>
      </w:tr>
    </w:tbl>
    <w:p w:rsidR="00221035" w:rsidRDefault="00221035" w:rsidP="00221035">
      <w:pPr>
        <w:spacing w:after="0" w:line="240" w:lineRule="auto"/>
        <w:outlineLvl w:val="2"/>
        <w:rPr>
          <w:rFonts w:ascii="Times New Roman" w:eastAsia="Times New Roman" w:hAnsi="Times New Roman" w:cs="Times New Roman"/>
          <w:b/>
          <w:bCs/>
          <w:sz w:val="27"/>
          <w:szCs w:val="27"/>
        </w:rPr>
      </w:pPr>
    </w:p>
    <w:p w:rsidR="00E35A22" w:rsidRDefault="00E35A22" w:rsidP="006D6560">
      <w:pPr>
        <w:spacing w:before="100" w:beforeAutospacing="1" w:after="100" w:afterAutospacing="1" w:line="240" w:lineRule="auto"/>
        <w:outlineLvl w:val="2"/>
        <w:rPr>
          <w:rFonts w:ascii="Times New Roman" w:eastAsia="Times New Roman" w:hAnsi="Times New Roman" w:cs="Times New Roman"/>
          <w:b/>
          <w:bCs/>
          <w:sz w:val="27"/>
          <w:szCs w:val="27"/>
        </w:rPr>
        <w:sectPr w:rsidR="00E35A22" w:rsidSect="00EF2CFF">
          <w:pgSz w:w="11906" w:h="16838"/>
          <w:pgMar w:top="1134" w:right="850" w:bottom="1134" w:left="1701" w:header="708" w:footer="708" w:gutter="0"/>
          <w:cols w:space="708"/>
          <w:docGrid w:linePitch="360"/>
        </w:sectPr>
      </w:pPr>
    </w:p>
    <w:p w:rsidR="007945CE" w:rsidRPr="00777221" w:rsidRDefault="007945CE" w:rsidP="007945CE">
      <w:pPr>
        <w:spacing w:before="100" w:beforeAutospacing="1" w:after="100" w:afterAutospacing="1"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8"/>
          <w:szCs w:val="28"/>
        </w:rPr>
        <w:lastRenderedPageBreak/>
        <w:tab/>
      </w:r>
      <w:r w:rsidRPr="00777221">
        <w:rPr>
          <w:rFonts w:ascii="Times New Roman" w:eastAsia="Times New Roman" w:hAnsi="Times New Roman" w:cs="Times New Roman"/>
          <w:bCs/>
          <w:sz w:val="24"/>
          <w:szCs w:val="24"/>
        </w:rPr>
        <w:t>На основании Положения о Единой всероссийской спортивной классификации, утверждённого приказом Министерства спорта Российской Федерации от 20.02.2017 № 108,</w:t>
      </w:r>
    </w:p>
    <w:p w:rsidR="002A4F62" w:rsidRDefault="002A4F62" w:rsidP="002A4F62">
      <w:pPr>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w:t>
      </w:r>
    </w:p>
    <w:p w:rsidR="002A4F62" w:rsidRDefault="002A4F62" w:rsidP="002A4F62">
      <w:pPr>
        <w:spacing w:after="0" w:line="240" w:lineRule="auto"/>
        <w:jc w:val="center"/>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(наименование организации, направляющей представление)</w:t>
      </w:r>
    </w:p>
    <w:p w:rsidR="002A4F62" w:rsidRPr="00777221" w:rsidRDefault="002A4F62"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просит рассмотреть возможность присвоения _______</w:t>
      </w:r>
      <w:r w:rsidR="00777221">
        <w:rPr>
          <w:rFonts w:ascii="Times New Roman" w:eastAsia="Times New Roman" w:hAnsi="Times New Roman" w:cs="Times New Roman"/>
          <w:bCs/>
          <w:sz w:val="24"/>
          <w:szCs w:val="24"/>
        </w:rPr>
        <w:t xml:space="preserve"> </w:t>
      </w:r>
      <w:r w:rsidRPr="00777221">
        <w:rPr>
          <w:rFonts w:ascii="Times New Roman" w:eastAsia="Times New Roman" w:hAnsi="Times New Roman" w:cs="Times New Roman"/>
          <w:bCs/>
          <w:sz w:val="24"/>
          <w:szCs w:val="24"/>
        </w:rPr>
        <w:t>спортивного разряда спортсмену________________________________________________________</w:t>
      </w:r>
      <w:r w:rsidR="00777221">
        <w:rPr>
          <w:rFonts w:ascii="Times New Roman" w:eastAsia="Times New Roman" w:hAnsi="Times New Roman" w:cs="Times New Roman"/>
          <w:bCs/>
          <w:sz w:val="24"/>
          <w:szCs w:val="24"/>
        </w:rPr>
        <w:t>___________</w:t>
      </w:r>
      <w:r w:rsidRPr="00777221">
        <w:rPr>
          <w:rFonts w:ascii="Times New Roman" w:eastAsia="Times New Roman" w:hAnsi="Times New Roman" w:cs="Times New Roman"/>
          <w:bCs/>
          <w:sz w:val="24"/>
          <w:szCs w:val="24"/>
        </w:rPr>
        <w:t>, выполнившему нормы ЕВСК.</w:t>
      </w:r>
    </w:p>
    <w:p w:rsidR="002A4F62" w:rsidRDefault="002A4F62" w:rsidP="002A4F62">
      <w:pPr>
        <w:spacing w:after="0" w:line="240" w:lineRule="auto"/>
        <w:jc w:val="both"/>
        <w:outlineLvl w:val="2"/>
        <w:rPr>
          <w:rFonts w:ascii="Times New Roman" w:eastAsia="Times New Roman" w:hAnsi="Times New Roman" w:cs="Times New Roman"/>
          <w:bCs/>
          <w:sz w:val="28"/>
          <w:szCs w:val="28"/>
        </w:rPr>
      </w:pPr>
    </w:p>
    <w:p w:rsidR="002A4F62" w:rsidRPr="00777221" w:rsidRDefault="002A4F62" w:rsidP="002A4F62">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8"/>
          <w:szCs w:val="28"/>
        </w:rPr>
        <w:tab/>
      </w:r>
      <w:r w:rsidRPr="00777221">
        <w:rPr>
          <w:rFonts w:ascii="Times New Roman" w:eastAsia="Times New Roman" w:hAnsi="Times New Roman" w:cs="Times New Roman"/>
          <w:bCs/>
          <w:sz w:val="24"/>
          <w:szCs w:val="24"/>
        </w:rPr>
        <w:t>Приложение:</w:t>
      </w:r>
    </w:p>
    <w:p w:rsidR="002A4F62" w:rsidRPr="00777221" w:rsidRDefault="002A4F62"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ab/>
        <w:t>- копия протокола официального соревнования, отражающего выполнение норм и (или) требований ЕВСК и условий их выполнения, в том числе о победах в поединках или выписка из протокола, подписанные председателем главной судейской коллегии официального соревнования (главным судьёй);</w:t>
      </w:r>
    </w:p>
    <w:p w:rsidR="002A4F62" w:rsidRPr="00777221" w:rsidRDefault="002A4F62"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ab/>
        <w:t xml:space="preserve">- копия справки о составе судейской коллегии, подписанная председателем </w:t>
      </w:r>
      <w:r w:rsidR="00EF3958" w:rsidRPr="00777221">
        <w:rPr>
          <w:rFonts w:ascii="Times New Roman" w:eastAsia="Times New Roman" w:hAnsi="Times New Roman" w:cs="Times New Roman"/>
          <w:bCs/>
          <w:sz w:val="24"/>
          <w:szCs w:val="24"/>
        </w:rPr>
        <w:t>судейской коллегии (главным судьёй) и лицом, уполномоченным организацией, проводящей официальные соревнования, на ____ листах ____ шт.;</w:t>
      </w:r>
    </w:p>
    <w:p w:rsidR="00EF3958" w:rsidRPr="00777221" w:rsidRDefault="00EF3958"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ab/>
        <w:t>- 2 фотографии размером 3х4 см;</w:t>
      </w:r>
    </w:p>
    <w:p w:rsidR="00EF3958" w:rsidRPr="00777221" w:rsidRDefault="00EF3958"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ab/>
        <w:t>- согласие на обработку персональных данных.</w:t>
      </w:r>
    </w:p>
    <w:p w:rsidR="00EF3958" w:rsidRPr="00777221" w:rsidRDefault="00EF3958" w:rsidP="002A4F62">
      <w:pPr>
        <w:spacing w:after="0" w:line="240" w:lineRule="auto"/>
        <w:jc w:val="both"/>
        <w:outlineLvl w:val="2"/>
        <w:rPr>
          <w:rFonts w:ascii="Times New Roman" w:eastAsia="Times New Roman" w:hAnsi="Times New Roman" w:cs="Times New Roman"/>
          <w:bCs/>
          <w:sz w:val="24"/>
          <w:szCs w:val="24"/>
        </w:rPr>
      </w:pPr>
    </w:p>
    <w:p w:rsidR="00473619" w:rsidRDefault="00473619" w:rsidP="002A4F62">
      <w:pPr>
        <w:spacing w:after="0" w:line="240" w:lineRule="auto"/>
        <w:jc w:val="both"/>
        <w:outlineLvl w:val="2"/>
        <w:rPr>
          <w:rFonts w:ascii="Times New Roman" w:eastAsia="Times New Roman" w:hAnsi="Times New Roman" w:cs="Times New Roman"/>
          <w:bCs/>
          <w:sz w:val="28"/>
          <w:szCs w:val="28"/>
        </w:rPr>
      </w:pPr>
    </w:p>
    <w:p w:rsidR="00473619" w:rsidRDefault="00473619" w:rsidP="002A4F62">
      <w:pPr>
        <w:spacing w:after="0" w:line="240" w:lineRule="auto"/>
        <w:jc w:val="both"/>
        <w:outlineLvl w:val="2"/>
        <w:rPr>
          <w:rFonts w:ascii="Times New Roman" w:eastAsia="Times New Roman" w:hAnsi="Times New Roman" w:cs="Times New Roman"/>
          <w:bCs/>
          <w:sz w:val="28"/>
          <w:szCs w:val="28"/>
        </w:rPr>
      </w:pPr>
    </w:p>
    <w:p w:rsidR="00473619" w:rsidRDefault="00473619" w:rsidP="002A4F62">
      <w:pPr>
        <w:spacing w:after="0" w:line="240" w:lineRule="auto"/>
        <w:jc w:val="both"/>
        <w:outlineLvl w:val="2"/>
        <w:rPr>
          <w:rFonts w:ascii="Times New Roman" w:eastAsia="Times New Roman" w:hAnsi="Times New Roman" w:cs="Times New Roman"/>
          <w:bCs/>
          <w:sz w:val="28"/>
          <w:szCs w:val="28"/>
        </w:rPr>
      </w:pPr>
    </w:p>
    <w:p w:rsidR="00473619" w:rsidRPr="00777221" w:rsidRDefault="00473619"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Руководитель организации</w:t>
      </w:r>
    </w:p>
    <w:p w:rsidR="00473619" w:rsidRDefault="00473619" w:rsidP="002A4F62">
      <w:pPr>
        <w:spacing w:after="0" w:line="240" w:lineRule="auto"/>
        <w:jc w:val="both"/>
        <w:outlineLvl w:val="2"/>
        <w:rPr>
          <w:rFonts w:ascii="Times New Roman" w:eastAsia="Times New Roman" w:hAnsi="Times New Roman" w:cs="Times New Roman"/>
          <w:bCs/>
          <w:sz w:val="20"/>
          <w:szCs w:val="20"/>
        </w:rPr>
      </w:pPr>
      <w:r w:rsidRPr="0047361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президент спортивной федерации)                                                                       (Ф.И.О.)</w:t>
      </w:r>
    </w:p>
    <w:p w:rsidR="00473619" w:rsidRDefault="00473619" w:rsidP="002A4F62">
      <w:pPr>
        <w:spacing w:after="0" w:line="240" w:lineRule="auto"/>
        <w:jc w:val="both"/>
        <w:outlineLvl w:val="2"/>
        <w:rPr>
          <w:rFonts w:ascii="Times New Roman" w:eastAsia="Times New Roman" w:hAnsi="Times New Roman" w:cs="Times New Roman"/>
          <w:bCs/>
          <w:sz w:val="20"/>
          <w:szCs w:val="20"/>
        </w:rPr>
      </w:pPr>
    </w:p>
    <w:p w:rsidR="00473619" w:rsidRDefault="00473619" w:rsidP="002A4F62">
      <w:pPr>
        <w:spacing w:after="0" w:line="240" w:lineRule="auto"/>
        <w:jc w:val="both"/>
        <w:outlineLvl w:val="2"/>
        <w:rPr>
          <w:rFonts w:ascii="Times New Roman" w:eastAsia="Times New Roman" w:hAnsi="Times New Roman" w:cs="Times New Roman"/>
          <w:bCs/>
          <w:sz w:val="20"/>
          <w:szCs w:val="20"/>
        </w:rPr>
      </w:pPr>
    </w:p>
    <w:p w:rsidR="00473619" w:rsidRPr="00777221" w:rsidRDefault="00473619"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Подпись</w:t>
      </w:r>
    </w:p>
    <w:p w:rsidR="00473619" w:rsidRPr="00777221" w:rsidRDefault="00473619" w:rsidP="002A4F62">
      <w:pPr>
        <w:spacing w:after="0" w:line="240" w:lineRule="auto"/>
        <w:jc w:val="both"/>
        <w:outlineLvl w:val="2"/>
        <w:rPr>
          <w:rFonts w:ascii="Times New Roman" w:eastAsia="Times New Roman" w:hAnsi="Times New Roman" w:cs="Times New Roman"/>
          <w:bCs/>
          <w:sz w:val="24"/>
          <w:szCs w:val="24"/>
        </w:rPr>
      </w:pPr>
    </w:p>
    <w:p w:rsidR="00473619" w:rsidRPr="00777221" w:rsidRDefault="00473619" w:rsidP="002A4F62">
      <w:pPr>
        <w:spacing w:after="0" w:line="240" w:lineRule="auto"/>
        <w:jc w:val="both"/>
        <w:outlineLvl w:val="2"/>
        <w:rPr>
          <w:rFonts w:ascii="Times New Roman" w:eastAsia="Times New Roman" w:hAnsi="Times New Roman" w:cs="Times New Roman"/>
          <w:bCs/>
          <w:sz w:val="24"/>
          <w:szCs w:val="24"/>
        </w:rPr>
      </w:pPr>
      <w:r w:rsidRPr="00777221">
        <w:rPr>
          <w:rFonts w:ascii="Times New Roman" w:eastAsia="Times New Roman" w:hAnsi="Times New Roman" w:cs="Times New Roman"/>
          <w:bCs/>
          <w:sz w:val="24"/>
          <w:szCs w:val="24"/>
        </w:rPr>
        <w:t>М.</w:t>
      </w:r>
      <w:r w:rsidR="0082601E" w:rsidRPr="00777221">
        <w:rPr>
          <w:rFonts w:ascii="Times New Roman" w:eastAsia="Times New Roman" w:hAnsi="Times New Roman" w:cs="Times New Roman"/>
          <w:bCs/>
          <w:sz w:val="24"/>
          <w:szCs w:val="24"/>
        </w:rPr>
        <w:t>П</w:t>
      </w:r>
      <w:r w:rsidRPr="00777221">
        <w:rPr>
          <w:rFonts w:ascii="Times New Roman" w:eastAsia="Times New Roman" w:hAnsi="Times New Roman" w:cs="Times New Roman"/>
          <w:bCs/>
          <w:sz w:val="24"/>
          <w:szCs w:val="24"/>
        </w:rPr>
        <w:t>.</w:t>
      </w:r>
    </w:p>
    <w:p w:rsidR="00EA4C8C" w:rsidRPr="00777221" w:rsidRDefault="00EA4C8C" w:rsidP="006D6560">
      <w:pPr>
        <w:spacing w:before="100" w:beforeAutospacing="1" w:after="100" w:afterAutospacing="1" w:line="240" w:lineRule="auto"/>
        <w:outlineLvl w:val="2"/>
        <w:rPr>
          <w:rFonts w:ascii="Times New Roman" w:eastAsia="Times New Roman" w:hAnsi="Times New Roman" w:cs="Times New Roman"/>
          <w:b/>
          <w:bCs/>
          <w:sz w:val="24"/>
          <w:szCs w:val="24"/>
        </w:rPr>
      </w:pPr>
    </w:p>
    <w:p w:rsidR="00EA4C8C" w:rsidRDefault="00EA4C8C" w:rsidP="006D6560">
      <w:pPr>
        <w:spacing w:before="100" w:beforeAutospacing="1" w:after="100" w:afterAutospacing="1" w:line="240" w:lineRule="auto"/>
        <w:outlineLvl w:val="2"/>
        <w:rPr>
          <w:rFonts w:ascii="Times New Roman" w:eastAsia="Times New Roman" w:hAnsi="Times New Roman" w:cs="Times New Roman"/>
          <w:b/>
          <w:bCs/>
          <w:sz w:val="27"/>
          <w:szCs w:val="27"/>
        </w:rPr>
      </w:pPr>
    </w:p>
    <w:p w:rsidR="00EA4C8C" w:rsidRDefault="00EA4C8C" w:rsidP="006D6560">
      <w:pPr>
        <w:spacing w:before="100" w:beforeAutospacing="1" w:after="100" w:afterAutospacing="1" w:line="240" w:lineRule="auto"/>
        <w:outlineLvl w:val="2"/>
        <w:rPr>
          <w:rFonts w:ascii="Times New Roman" w:eastAsia="Times New Roman" w:hAnsi="Times New Roman" w:cs="Times New Roman"/>
          <w:b/>
          <w:bCs/>
          <w:sz w:val="27"/>
          <w:szCs w:val="27"/>
        </w:rPr>
      </w:pPr>
    </w:p>
    <w:p w:rsidR="00EA4C8C" w:rsidRDefault="00EA4C8C" w:rsidP="006D6560">
      <w:pPr>
        <w:spacing w:before="100" w:beforeAutospacing="1" w:after="100" w:afterAutospacing="1" w:line="240" w:lineRule="auto"/>
        <w:outlineLvl w:val="2"/>
        <w:rPr>
          <w:rFonts w:ascii="Times New Roman" w:eastAsia="Times New Roman" w:hAnsi="Times New Roman" w:cs="Times New Roman"/>
          <w:b/>
          <w:bCs/>
          <w:sz w:val="27"/>
          <w:szCs w:val="27"/>
        </w:rPr>
      </w:pPr>
    </w:p>
    <w:p w:rsidR="00FD58CD" w:rsidRDefault="00FD58CD" w:rsidP="006D6560">
      <w:pPr>
        <w:spacing w:before="100" w:beforeAutospacing="1" w:after="100" w:afterAutospacing="1" w:line="240" w:lineRule="auto"/>
        <w:outlineLvl w:val="2"/>
        <w:rPr>
          <w:rFonts w:ascii="Times New Roman" w:eastAsia="Times New Roman" w:hAnsi="Times New Roman" w:cs="Times New Roman"/>
          <w:b/>
          <w:bCs/>
          <w:sz w:val="27"/>
          <w:szCs w:val="27"/>
        </w:rPr>
        <w:sectPr w:rsidR="00FD58CD" w:rsidSect="00EF2CFF">
          <w:pgSz w:w="11906" w:h="16838"/>
          <w:pgMar w:top="1134" w:right="850" w:bottom="1134" w:left="1701" w:header="708" w:footer="708" w:gutter="0"/>
          <w:cols w:space="708"/>
          <w:docGrid w:linePitch="360"/>
        </w:sectPr>
      </w:pPr>
    </w:p>
    <w:p w:rsidR="006D6560" w:rsidRPr="00E13C29" w:rsidRDefault="006D6560" w:rsidP="006D6560">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w:t>
      </w:r>
      <w:r w:rsidR="00C541EB" w:rsidRPr="00E13C29">
        <w:rPr>
          <w:rFonts w:ascii="Times New Roman" w:eastAsia="Times New Roman" w:hAnsi="Times New Roman" w:cs="Times New Roman"/>
        </w:rPr>
        <w:t>№ 3</w:t>
      </w:r>
      <w:r w:rsidRPr="00E13C29">
        <w:rPr>
          <w:rFonts w:ascii="Times New Roman" w:eastAsia="Times New Roman" w:hAnsi="Times New Roman" w:cs="Times New Roman"/>
        </w:rPr>
        <w:br/>
        <w:t xml:space="preserve">к Административному регламенту </w:t>
      </w:r>
    </w:p>
    <w:p w:rsidR="00C541EB" w:rsidRDefault="00C541EB" w:rsidP="00C541EB">
      <w:pPr>
        <w:jc w:val="both"/>
        <w:rPr>
          <w:b/>
        </w:rPr>
      </w:pPr>
      <w:r>
        <w:rPr>
          <w:noProof/>
        </w:rPr>
        <w:drawing>
          <wp:anchor distT="0" distB="0" distL="114300" distR="114300" simplePos="0" relativeHeight="251660288" behindDoc="1" locked="0" layoutInCell="1" allowOverlap="1">
            <wp:simplePos x="0" y="0"/>
            <wp:positionH relativeFrom="column">
              <wp:posOffset>2601595</wp:posOffset>
            </wp:positionH>
            <wp:positionV relativeFrom="paragraph">
              <wp:posOffset>67310</wp:posOffset>
            </wp:positionV>
            <wp:extent cx="728980" cy="774700"/>
            <wp:effectExtent l="19050" t="0" r="0" b="0"/>
            <wp:wrapNone/>
            <wp:docPr id="7" name="Рисунок 1" descr="Крестецкий МР_герб конт+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ецкий МР_герб конт+кор"/>
                    <pic:cNvPicPr>
                      <a:picLocks noChangeAspect="1" noChangeArrowheads="1"/>
                    </pic:cNvPicPr>
                  </pic:nvPicPr>
                  <pic:blipFill>
                    <a:blip r:embed="rId10">
                      <a:lum bright="-60000" contrast="80000"/>
                    </a:blip>
                    <a:srcRect t="29617"/>
                    <a:stretch>
                      <a:fillRect/>
                    </a:stretch>
                  </pic:blipFill>
                  <pic:spPr bwMode="auto">
                    <a:xfrm>
                      <a:off x="0" y="0"/>
                      <a:ext cx="728980" cy="774700"/>
                    </a:xfrm>
                    <a:prstGeom prst="rect">
                      <a:avLst/>
                    </a:prstGeom>
                    <a:noFill/>
                  </pic:spPr>
                </pic:pic>
              </a:graphicData>
            </a:graphic>
          </wp:anchor>
        </w:drawing>
      </w:r>
      <w:r>
        <w:rPr>
          <w:b/>
        </w:rPr>
        <w:t xml:space="preserve">                                                                                                                                                                                                                                                                                                                                                                                           </w:t>
      </w:r>
    </w:p>
    <w:p w:rsidR="00C541EB" w:rsidRDefault="00C541EB" w:rsidP="00C541EB">
      <w:pPr>
        <w:spacing w:after="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541EB" w:rsidRPr="00C541EB" w:rsidRDefault="00C541EB" w:rsidP="00C541EB">
      <w:pPr>
        <w:spacing w:after="0"/>
        <w:jc w:val="both"/>
        <w:rPr>
          <w:b/>
          <w:sz w:val="20"/>
        </w:rPr>
      </w:pPr>
    </w:p>
    <w:p w:rsidR="00C541EB" w:rsidRPr="00C541EB" w:rsidRDefault="00C541EB" w:rsidP="00C541EB">
      <w:pPr>
        <w:pStyle w:val="23"/>
        <w:rPr>
          <w:sz w:val="24"/>
          <w:szCs w:val="24"/>
        </w:rPr>
      </w:pPr>
      <w:r w:rsidRPr="00C541EB">
        <w:rPr>
          <w:sz w:val="24"/>
          <w:szCs w:val="24"/>
        </w:rPr>
        <w:t>АДМИНИСТРАЦИЯ</w:t>
      </w:r>
    </w:p>
    <w:p w:rsidR="00C541EB" w:rsidRPr="00C541EB" w:rsidRDefault="00C541EB" w:rsidP="00C541EB">
      <w:pPr>
        <w:pStyle w:val="23"/>
        <w:rPr>
          <w:sz w:val="24"/>
          <w:szCs w:val="24"/>
        </w:rPr>
      </w:pPr>
      <w:r w:rsidRPr="00C541EB">
        <w:rPr>
          <w:sz w:val="24"/>
          <w:szCs w:val="24"/>
        </w:rPr>
        <w:t>КРЕСТЕЦКОГО МУНИЦИПАЛЬНОГО РАЙОНА</w:t>
      </w:r>
    </w:p>
    <w:p w:rsidR="00C541EB" w:rsidRPr="00C541EB" w:rsidRDefault="00C541EB" w:rsidP="00C541EB">
      <w:pPr>
        <w:pStyle w:val="23"/>
        <w:rPr>
          <w:rFonts w:ascii="Garamond" w:hAnsi="Garamond"/>
          <w:sz w:val="24"/>
          <w:szCs w:val="24"/>
        </w:rPr>
      </w:pPr>
      <w:r w:rsidRPr="00C541EB">
        <w:rPr>
          <w:sz w:val="24"/>
          <w:szCs w:val="24"/>
        </w:rPr>
        <w:t>НОВГОРОДСКОЙ ОБЛАСТИ</w:t>
      </w:r>
    </w:p>
    <w:p w:rsidR="00C541EB" w:rsidRPr="00C541EB" w:rsidRDefault="00C541EB" w:rsidP="00C541EB">
      <w:pPr>
        <w:pStyle w:val="23"/>
        <w:spacing w:before="240"/>
        <w:rPr>
          <w:sz w:val="24"/>
          <w:szCs w:val="24"/>
        </w:rPr>
      </w:pPr>
      <w:r w:rsidRPr="00C541EB">
        <w:rPr>
          <w:sz w:val="24"/>
          <w:szCs w:val="24"/>
        </w:rPr>
        <w:t>КОМИТЕТ КУЛЬТУРЫ, СПОРТА И АРХИВНОГО ДЕЛА</w:t>
      </w:r>
    </w:p>
    <w:p w:rsidR="00C541EB" w:rsidRPr="00C541EB" w:rsidRDefault="00C541EB" w:rsidP="00C541EB">
      <w:pPr>
        <w:pStyle w:val="6"/>
        <w:keepNext w:val="0"/>
        <w:widowControl w:val="0"/>
        <w:spacing w:before="240"/>
        <w:jc w:val="center"/>
        <w:rPr>
          <w:b/>
          <w:color w:val="auto"/>
          <w:sz w:val="24"/>
          <w:szCs w:val="24"/>
        </w:rPr>
      </w:pPr>
      <w:r w:rsidRPr="00C541EB">
        <w:rPr>
          <w:b/>
          <w:color w:val="auto"/>
          <w:sz w:val="24"/>
          <w:szCs w:val="24"/>
        </w:rPr>
        <w:t>П Р И К А З</w:t>
      </w:r>
    </w:p>
    <w:p w:rsidR="00C541EB" w:rsidRPr="00C541EB" w:rsidRDefault="00C541EB" w:rsidP="00C541EB">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 xml:space="preserve">от </w:t>
      </w:r>
      <w:r>
        <w:rPr>
          <w:rFonts w:ascii="Times New Roman" w:hAnsi="Times New Roman" w:cs="Times New Roman"/>
          <w:sz w:val="24"/>
          <w:szCs w:val="24"/>
        </w:rPr>
        <w:t>00.00.0000</w:t>
      </w:r>
      <w:r w:rsidRPr="00C541EB">
        <w:rPr>
          <w:rFonts w:ascii="Times New Roman" w:hAnsi="Times New Roman" w:cs="Times New Roman"/>
          <w:sz w:val="24"/>
          <w:szCs w:val="24"/>
        </w:rPr>
        <w:t xml:space="preserve"> № </w:t>
      </w:r>
      <w:r>
        <w:rPr>
          <w:rFonts w:ascii="Times New Roman" w:hAnsi="Times New Roman" w:cs="Times New Roman"/>
          <w:sz w:val="24"/>
          <w:szCs w:val="24"/>
        </w:rPr>
        <w:t>000</w:t>
      </w:r>
    </w:p>
    <w:p w:rsidR="00C541EB" w:rsidRPr="00C541EB" w:rsidRDefault="00C541EB" w:rsidP="00C541EB">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р.п. Крестцы</w:t>
      </w:r>
    </w:p>
    <w:p w:rsidR="00C541EB" w:rsidRPr="00C541EB" w:rsidRDefault="006D6560" w:rsidP="00C541EB">
      <w:pPr>
        <w:spacing w:after="0" w:line="240" w:lineRule="auto"/>
        <w:jc w:val="center"/>
        <w:rPr>
          <w:rFonts w:ascii="Times New Roman" w:eastAsia="Times New Roman" w:hAnsi="Times New Roman" w:cs="Times New Roman"/>
          <w:b/>
          <w:sz w:val="24"/>
          <w:szCs w:val="24"/>
        </w:rPr>
      </w:pPr>
      <w:r w:rsidRPr="00C541EB">
        <w:rPr>
          <w:rFonts w:ascii="Times New Roman" w:eastAsia="Times New Roman" w:hAnsi="Times New Roman" w:cs="Times New Roman"/>
          <w:b/>
          <w:sz w:val="24"/>
          <w:szCs w:val="24"/>
        </w:rPr>
        <w:t xml:space="preserve">О присвоении спортивных разрядов </w:t>
      </w:r>
    </w:p>
    <w:p w:rsidR="00C541EB" w:rsidRPr="00C541EB" w:rsidRDefault="006D6560" w:rsidP="0022142C">
      <w:pPr>
        <w:spacing w:after="0" w:line="240" w:lineRule="auto"/>
        <w:jc w:val="both"/>
        <w:rPr>
          <w:rFonts w:ascii="Times New Roman" w:eastAsia="Times New Roman" w:hAnsi="Times New Roman" w:cs="Times New Roman"/>
          <w:sz w:val="24"/>
          <w:szCs w:val="24"/>
        </w:rPr>
      </w:pPr>
      <w:r w:rsidRPr="00C541EB">
        <w:rPr>
          <w:rFonts w:ascii="Times New Roman" w:eastAsia="Times New Roman" w:hAnsi="Times New Roman" w:cs="Times New Roman"/>
          <w:sz w:val="24"/>
          <w:szCs w:val="24"/>
        </w:rPr>
        <w:br/>
      </w:r>
      <w:r w:rsidRPr="00C541EB">
        <w:rPr>
          <w:rFonts w:ascii="Times New Roman" w:eastAsia="Times New Roman" w:hAnsi="Times New Roman" w:cs="Times New Roman"/>
          <w:sz w:val="24"/>
          <w:szCs w:val="24"/>
        </w:rPr>
        <w:br/>
      </w:r>
      <w:r w:rsidR="00C541EB">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 xml:space="preserve">В соответствии с Федеральными законами от 06.10.2003 </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131-ФЗ </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от 04.12.2007 </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329-ФЗ </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 физической культуре и спорте в Российской Федерации</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Законом </w:t>
      </w:r>
      <w:r w:rsidR="00C541EB">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 от</w:t>
      </w:r>
      <w:r w:rsidR="00393868">
        <w:rPr>
          <w:rFonts w:ascii="Times New Roman" w:eastAsia="Times New Roman" w:hAnsi="Times New Roman" w:cs="Times New Roman"/>
          <w:sz w:val="24"/>
          <w:szCs w:val="24"/>
        </w:rPr>
        <w:t xml:space="preserve"> 05.02.2010</w:t>
      </w:r>
      <w:r w:rsidRPr="00C541EB">
        <w:rPr>
          <w:rFonts w:ascii="Times New Roman" w:eastAsia="Times New Roman" w:hAnsi="Times New Roman" w:cs="Times New Roman"/>
          <w:sz w:val="24"/>
          <w:szCs w:val="24"/>
        </w:rPr>
        <w:t xml:space="preserve"> </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w:t>
      </w:r>
      <w:r w:rsidR="00393868">
        <w:rPr>
          <w:rFonts w:ascii="Times New Roman" w:eastAsia="Times New Roman" w:hAnsi="Times New Roman" w:cs="Times New Roman"/>
          <w:sz w:val="24"/>
          <w:szCs w:val="24"/>
        </w:rPr>
        <w:t xml:space="preserve">680-ОЗ </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О физической культуре и спорте в </w:t>
      </w:r>
      <w:r w:rsidR="00C541EB">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w:t>
      </w:r>
      <w:r w:rsid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на основании Положения о единой всероссийской спортивной классификации, утвержденного приказом Министерства спорта Российской Федерации от 20.02.2017 </w:t>
      </w:r>
      <w:r w:rsidR="00BC373E">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108, и представленных документов, </w:t>
      </w:r>
    </w:p>
    <w:p w:rsidR="00672F2A" w:rsidRDefault="0022142C" w:rsidP="00672F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r w:rsidR="006D6560" w:rsidRPr="00C541EB">
        <w:rPr>
          <w:rFonts w:ascii="Times New Roman" w:eastAsia="Times New Roman" w:hAnsi="Times New Roman" w:cs="Times New Roman"/>
          <w:sz w:val="24"/>
          <w:szCs w:val="24"/>
        </w:rPr>
        <w:t>:</w:t>
      </w:r>
      <w:r w:rsidR="006D6560"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6D6560" w:rsidRPr="00C541EB">
        <w:rPr>
          <w:rFonts w:ascii="Times New Roman" w:eastAsia="Times New Roman" w:hAnsi="Times New Roman" w:cs="Times New Roman"/>
          <w:sz w:val="24"/>
          <w:szCs w:val="24"/>
        </w:rPr>
        <w:t>1. Присвоить (номер разряда) спортивный разряд следующим спортсменам, выполнившим условия, нормативы и требования ЕВСК</w:t>
      </w:r>
      <w:r w:rsidR="006D6560" w:rsidRPr="006D6560">
        <w:rPr>
          <w:rFonts w:ascii="Times New Roman" w:eastAsia="Times New Roman" w:hAnsi="Times New Roman" w:cs="Times New Roman"/>
          <w:sz w:val="24"/>
          <w:szCs w:val="24"/>
        </w:rPr>
        <w:t xml:space="preserve"> по виду спорта </w:t>
      </w:r>
      <w:r w:rsidR="00672F2A">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(вид спорта)</w:t>
      </w:r>
      <w:r w:rsidR="00672F2A">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w:t>
      </w:r>
    </w:p>
    <w:p w:rsidR="006D6560" w:rsidRPr="00672F2A" w:rsidRDefault="006D6560" w:rsidP="00672F2A">
      <w:pPr>
        <w:spacing w:after="0" w:line="240" w:lineRule="auto"/>
        <w:rPr>
          <w:rFonts w:ascii="Times New Roman" w:eastAsia="Times New Roman" w:hAnsi="Times New Roman" w:cs="Times New Roman"/>
          <w:b/>
          <w:sz w:val="24"/>
          <w:szCs w:val="24"/>
        </w:rPr>
      </w:pPr>
      <w:r w:rsidRPr="006D6560">
        <w:rPr>
          <w:rFonts w:ascii="Times New Roman" w:eastAsia="Times New Roman" w:hAnsi="Times New Roman" w:cs="Times New Roman"/>
          <w:sz w:val="24"/>
          <w:szCs w:val="24"/>
        </w:rPr>
        <w:br/>
        <w:t>- Ф.И.О., год рождения, наименование организации;</w:t>
      </w:r>
      <w:r w:rsidRPr="006D6560">
        <w:rPr>
          <w:rFonts w:ascii="Times New Roman" w:eastAsia="Times New Roman" w:hAnsi="Times New Roman" w:cs="Times New Roman"/>
          <w:sz w:val="24"/>
          <w:szCs w:val="24"/>
        </w:rPr>
        <w:br/>
        <w:t>- Ф.И.О., год рождения, наименование организации;</w:t>
      </w:r>
    </w:p>
    <w:p w:rsidR="006D6560" w:rsidRPr="006D6560" w:rsidRDefault="00672F2A" w:rsidP="00672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w:t>
      </w:r>
    </w:p>
    <w:p w:rsidR="006D6560" w:rsidRPr="006D6560" w:rsidRDefault="006D6560" w:rsidP="00672F2A">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2. </w:t>
      </w:r>
      <w:r w:rsidR="00672F2A">
        <w:rPr>
          <w:rFonts w:ascii="Times New Roman" w:eastAsia="Times New Roman" w:hAnsi="Times New Roman" w:cs="Times New Roman"/>
          <w:sz w:val="24"/>
          <w:szCs w:val="24"/>
        </w:rPr>
        <w:t>В</w:t>
      </w:r>
      <w:r w:rsidRPr="006D6560">
        <w:rPr>
          <w:rFonts w:ascii="Times New Roman" w:eastAsia="Times New Roman" w:hAnsi="Times New Roman" w:cs="Times New Roman"/>
          <w:sz w:val="24"/>
          <w:szCs w:val="24"/>
        </w:rPr>
        <w:t>нести записи о присвоении спортивных разрядов в зачетные классификационные книжки.</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3. Контроль за выполнением настоящего </w:t>
      </w:r>
      <w:r w:rsidR="000D0B93">
        <w:rPr>
          <w:rFonts w:ascii="Times New Roman" w:eastAsia="Times New Roman" w:hAnsi="Times New Roman" w:cs="Times New Roman"/>
          <w:sz w:val="24"/>
          <w:szCs w:val="24"/>
        </w:rPr>
        <w:t>приказа</w:t>
      </w:r>
      <w:r w:rsidRPr="006D6560">
        <w:rPr>
          <w:rFonts w:ascii="Times New Roman" w:eastAsia="Times New Roman" w:hAnsi="Times New Roman" w:cs="Times New Roman"/>
          <w:sz w:val="24"/>
          <w:szCs w:val="24"/>
        </w:rPr>
        <w:t xml:space="preserve"> </w:t>
      </w:r>
      <w:r w:rsidR="000D0B93">
        <w:rPr>
          <w:rFonts w:ascii="Times New Roman" w:eastAsia="Times New Roman" w:hAnsi="Times New Roman" w:cs="Times New Roman"/>
          <w:sz w:val="24"/>
          <w:szCs w:val="24"/>
        </w:rPr>
        <w:t>возлагаю на себя</w:t>
      </w:r>
    </w:p>
    <w:p w:rsidR="004C0CB4" w:rsidRDefault="004C0CB4" w:rsidP="006F29C4">
      <w:pPr>
        <w:spacing w:before="100" w:beforeAutospacing="1" w:after="100" w:afterAutospacing="1" w:line="240" w:lineRule="auto"/>
        <w:rPr>
          <w:rFonts w:ascii="Times New Roman" w:eastAsia="Times New Roman" w:hAnsi="Times New Roman" w:cs="Times New Roman"/>
          <w:sz w:val="24"/>
          <w:szCs w:val="24"/>
        </w:rPr>
      </w:pPr>
    </w:p>
    <w:p w:rsidR="004C0CB4" w:rsidRDefault="004C0CB4" w:rsidP="006F29C4">
      <w:pPr>
        <w:spacing w:before="100" w:beforeAutospacing="1" w:after="100" w:afterAutospacing="1" w:line="240" w:lineRule="auto"/>
        <w:rPr>
          <w:rFonts w:ascii="Times New Roman" w:eastAsia="Times New Roman" w:hAnsi="Times New Roman" w:cs="Times New Roman"/>
          <w:sz w:val="24"/>
          <w:szCs w:val="24"/>
        </w:rPr>
      </w:pPr>
    </w:p>
    <w:p w:rsidR="006F29C4" w:rsidRPr="006D6560" w:rsidRDefault="006F29C4" w:rsidP="006F29C4">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Председатель комитета </w:t>
      </w:r>
      <w:r w:rsidR="004C0CB4">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______________</w:t>
      </w:r>
      <w:r w:rsidR="004C0CB4">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 _____________________</w:t>
      </w:r>
    </w:p>
    <w:p w:rsidR="006F29C4" w:rsidRPr="006F29C4" w:rsidRDefault="006F29C4" w:rsidP="006F29C4">
      <w:pPr>
        <w:spacing w:before="100" w:beforeAutospacing="1" w:after="100" w:afterAutospacing="1" w:line="240" w:lineRule="auto"/>
        <w:rPr>
          <w:rFonts w:ascii="Times New Roman" w:eastAsia="Times New Roman" w:hAnsi="Times New Roman" w:cs="Times New Roman"/>
          <w:sz w:val="20"/>
          <w:szCs w:val="20"/>
        </w:rPr>
      </w:pPr>
      <w:r w:rsidRPr="006F29C4">
        <w:rPr>
          <w:rFonts w:ascii="Times New Roman" w:eastAsia="Times New Roman" w:hAnsi="Times New Roman" w:cs="Times New Roman"/>
          <w:sz w:val="20"/>
          <w:szCs w:val="20"/>
        </w:rPr>
        <w:t xml:space="preserve">                         </w:t>
      </w:r>
      <w:r w:rsidR="004C0CB4">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 xml:space="preserve">                     </w:t>
      </w:r>
      <w:r w:rsidR="004C0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(Ф.И.О.)</w:t>
      </w:r>
    </w:p>
    <w:p w:rsidR="000D0B93" w:rsidRDefault="000D0B93" w:rsidP="006F29C4">
      <w:pPr>
        <w:spacing w:before="100" w:beforeAutospacing="1" w:after="100" w:afterAutospacing="1" w:line="240" w:lineRule="auto"/>
        <w:rPr>
          <w:rFonts w:ascii="Times New Roman" w:eastAsia="Times New Roman" w:hAnsi="Times New Roman" w:cs="Times New Roman"/>
          <w:b/>
          <w:bCs/>
          <w:sz w:val="27"/>
          <w:szCs w:val="27"/>
        </w:rPr>
      </w:pPr>
    </w:p>
    <w:p w:rsidR="000D0B93" w:rsidRDefault="000D0B93" w:rsidP="006D6560">
      <w:pPr>
        <w:spacing w:before="100" w:beforeAutospacing="1" w:after="100" w:afterAutospacing="1" w:line="240" w:lineRule="auto"/>
        <w:outlineLvl w:val="2"/>
        <w:rPr>
          <w:rFonts w:ascii="Times New Roman" w:eastAsia="Times New Roman" w:hAnsi="Times New Roman" w:cs="Times New Roman"/>
          <w:b/>
          <w:bCs/>
          <w:sz w:val="27"/>
          <w:szCs w:val="27"/>
        </w:rPr>
      </w:pPr>
    </w:p>
    <w:p w:rsidR="00E13C29" w:rsidRDefault="00E13C29" w:rsidP="006D6560">
      <w:pPr>
        <w:spacing w:before="100" w:beforeAutospacing="1" w:after="100" w:afterAutospacing="1" w:line="240" w:lineRule="auto"/>
        <w:outlineLvl w:val="2"/>
        <w:rPr>
          <w:rFonts w:ascii="Times New Roman" w:eastAsia="Times New Roman" w:hAnsi="Times New Roman" w:cs="Times New Roman"/>
          <w:b/>
          <w:bCs/>
          <w:sz w:val="27"/>
          <w:szCs w:val="27"/>
        </w:rPr>
        <w:sectPr w:rsidR="00E13C29" w:rsidSect="00EF2CFF">
          <w:pgSz w:w="11906" w:h="16838"/>
          <w:pgMar w:top="1134" w:right="850" w:bottom="1134" w:left="1701" w:header="708" w:footer="708" w:gutter="0"/>
          <w:cols w:space="708"/>
          <w:docGrid w:linePitch="360"/>
        </w:sectPr>
      </w:pPr>
    </w:p>
    <w:p w:rsidR="001B5481" w:rsidRPr="001B5481" w:rsidRDefault="006D6560" w:rsidP="001B5481">
      <w:pPr>
        <w:spacing w:after="0" w:line="240" w:lineRule="auto"/>
        <w:jc w:val="right"/>
        <w:rPr>
          <w:rFonts w:ascii="Times New Roman" w:eastAsia="Times New Roman" w:hAnsi="Times New Roman" w:cs="Times New Roman"/>
          <w:sz w:val="24"/>
          <w:szCs w:val="24"/>
        </w:rPr>
      </w:pPr>
      <w:r w:rsidRPr="001B5481">
        <w:rPr>
          <w:rFonts w:ascii="Times New Roman" w:eastAsia="Times New Roman" w:hAnsi="Times New Roman" w:cs="Times New Roman"/>
          <w:sz w:val="24"/>
          <w:szCs w:val="24"/>
        </w:rPr>
        <w:lastRenderedPageBreak/>
        <w:t xml:space="preserve">Приложение </w:t>
      </w:r>
      <w:r w:rsidR="006F29C4" w:rsidRPr="001B5481">
        <w:rPr>
          <w:rFonts w:ascii="Times New Roman" w:eastAsia="Times New Roman" w:hAnsi="Times New Roman" w:cs="Times New Roman"/>
          <w:sz w:val="24"/>
          <w:szCs w:val="24"/>
        </w:rPr>
        <w:t>№</w:t>
      </w:r>
      <w:r w:rsidRPr="001B5481">
        <w:rPr>
          <w:rFonts w:ascii="Times New Roman" w:eastAsia="Times New Roman" w:hAnsi="Times New Roman" w:cs="Times New Roman"/>
          <w:sz w:val="24"/>
          <w:szCs w:val="24"/>
        </w:rPr>
        <w:t xml:space="preserve"> </w:t>
      </w:r>
      <w:r w:rsidR="006F29C4" w:rsidRPr="001B5481">
        <w:rPr>
          <w:rFonts w:ascii="Times New Roman" w:eastAsia="Times New Roman" w:hAnsi="Times New Roman" w:cs="Times New Roman"/>
          <w:sz w:val="24"/>
          <w:szCs w:val="24"/>
        </w:rPr>
        <w:t>4</w:t>
      </w:r>
    </w:p>
    <w:p w:rsidR="001B5481" w:rsidRPr="001B5481" w:rsidRDefault="006D6560" w:rsidP="001B5481">
      <w:pPr>
        <w:spacing w:after="0" w:line="240" w:lineRule="auto"/>
        <w:jc w:val="right"/>
        <w:rPr>
          <w:rFonts w:ascii="Times New Roman" w:eastAsia="Times New Roman" w:hAnsi="Times New Roman" w:cs="Times New Roman"/>
          <w:sz w:val="24"/>
          <w:szCs w:val="24"/>
        </w:rPr>
      </w:pPr>
      <w:r w:rsidRPr="001B5481">
        <w:rPr>
          <w:rFonts w:ascii="Times New Roman" w:eastAsia="Times New Roman" w:hAnsi="Times New Roman" w:cs="Times New Roman"/>
          <w:sz w:val="24"/>
          <w:szCs w:val="24"/>
        </w:rPr>
        <w:t>к Административному регламенту</w:t>
      </w:r>
    </w:p>
    <w:tbl>
      <w:tblPr>
        <w:tblW w:w="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7"/>
      </w:tblGrid>
      <w:tr w:rsidR="001B5481" w:rsidRPr="001B5481" w:rsidTr="001C1A9F">
        <w:trPr>
          <w:trHeight w:val="560"/>
        </w:trPr>
        <w:tc>
          <w:tcPr>
            <w:tcW w:w="4337" w:type="dxa"/>
            <w:tcBorders>
              <w:top w:val="nil"/>
              <w:left w:val="nil"/>
              <w:bottom w:val="nil"/>
              <w:right w:val="nil"/>
            </w:tcBorders>
          </w:tcPr>
          <w:p w:rsidR="001B5481" w:rsidRPr="001B5481" w:rsidRDefault="001B5481" w:rsidP="001B5481">
            <w:pPr>
              <w:pStyle w:val="5"/>
              <w:spacing w:before="0"/>
              <w:jc w:val="center"/>
              <w:rPr>
                <w:rFonts w:ascii="Times New Roman" w:hAnsi="Times New Roman" w:cs="Times New Roman"/>
              </w:rPr>
            </w:pPr>
            <w:r w:rsidRPr="001B5481">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1052830</wp:posOffset>
                  </wp:positionH>
                  <wp:positionV relativeFrom="paragraph">
                    <wp:posOffset>-45085</wp:posOffset>
                  </wp:positionV>
                  <wp:extent cx="608965" cy="647700"/>
                  <wp:effectExtent l="19050" t="0" r="635" b="0"/>
                  <wp:wrapNone/>
                  <wp:docPr id="18" name="Рисунок 1" descr="Крестецкий МР_герб конт+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ецкий МР_герб конт+кор"/>
                          <pic:cNvPicPr>
                            <a:picLocks noChangeAspect="1" noChangeArrowheads="1"/>
                          </pic:cNvPicPr>
                        </pic:nvPicPr>
                        <pic:blipFill>
                          <a:blip r:embed="rId10">
                            <a:lum bright="-60000" contrast="80000"/>
                          </a:blip>
                          <a:srcRect t="29617"/>
                          <a:stretch>
                            <a:fillRect/>
                          </a:stretch>
                        </pic:blipFill>
                        <pic:spPr bwMode="auto">
                          <a:xfrm>
                            <a:off x="0" y="0"/>
                            <a:ext cx="608965" cy="647700"/>
                          </a:xfrm>
                          <a:prstGeom prst="rect">
                            <a:avLst/>
                          </a:prstGeom>
                          <a:noFill/>
                        </pic:spPr>
                      </pic:pic>
                    </a:graphicData>
                  </a:graphic>
                </wp:anchor>
              </w:drawing>
            </w:r>
          </w:p>
          <w:p w:rsidR="001B5481" w:rsidRPr="001B5481" w:rsidRDefault="001B5481" w:rsidP="001B5481">
            <w:pPr>
              <w:spacing w:after="0"/>
              <w:jc w:val="center"/>
              <w:rPr>
                <w:rFonts w:ascii="Times New Roman" w:hAnsi="Times New Roman" w:cs="Times New Roman"/>
                <w:sz w:val="20"/>
              </w:rPr>
            </w:pPr>
          </w:p>
        </w:tc>
      </w:tr>
    </w:tbl>
    <w:p w:rsidR="001B5481" w:rsidRPr="001B5481" w:rsidRDefault="001B5481" w:rsidP="001B5481">
      <w:pPr>
        <w:spacing w:after="0"/>
        <w:rPr>
          <w:rFonts w:ascii="Times New Roman" w:hAnsi="Times New Roman" w:cs="Times New Roman"/>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7"/>
        <w:gridCol w:w="26"/>
        <w:gridCol w:w="4931"/>
      </w:tblGrid>
      <w:tr w:rsidR="001B5481" w:rsidRPr="001B5481" w:rsidTr="001C1A9F">
        <w:trPr>
          <w:gridAfter w:val="2"/>
          <w:wAfter w:w="4957" w:type="dxa"/>
          <w:trHeight w:val="685"/>
        </w:trPr>
        <w:tc>
          <w:tcPr>
            <w:tcW w:w="4337" w:type="dxa"/>
            <w:tcBorders>
              <w:top w:val="nil"/>
              <w:left w:val="nil"/>
              <w:bottom w:val="nil"/>
              <w:right w:val="nil"/>
            </w:tcBorders>
          </w:tcPr>
          <w:p w:rsidR="001B5481" w:rsidRPr="001B5481" w:rsidRDefault="001B5481" w:rsidP="001B5481">
            <w:pPr>
              <w:pStyle w:val="31"/>
              <w:spacing w:after="0" w:line="192" w:lineRule="auto"/>
              <w:jc w:val="center"/>
              <w:rPr>
                <w:rFonts w:ascii="Times New Roman" w:hAnsi="Times New Roman" w:cs="Times New Roman"/>
                <w:sz w:val="24"/>
                <w:szCs w:val="24"/>
              </w:rPr>
            </w:pPr>
            <w:r w:rsidRPr="001B5481">
              <w:rPr>
                <w:rFonts w:ascii="Times New Roman" w:hAnsi="Times New Roman" w:cs="Times New Roman"/>
                <w:sz w:val="24"/>
                <w:szCs w:val="24"/>
              </w:rPr>
              <w:t>Российская Федерация</w:t>
            </w:r>
          </w:p>
          <w:p w:rsidR="001B5481" w:rsidRPr="001B5481" w:rsidRDefault="001B5481" w:rsidP="001B5481">
            <w:pPr>
              <w:pStyle w:val="31"/>
              <w:spacing w:after="0" w:line="192" w:lineRule="auto"/>
              <w:jc w:val="center"/>
              <w:rPr>
                <w:rFonts w:ascii="Times New Roman" w:hAnsi="Times New Roman" w:cs="Times New Roman"/>
                <w:sz w:val="24"/>
                <w:szCs w:val="24"/>
              </w:rPr>
            </w:pPr>
            <w:r w:rsidRPr="001B5481">
              <w:rPr>
                <w:rFonts w:ascii="Times New Roman" w:hAnsi="Times New Roman" w:cs="Times New Roman"/>
                <w:sz w:val="24"/>
                <w:szCs w:val="24"/>
              </w:rPr>
              <w:t>Новгородская область</w:t>
            </w:r>
          </w:p>
          <w:p w:rsidR="001B5481" w:rsidRPr="001B5481" w:rsidRDefault="001B5481" w:rsidP="001B5481">
            <w:pPr>
              <w:pStyle w:val="31"/>
              <w:spacing w:after="0" w:line="192" w:lineRule="auto"/>
              <w:rPr>
                <w:rFonts w:ascii="Times New Roman" w:hAnsi="Times New Roman" w:cs="Times New Roman"/>
                <w:sz w:val="20"/>
              </w:rPr>
            </w:pPr>
          </w:p>
        </w:tc>
      </w:tr>
      <w:tr w:rsidR="001B5481" w:rsidRPr="001B5481" w:rsidTr="001C1A9F">
        <w:tc>
          <w:tcPr>
            <w:tcW w:w="4363" w:type="dxa"/>
            <w:gridSpan w:val="2"/>
            <w:tcBorders>
              <w:top w:val="nil"/>
              <w:left w:val="nil"/>
              <w:bottom w:val="nil"/>
              <w:right w:val="nil"/>
            </w:tcBorders>
          </w:tcPr>
          <w:p w:rsidR="001B5481" w:rsidRPr="001B5481" w:rsidRDefault="001B5481" w:rsidP="001B5481">
            <w:pPr>
              <w:spacing w:after="0" w:line="240" w:lineRule="exact"/>
              <w:jc w:val="center"/>
              <w:rPr>
                <w:rFonts w:ascii="Times New Roman" w:hAnsi="Times New Roman" w:cs="Times New Roman"/>
                <w:b/>
              </w:rPr>
            </w:pPr>
            <w:r w:rsidRPr="001B5481">
              <w:rPr>
                <w:rFonts w:ascii="Times New Roman" w:hAnsi="Times New Roman" w:cs="Times New Roman"/>
                <w:b/>
              </w:rPr>
              <w:t>Администрация Крестецкого</w:t>
            </w:r>
          </w:p>
          <w:p w:rsidR="001B5481" w:rsidRPr="001B5481" w:rsidRDefault="001B5481" w:rsidP="001B5481">
            <w:pPr>
              <w:spacing w:after="0" w:line="240" w:lineRule="exact"/>
              <w:jc w:val="center"/>
              <w:rPr>
                <w:rFonts w:ascii="Times New Roman" w:hAnsi="Times New Roman" w:cs="Times New Roman"/>
                <w:b/>
                <w:sz w:val="20"/>
              </w:rPr>
            </w:pPr>
            <w:r w:rsidRPr="001B5481">
              <w:rPr>
                <w:rFonts w:ascii="Times New Roman" w:hAnsi="Times New Roman" w:cs="Times New Roman"/>
                <w:b/>
              </w:rPr>
              <w:t>муниципального района</w:t>
            </w:r>
          </w:p>
          <w:p w:rsidR="001B5481" w:rsidRPr="001B5481" w:rsidRDefault="001B5481" w:rsidP="001B5481">
            <w:pPr>
              <w:pStyle w:val="31"/>
              <w:spacing w:after="0" w:line="192" w:lineRule="auto"/>
              <w:jc w:val="center"/>
              <w:rPr>
                <w:rFonts w:ascii="Times New Roman" w:hAnsi="Times New Roman" w:cs="Times New Roman"/>
                <w:bCs/>
                <w:sz w:val="28"/>
                <w:szCs w:val="28"/>
              </w:rPr>
            </w:pPr>
            <w:r w:rsidRPr="001B5481">
              <w:rPr>
                <w:rFonts w:ascii="Times New Roman" w:hAnsi="Times New Roman" w:cs="Times New Roman"/>
                <w:bCs/>
                <w:sz w:val="28"/>
                <w:szCs w:val="28"/>
              </w:rPr>
              <w:t>Комитет культуры,</w:t>
            </w:r>
          </w:p>
          <w:p w:rsidR="001B5481" w:rsidRPr="001B5481" w:rsidRDefault="001B5481" w:rsidP="001B5481">
            <w:pPr>
              <w:pStyle w:val="31"/>
              <w:spacing w:after="0" w:line="192" w:lineRule="auto"/>
              <w:jc w:val="center"/>
              <w:rPr>
                <w:rFonts w:ascii="Times New Roman" w:hAnsi="Times New Roman" w:cs="Times New Roman"/>
                <w:bCs/>
                <w:sz w:val="28"/>
                <w:szCs w:val="28"/>
              </w:rPr>
            </w:pPr>
            <w:r w:rsidRPr="001B5481">
              <w:rPr>
                <w:rFonts w:ascii="Times New Roman" w:hAnsi="Times New Roman" w:cs="Times New Roman"/>
                <w:bCs/>
                <w:sz w:val="28"/>
                <w:szCs w:val="28"/>
              </w:rPr>
              <w:t>спорта и архивного дела</w:t>
            </w:r>
          </w:p>
          <w:p w:rsidR="001B5481" w:rsidRPr="001B5481" w:rsidRDefault="001B5481" w:rsidP="001B5481">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rPr>
              <w:t>пл. Советская, д. 1, р. п. Крестцы,</w:t>
            </w:r>
          </w:p>
          <w:p w:rsidR="001B5481" w:rsidRPr="001B5481" w:rsidRDefault="001B5481" w:rsidP="001B5481">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rPr>
              <w:t>Новгородская обл., Россия, 175460</w:t>
            </w:r>
          </w:p>
          <w:p w:rsidR="001B5481" w:rsidRPr="001B5481" w:rsidRDefault="001B5481" w:rsidP="001B5481">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rPr>
              <w:t>тел. (8-81659) 5-44-35 факс 5-44-02</w:t>
            </w:r>
          </w:p>
          <w:p w:rsidR="001B5481" w:rsidRPr="001B5481" w:rsidRDefault="001B5481" w:rsidP="001B5481">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lang w:val="en-US"/>
              </w:rPr>
              <w:t>www</w:t>
            </w:r>
            <w:r w:rsidRPr="001B5481">
              <w:rPr>
                <w:rFonts w:ascii="Times New Roman" w:hAnsi="Times New Roman" w:cs="Times New Roman"/>
                <w:bCs/>
                <w:sz w:val="20"/>
              </w:rPr>
              <w:t>.kresttsy.</w:t>
            </w:r>
            <w:r w:rsidRPr="001B5481">
              <w:rPr>
                <w:rFonts w:ascii="Times New Roman" w:hAnsi="Times New Roman" w:cs="Times New Roman"/>
                <w:bCs/>
                <w:sz w:val="20"/>
                <w:lang w:val="en-US"/>
              </w:rPr>
              <w:t>ru</w:t>
            </w:r>
          </w:p>
          <w:p w:rsidR="001B5481" w:rsidRPr="001B5481" w:rsidRDefault="001B5481" w:rsidP="001B5481">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lang w:val="en-US"/>
              </w:rPr>
              <w:t>E</w:t>
            </w:r>
            <w:r w:rsidRPr="001B5481">
              <w:rPr>
                <w:rFonts w:ascii="Times New Roman" w:hAnsi="Times New Roman" w:cs="Times New Roman"/>
                <w:bCs/>
                <w:sz w:val="20"/>
              </w:rPr>
              <w:t>-</w:t>
            </w:r>
            <w:r w:rsidRPr="001B5481">
              <w:rPr>
                <w:rFonts w:ascii="Times New Roman" w:hAnsi="Times New Roman" w:cs="Times New Roman"/>
                <w:bCs/>
                <w:sz w:val="20"/>
                <w:lang w:val="en-US"/>
              </w:rPr>
              <w:t>mail</w:t>
            </w:r>
            <w:r w:rsidRPr="001B5481">
              <w:rPr>
                <w:rFonts w:ascii="Times New Roman" w:hAnsi="Times New Roman" w:cs="Times New Roman"/>
                <w:bCs/>
                <w:sz w:val="20"/>
              </w:rPr>
              <w:t xml:space="preserve">: </w:t>
            </w:r>
            <w:r w:rsidRPr="001B5481">
              <w:rPr>
                <w:rFonts w:ascii="Times New Roman" w:hAnsi="Times New Roman" w:cs="Times New Roman"/>
                <w:bCs/>
                <w:sz w:val="20"/>
                <w:lang w:val="en-US"/>
              </w:rPr>
              <w:t>kultura</w:t>
            </w:r>
            <w:r w:rsidRPr="001B5481">
              <w:rPr>
                <w:rFonts w:ascii="Times New Roman" w:hAnsi="Times New Roman" w:cs="Times New Roman"/>
                <w:bCs/>
                <w:sz w:val="20"/>
              </w:rPr>
              <w:t>@</w:t>
            </w:r>
            <w:r w:rsidRPr="001B5481">
              <w:rPr>
                <w:rFonts w:ascii="Times New Roman" w:hAnsi="Times New Roman" w:cs="Times New Roman"/>
                <w:bCs/>
                <w:sz w:val="20"/>
                <w:lang w:val="en-US"/>
              </w:rPr>
              <w:t>adm</w:t>
            </w:r>
            <w:r w:rsidRPr="001B5481">
              <w:rPr>
                <w:rFonts w:ascii="Times New Roman" w:hAnsi="Times New Roman" w:cs="Times New Roman"/>
                <w:bCs/>
                <w:sz w:val="20"/>
              </w:rPr>
              <w:t>-</w:t>
            </w:r>
            <w:r w:rsidRPr="001B5481">
              <w:rPr>
                <w:rFonts w:ascii="Times New Roman" w:hAnsi="Times New Roman" w:cs="Times New Roman"/>
                <w:bCs/>
                <w:sz w:val="20"/>
                <w:lang w:val="en-US"/>
              </w:rPr>
              <w:t>krestcy</w:t>
            </w:r>
            <w:r w:rsidRPr="001B5481">
              <w:rPr>
                <w:rFonts w:ascii="Times New Roman" w:hAnsi="Times New Roman" w:cs="Times New Roman"/>
                <w:bCs/>
                <w:sz w:val="20"/>
              </w:rPr>
              <w:t>.</w:t>
            </w:r>
            <w:r w:rsidRPr="001B5481">
              <w:rPr>
                <w:rFonts w:ascii="Times New Roman" w:hAnsi="Times New Roman" w:cs="Times New Roman"/>
                <w:bCs/>
                <w:sz w:val="20"/>
                <w:lang w:val="en-US"/>
              </w:rPr>
              <w:t>ru</w:t>
            </w:r>
          </w:p>
          <w:p w:rsidR="001B5481" w:rsidRPr="001B5481" w:rsidRDefault="001B5481" w:rsidP="001B5481">
            <w:pPr>
              <w:tabs>
                <w:tab w:val="left" w:pos="9781"/>
              </w:tabs>
              <w:spacing w:after="0"/>
              <w:jc w:val="center"/>
              <w:rPr>
                <w:rFonts w:ascii="Times New Roman" w:hAnsi="Times New Roman" w:cs="Times New Roman"/>
              </w:rPr>
            </w:pPr>
            <w:r w:rsidRPr="001B5481">
              <w:rPr>
                <w:rFonts w:ascii="Times New Roman" w:hAnsi="Times New Roman" w:cs="Times New Roman"/>
                <w:sz w:val="24"/>
                <w:szCs w:val="24"/>
              </w:rPr>
              <w:t xml:space="preserve">от </w:t>
            </w:r>
            <w:r>
              <w:rPr>
                <w:rFonts w:ascii="Times New Roman" w:hAnsi="Times New Roman" w:cs="Times New Roman"/>
                <w:sz w:val="24"/>
                <w:szCs w:val="24"/>
              </w:rPr>
              <w:t>___________</w:t>
            </w:r>
            <w:r w:rsidRPr="001B5481">
              <w:rPr>
                <w:rFonts w:ascii="Times New Roman" w:hAnsi="Times New Roman" w:cs="Times New Roman"/>
                <w:sz w:val="24"/>
                <w:szCs w:val="24"/>
              </w:rPr>
              <w:t xml:space="preserve">    № </w:t>
            </w:r>
            <w:r>
              <w:rPr>
                <w:rFonts w:ascii="Times New Roman" w:hAnsi="Times New Roman" w:cs="Times New Roman"/>
                <w:sz w:val="24"/>
                <w:szCs w:val="24"/>
              </w:rPr>
              <w:t>________</w:t>
            </w:r>
          </w:p>
          <w:p w:rsidR="001B5481" w:rsidRPr="001B5481" w:rsidRDefault="001B5481" w:rsidP="001B5481">
            <w:pPr>
              <w:tabs>
                <w:tab w:val="left" w:pos="9781"/>
              </w:tabs>
              <w:spacing w:after="0"/>
              <w:jc w:val="center"/>
              <w:rPr>
                <w:rFonts w:ascii="Times New Roman" w:hAnsi="Times New Roman" w:cs="Times New Roman"/>
                <w:sz w:val="24"/>
                <w:szCs w:val="24"/>
              </w:rPr>
            </w:pPr>
            <w:r w:rsidRPr="001B5481">
              <w:rPr>
                <w:rFonts w:ascii="Times New Roman" w:hAnsi="Times New Roman" w:cs="Times New Roman"/>
                <w:sz w:val="24"/>
                <w:szCs w:val="24"/>
              </w:rPr>
              <w:t xml:space="preserve">на </w:t>
            </w:r>
            <w:r>
              <w:rPr>
                <w:rFonts w:ascii="Times New Roman" w:hAnsi="Times New Roman" w:cs="Times New Roman"/>
                <w:sz w:val="24"/>
                <w:szCs w:val="24"/>
              </w:rPr>
              <w:t>___________</w:t>
            </w:r>
            <w:r w:rsidRPr="001B5481">
              <w:rPr>
                <w:rFonts w:ascii="Times New Roman" w:hAnsi="Times New Roman" w:cs="Times New Roman"/>
                <w:sz w:val="24"/>
                <w:szCs w:val="24"/>
              </w:rPr>
              <w:t xml:space="preserve">   от </w:t>
            </w:r>
            <w:r>
              <w:rPr>
                <w:rFonts w:ascii="Times New Roman" w:hAnsi="Times New Roman" w:cs="Times New Roman"/>
                <w:sz w:val="24"/>
                <w:szCs w:val="24"/>
              </w:rPr>
              <w:t>________</w:t>
            </w:r>
          </w:p>
          <w:p w:rsidR="001B5481" w:rsidRPr="001B5481" w:rsidRDefault="001B5481" w:rsidP="001B5481">
            <w:pPr>
              <w:spacing w:after="0"/>
              <w:jc w:val="center"/>
              <w:rPr>
                <w:rFonts w:ascii="Times New Roman" w:hAnsi="Times New Roman" w:cs="Times New Roman"/>
                <w:sz w:val="16"/>
                <w:szCs w:val="16"/>
              </w:rPr>
            </w:pPr>
          </w:p>
          <w:p w:rsidR="001B5481" w:rsidRPr="001B5481" w:rsidRDefault="001B5481" w:rsidP="001B5481">
            <w:pPr>
              <w:spacing w:after="0"/>
              <w:jc w:val="center"/>
              <w:rPr>
                <w:rFonts w:ascii="Times New Roman" w:hAnsi="Times New Roman" w:cs="Times New Roman"/>
                <w:sz w:val="8"/>
                <w:szCs w:val="8"/>
              </w:rPr>
            </w:pPr>
          </w:p>
        </w:tc>
        <w:tc>
          <w:tcPr>
            <w:tcW w:w="4931" w:type="dxa"/>
            <w:tcBorders>
              <w:top w:val="nil"/>
              <w:left w:val="nil"/>
              <w:bottom w:val="nil"/>
              <w:right w:val="nil"/>
            </w:tcBorders>
          </w:tcPr>
          <w:p w:rsidR="001B5481" w:rsidRPr="001B5481" w:rsidRDefault="001B5481" w:rsidP="001B5481">
            <w:pPr>
              <w:spacing w:after="0" w:line="240" w:lineRule="exact"/>
              <w:jc w:val="center"/>
              <w:rPr>
                <w:rFonts w:ascii="Times New Roman" w:hAnsi="Times New Roman" w:cs="Times New Roman"/>
                <w:b/>
              </w:rPr>
            </w:pPr>
          </w:p>
        </w:tc>
      </w:tr>
      <w:tr w:rsidR="001B5481" w:rsidRPr="001B5481" w:rsidTr="001C1A9F">
        <w:tc>
          <w:tcPr>
            <w:tcW w:w="4363" w:type="dxa"/>
            <w:gridSpan w:val="2"/>
            <w:tcBorders>
              <w:top w:val="nil"/>
              <w:left w:val="nil"/>
              <w:bottom w:val="nil"/>
              <w:right w:val="nil"/>
            </w:tcBorders>
          </w:tcPr>
          <w:p w:rsidR="001B5481" w:rsidRPr="001B5481" w:rsidRDefault="00C11E54" w:rsidP="001B5481">
            <w:pPr>
              <w:spacing w:after="0" w:line="240" w:lineRule="exact"/>
              <w:rPr>
                <w:rFonts w:ascii="Times New Roman" w:hAnsi="Times New Roman" w:cs="Times New Roman"/>
                <w:b/>
                <w:noProof/>
                <w:szCs w:val="28"/>
              </w:rPr>
            </w:pPr>
            <w:r>
              <w:rPr>
                <w:rFonts w:ascii="Times New Roman" w:hAnsi="Times New Roman" w:cs="Times New Roman"/>
                <w:b/>
                <w:noProof/>
                <w:szCs w:val="28"/>
              </w:rPr>
              <w:pict>
                <v:group id="_x0000_s1028" style="position:absolute;margin-left:-9.35pt;margin-top:.3pt;width:206.95pt;height:9.15pt;z-index:251662336;mso-position-horizontal-relative:text;mso-position-vertical-relative:text" coordorigin="6322,1458" coordsize="5043,186">
                  <v:group id="_x0000_s1029" style="position:absolute;left:6322;top:1464;width:180;height:180" coordorigin="6624,1624" coordsize="180,180">
                    <v:line id="_x0000_s1030" style="position:absolute;flip:y" from="6624,1624" to="6624,1804"/>
                    <v:line id="_x0000_s1031" style="position:absolute" from="6624,1625" to="6804,1625"/>
                  </v:group>
                  <v:group id="_x0000_s1032" style="position:absolute;left:11185;top:1458;width:180;height:180" coordorigin="11340,1624" coordsize="180,180">
                    <v:line id="_x0000_s1033" style="position:absolute;flip:y" from="11520,1624" to="11520,1804"/>
                    <v:line id="_x0000_s1034" style="position:absolute" from="11340,1625" to="11520,1625"/>
                  </v:group>
                </v:group>
              </w:pict>
            </w:r>
            <w:r w:rsidR="001B5481" w:rsidRPr="001B5481">
              <w:rPr>
                <w:rFonts w:ascii="Times New Roman" w:hAnsi="Times New Roman" w:cs="Times New Roman"/>
                <w:b/>
                <w:noProof/>
                <w:szCs w:val="28"/>
              </w:rPr>
              <w:t xml:space="preserve">О </w:t>
            </w:r>
            <w:r w:rsidR="001B5481">
              <w:rPr>
                <w:rFonts w:ascii="Times New Roman" w:hAnsi="Times New Roman" w:cs="Times New Roman"/>
                <w:b/>
                <w:noProof/>
                <w:szCs w:val="28"/>
              </w:rPr>
              <w:t>представлении документов</w:t>
            </w:r>
          </w:p>
        </w:tc>
        <w:tc>
          <w:tcPr>
            <w:tcW w:w="4931" w:type="dxa"/>
            <w:tcBorders>
              <w:top w:val="nil"/>
              <w:left w:val="nil"/>
              <w:bottom w:val="nil"/>
              <w:right w:val="nil"/>
            </w:tcBorders>
          </w:tcPr>
          <w:p w:rsidR="001B5481" w:rsidRPr="001B5481" w:rsidRDefault="001B5481" w:rsidP="001B5481">
            <w:pPr>
              <w:spacing w:after="0"/>
              <w:rPr>
                <w:rFonts w:ascii="Times New Roman" w:hAnsi="Times New Roman" w:cs="Times New Roman"/>
                <w:noProof/>
                <w:sz w:val="20"/>
              </w:rPr>
            </w:pPr>
          </w:p>
        </w:tc>
      </w:tr>
    </w:tbl>
    <w:p w:rsidR="001B5481" w:rsidRDefault="001B5481" w:rsidP="001B5481"/>
    <w:p w:rsidR="006D6560" w:rsidRPr="00CA7AB1" w:rsidRDefault="006D6560" w:rsidP="001B5481">
      <w:pPr>
        <w:spacing w:before="100" w:beforeAutospacing="1" w:after="100" w:afterAutospacing="1" w:line="240" w:lineRule="auto"/>
        <w:jc w:val="center"/>
        <w:rPr>
          <w:rFonts w:ascii="Times New Roman" w:eastAsia="Times New Roman" w:hAnsi="Times New Roman" w:cs="Times New Roman"/>
          <w:sz w:val="24"/>
          <w:szCs w:val="24"/>
        </w:rPr>
      </w:pPr>
      <w:r w:rsidRPr="00CA7AB1">
        <w:rPr>
          <w:rFonts w:ascii="Times New Roman" w:eastAsia="Times New Roman" w:hAnsi="Times New Roman" w:cs="Times New Roman"/>
          <w:sz w:val="24"/>
          <w:szCs w:val="24"/>
        </w:rPr>
        <w:t>Уважаемый(ая) ________________________!</w:t>
      </w:r>
    </w:p>
    <w:p w:rsidR="004C0CB4" w:rsidRDefault="004C0CB4" w:rsidP="00CA7A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6560" w:rsidRPr="006D6560">
        <w:rPr>
          <w:rFonts w:ascii="Times New Roman" w:eastAsia="Times New Roman" w:hAnsi="Times New Roman" w:cs="Times New Roman"/>
          <w:sz w:val="24"/>
          <w:szCs w:val="24"/>
        </w:rPr>
        <w:t>В связи с тем, что представленные документы не отвечают требованиям администрати</w:t>
      </w:r>
      <w:r>
        <w:rPr>
          <w:rFonts w:ascii="Times New Roman" w:eastAsia="Times New Roman" w:hAnsi="Times New Roman" w:cs="Times New Roman"/>
          <w:sz w:val="24"/>
          <w:szCs w:val="24"/>
        </w:rPr>
        <w:t xml:space="preserve">вного </w:t>
      </w:r>
      <w:r w:rsidR="006D6560" w:rsidRPr="006D6560">
        <w:rPr>
          <w:rFonts w:ascii="Times New Roman" w:eastAsia="Times New Roman" w:hAnsi="Times New Roman" w:cs="Times New Roman"/>
          <w:sz w:val="24"/>
          <w:szCs w:val="24"/>
        </w:rPr>
        <w:t xml:space="preserve">регламента предоставления муниципальной услуги </w:t>
      </w:r>
      <w:r w:rsidR="006F29C4">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Присвоение, подтверждение, лишение, восстановление спортивных разрядов (второй спортивный разряд, третий спортивный разряд, за исключением военно-прикладных и служебно-прикладных видов спорта)</w:t>
      </w:r>
      <w:r w:rsidR="006F29C4">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а именно _______________________, комитет </w:t>
      </w:r>
      <w:r w:rsidR="00AE7668">
        <w:rPr>
          <w:rFonts w:ascii="Times New Roman" w:eastAsia="Times New Roman" w:hAnsi="Times New Roman" w:cs="Times New Roman"/>
          <w:sz w:val="24"/>
          <w:szCs w:val="24"/>
        </w:rPr>
        <w:t xml:space="preserve">культуры, спорта и архивного дела </w:t>
      </w:r>
      <w:r w:rsidR="006F29C4">
        <w:rPr>
          <w:rFonts w:ascii="Times New Roman" w:eastAsia="Times New Roman" w:hAnsi="Times New Roman" w:cs="Times New Roman"/>
          <w:sz w:val="24"/>
          <w:szCs w:val="24"/>
        </w:rPr>
        <w:t>А</w:t>
      </w:r>
      <w:r w:rsidR="006D6560" w:rsidRPr="006D6560">
        <w:rPr>
          <w:rFonts w:ascii="Times New Roman" w:eastAsia="Times New Roman" w:hAnsi="Times New Roman" w:cs="Times New Roman"/>
          <w:sz w:val="24"/>
          <w:szCs w:val="24"/>
        </w:rPr>
        <w:t xml:space="preserve">дминистрации </w:t>
      </w:r>
      <w:r w:rsidR="006F29C4">
        <w:rPr>
          <w:rFonts w:ascii="Times New Roman" w:eastAsia="Times New Roman" w:hAnsi="Times New Roman" w:cs="Times New Roman"/>
          <w:sz w:val="24"/>
          <w:szCs w:val="24"/>
        </w:rPr>
        <w:t>Крестецкого муниципального района</w:t>
      </w:r>
      <w:r w:rsidR="006D6560" w:rsidRPr="006D6560">
        <w:rPr>
          <w:rFonts w:ascii="Times New Roman" w:eastAsia="Times New Roman" w:hAnsi="Times New Roman" w:cs="Times New Roman"/>
          <w:sz w:val="24"/>
          <w:szCs w:val="24"/>
        </w:rPr>
        <w:t xml:space="preserve"> возвращает вам их обратно.</w:t>
      </w:r>
    </w:p>
    <w:p w:rsidR="004C0CB4" w:rsidRDefault="00CA7AB1" w:rsidP="00CA7A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6560" w:rsidRPr="006D6560">
        <w:rPr>
          <w:rFonts w:ascii="Times New Roman" w:eastAsia="Times New Roman" w:hAnsi="Times New Roman" w:cs="Times New Roman"/>
          <w:sz w:val="24"/>
          <w:szCs w:val="24"/>
        </w:rPr>
        <w:t>Предлагаем Вам в 20-дневный срок устранить указанные нарушения и повторно представить документы на рассмотрение.</w:t>
      </w:r>
    </w:p>
    <w:p w:rsidR="00CA7AB1" w:rsidRDefault="004C0CB4" w:rsidP="004C0CB4">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 </w:t>
      </w:r>
    </w:p>
    <w:p w:rsidR="004C0CB4" w:rsidRPr="006D6560" w:rsidRDefault="004C0CB4" w:rsidP="004C0CB4">
      <w:pPr>
        <w:spacing w:before="100" w:beforeAutospacing="1" w:after="100" w:afterAutospacing="1" w:line="240" w:lineRule="auto"/>
        <w:rPr>
          <w:rFonts w:ascii="Times New Roman" w:eastAsia="Times New Roman" w:hAnsi="Times New Roman" w:cs="Times New Roman"/>
          <w:sz w:val="24"/>
          <w:szCs w:val="24"/>
        </w:rPr>
      </w:pPr>
      <w:r w:rsidRPr="00CA7AB1">
        <w:rPr>
          <w:rFonts w:ascii="Times New Roman" w:eastAsia="Times New Roman" w:hAnsi="Times New Roman" w:cs="Times New Roman"/>
          <w:b/>
          <w:sz w:val="24"/>
          <w:szCs w:val="24"/>
        </w:rPr>
        <w:t xml:space="preserve">Председатель комитета    </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 _____________________</w:t>
      </w:r>
    </w:p>
    <w:p w:rsidR="004C0CB4" w:rsidRPr="006F29C4" w:rsidRDefault="004C0CB4" w:rsidP="004C0CB4">
      <w:pPr>
        <w:spacing w:before="100" w:beforeAutospacing="1" w:after="100" w:afterAutospacing="1" w:line="240" w:lineRule="auto"/>
        <w:rPr>
          <w:rFonts w:ascii="Times New Roman" w:eastAsia="Times New Roman" w:hAnsi="Times New Roman" w:cs="Times New Roman"/>
          <w:sz w:val="20"/>
          <w:szCs w:val="20"/>
        </w:rPr>
      </w:pPr>
      <w:r w:rsidRPr="006F29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(Ф.И.О.)</w:t>
      </w:r>
    </w:p>
    <w:p w:rsidR="001021A2" w:rsidRDefault="001021A2" w:rsidP="004C0CB4">
      <w:pPr>
        <w:spacing w:before="100" w:beforeAutospacing="1" w:after="100" w:afterAutospacing="1" w:line="240" w:lineRule="auto"/>
        <w:jc w:val="both"/>
        <w:rPr>
          <w:rFonts w:ascii="Times New Roman" w:eastAsia="Times New Roman" w:hAnsi="Times New Roman" w:cs="Times New Roman"/>
        </w:rPr>
        <w:sectPr w:rsidR="001021A2" w:rsidSect="00EF2CFF">
          <w:pgSz w:w="11906" w:h="16838"/>
          <w:pgMar w:top="1134" w:right="850" w:bottom="1134" w:left="1701" w:header="708" w:footer="708" w:gutter="0"/>
          <w:cols w:space="708"/>
          <w:docGrid w:linePitch="360"/>
        </w:sectPr>
      </w:pPr>
    </w:p>
    <w:p w:rsidR="001021A2" w:rsidRPr="001B5481" w:rsidRDefault="001021A2" w:rsidP="001021A2">
      <w:pPr>
        <w:spacing w:after="0" w:line="240" w:lineRule="auto"/>
        <w:jc w:val="right"/>
        <w:rPr>
          <w:rFonts w:ascii="Times New Roman" w:eastAsia="Times New Roman" w:hAnsi="Times New Roman" w:cs="Times New Roman"/>
          <w:sz w:val="24"/>
          <w:szCs w:val="24"/>
        </w:rPr>
      </w:pPr>
      <w:r w:rsidRPr="001B5481">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1021A2" w:rsidRPr="001B5481" w:rsidRDefault="001021A2" w:rsidP="001021A2">
      <w:pPr>
        <w:spacing w:after="0" w:line="240" w:lineRule="auto"/>
        <w:jc w:val="right"/>
        <w:rPr>
          <w:rFonts w:ascii="Times New Roman" w:eastAsia="Times New Roman" w:hAnsi="Times New Roman" w:cs="Times New Roman"/>
          <w:sz w:val="24"/>
          <w:szCs w:val="24"/>
        </w:rPr>
      </w:pPr>
      <w:r w:rsidRPr="001B5481">
        <w:rPr>
          <w:rFonts w:ascii="Times New Roman" w:eastAsia="Times New Roman" w:hAnsi="Times New Roman" w:cs="Times New Roman"/>
          <w:sz w:val="24"/>
          <w:szCs w:val="24"/>
        </w:rPr>
        <w:t>к Административному регламенту</w:t>
      </w:r>
    </w:p>
    <w:tbl>
      <w:tblPr>
        <w:tblW w:w="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7"/>
      </w:tblGrid>
      <w:tr w:rsidR="001021A2" w:rsidRPr="001B5481" w:rsidTr="001C1A9F">
        <w:trPr>
          <w:trHeight w:val="560"/>
        </w:trPr>
        <w:tc>
          <w:tcPr>
            <w:tcW w:w="4337" w:type="dxa"/>
            <w:tcBorders>
              <w:top w:val="nil"/>
              <w:left w:val="nil"/>
              <w:bottom w:val="nil"/>
              <w:right w:val="nil"/>
            </w:tcBorders>
          </w:tcPr>
          <w:p w:rsidR="001021A2" w:rsidRPr="001B5481" w:rsidRDefault="001021A2" w:rsidP="001C1A9F">
            <w:pPr>
              <w:pStyle w:val="5"/>
              <w:spacing w:before="0"/>
              <w:jc w:val="center"/>
              <w:rPr>
                <w:rFonts w:ascii="Times New Roman" w:hAnsi="Times New Roman" w:cs="Times New Roman"/>
              </w:rPr>
            </w:pPr>
            <w:r w:rsidRPr="001B5481">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1052830</wp:posOffset>
                  </wp:positionH>
                  <wp:positionV relativeFrom="paragraph">
                    <wp:posOffset>-45085</wp:posOffset>
                  </wp:positionV>
                  <wp:extent cx="608965" cy="647700"/>
                  <wp:effectExtent l="19050" t="0" r="635" b="0"/>
                  <wp:wrapNone/>
                  <wp:docPr id="8" name="Рисунок 1" descr="Крестецкий МР_герб конт+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ецкий МР_герб конт+кор"/>
                          <pic:cNvPicPr>
                            <a:picLocks noChangeAspect="1" noChangeArrowheads="1"/>
                          </pic:cNvPicPr>
                        </pic:nvPicPr>
                        <pic:blipFill>
                          <a:blip r:embed="rId10">
                            <a:lum bright="-60000" contrast="80000"/>
                          </a:blip>
                          <a:srcRect t="29617"/>
                          <a:stretch>
                            <a:fillRect/>
                          </a:stretch>
                        </pic:blipFill>
                        <pic:spPr bwMode="auto">
                          <a:xfrm>
                            <a:off x="0" y="0"/>
                            <a:ext cx="608965" cy="647700"/>
                          </a:xfrm>
                          <a:prstGeom prst="rect">
                            <a:avLst/>
                          </a:prstGeom>
                          <a:noFill/>
                        </pic:spPr>
                      </pic:pic>
                    </a:graphicData>
                  </a:graphic>
                </wp:anchor>
              </w:drawing>
            </w:r>
          </w:p>
          <w:p w:rsidR="001021A2" w:rsidRPr="001B5481" w:rsidRDefault="001021A2" w:rsidP="001C1A9F">
            <w:pPr>
              <w:spacing w:after="0"/>
              <w:jc w:val="center"/>
              <w:rPr>
                <w:rFonts w:ascii="Times New Roman" w:hAnsi="Times New Roman" w:cs="Times New Roman"/>
                <w:sz w:val="20"/>
              </w:rPr>
            </w:pPr>
          </w:p>
        </w:tc>
      </w:tr>
    </w:tbl>
    <w:p w:rsidR="001021A2" w:rsidRPr="001B5481" w:rsidRDefault="001021A2" w:rsidP="001021A2">
      <w:pPr>
        <w:spacing w:after="0"/>
        <w:rPr>
          <w:rFonts w:ascii="Times New Roman" w:hAnsi="Times New Roman" w:cs="Times New Roman"/>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7"/>
        <w:gridCol w:w="26"/>
        <w:gridCol w:w="4931"/>
      </w:tblGrid>
      <w:tr w:rsidR="001021A2" w:rsidRPr="001B5481" w:rsidTr="001C1A9F">
        <w:trPr>
          <w:gridAfter w:val="2"/>
          <w:wAfter w:w="4957" w:type="dxa"/>
          <w:trHeight w:val="685"/>
        </w:trPr>
        <w:tc>
          <w:tcPr>
            <w:tcW w:w="4337" w:type="dxa"/>
            <w:tcBorders>
              <w:top w:val="nil"/>
              <w:left w:val="nil"/>
              <w:bottom w:val="nil"/>
              <w:right w:val="nil"/>
            </w:tcBorders>
          </w:tcPr>
          <w:p w:rsidR="001021A2" w:rsidRPr="001B5481" w:rsidRDefault="001021A2" w:rsidP="001C1A9F">
            <w:pPr>
              <w:pStyle w:val="31"/>
              <w:spacing w:after="0" w:line="192" w:lineRule="auto"/>
              <w:jc w:val="center"/>
              <w:rPr>
                <w:rFonts w:ascii="Times New Roman" w:hAnsi="Times New Roman" w:cs="Times New Roman"/>
                <w:sz w:val="24"/>
                <w:szCs w:val="24"/>
              </w:rPr>
            </w:pPr>
            <w:r w:rsidRPr="001B5481">
              <w:rPr>
                <w:rFonts w:ascii="Times New Roman" w:hAnsi="Times New Roman" w:cs="Times New Roman"/>
                <w:sz w:val="24"/>
                <w:szCs w:val="24"/>
              </w:rPr>
              <w:t>Российская Федерация</w:t>
            </w:r>
          </w:p>
          <w:p w:rsidR="001021A2" w:rsidRPr="001B5481" w:rsidRDefault="001021A2" w:rsidP="001C1A9F">
            <w:pPr>
              <w:pStyle w:val="31"/>
              <w:spacing w:after="0" w:line="192" w:lineRule="auto"/>
              <w:jc w:val="center"/>
              <w:rPr>
                <w:rFonts w:ascii="Times New Roman" w:hAnsi="Times New Roman" w:cs="Times New Roman"/>
                <w:sz w:val="24"/>
                <w:szCs w:val="24"/>
              </w:rPr>
            </w:pPr>
            <w:r w:rsidRPr="001B5481">
              <w:rPr>
                <w:rFonts w:ascii="Times New Roman" w:hAnsi="Times New Roman" w:cs="Times New Roman"/>
                <w:sz w:val="24"/>
                <w:szCs w:val="24"/>
              </w:rPr>
              <w:t>Новгородская область</w:t>
            </w:r>
          </w:p>
          <w:p w:rsidR="001021A2" w:rsidRPr="001B5481" w:rsidRDefault="001021A2" w:rsidP="001C1A9F">
            <w:pPr>
              <w:pStyle w:val="31"/>
              <w:spacing w:after="0" w:line="192" w:lineRule="auto"/>
              <w:rPr>
                <w:rFonts w:ascii="Times New Roman" w:hAnsi="Times New Roman" w:cs="Times New Roman"/>
                <w:sz w:val="20"/>
              </w:rPr>
            </w:pPr>
          </w:p>
        </w:tc>
      </w:tr>
      <w:tr w:rsidR="001021A2" w:rsidRPr="001B5481" w:rsidTr="001C1A9F">
        <w:tc>
          <w:tcPr>
            <w:tcW w:w="4363" w:type="dxa"/>
            <w:gridSpan w:val="2"/>
            <w:tcBorders>
              <w:top w:val="nil"/>
              <w:left w:val="nil"/>
              <w:bottom w:val="nil"/>
              <w:right w:val="nil"/>
            </w:tcBorders>
          </w:tcPr>
          <w:p w:rsidR="001021A2" w:rsidRPr="001B5481" w:rsidRDefault="001021A2" w:rsidP="001C1A9F">
            <w:pPr>
              <w:spacing w:after="0" w:line="240" w:lineRule="exact"/>
              <w:jc w:val="center"/>
              <w:rPr>
                <w:rFonts w:ascii="Times New Roman" w:hAnsi="Times New Roman" w:cs="Times New Roman"/>
                <w:b/>
              </w:rPr>
            </w:pPr>
            <w:r w:rsidRPr="001B5481">
              <w:rPr>
                <w:rFonts w:ascii="Times New Roman" w:hAnsi="Times New Roman" w:cs="Times New Roman"/>
                <w:b/>
              </w:rPr>
              <w:t>Администрация Крестецкого</w:t>
            </w:r>
          </w:p>
          <w:p w:rsidR="001021A2" w:rsidRPr="001B5481" w:rsidRDefault="001021A2" w:rsidP="001C1A9F">
            <w:pPr>
              <w:spacing w:after="0" w:line="240" w:lineRule="exact"/>
              <w:jc w:val="center"/>
              <w:rPr>
                <w:rFonts w:ascii="Times New Roman" w:hAnsi="Times New Roman" w:cs="Times New Roman"/>
                <w:b/>
                <w:sz w:val="20"/>
              </w:rPr>
            </w:pPr>
            <w:r w:rsidRPr="001B5481">
              <w:rPr>
                <w:rFonts w:ascii="Times New Roman" w:hAnsi="Times New Roman" w:cs="Times New Roman"/>
                <w:b/>
              </w:rPr>
              <w:t>муниципального района</w:t>
            </w:r>
          </w:p>
          <w:p w:rsidR="001021A2" w:rsidRPr="001B5481" w:rsidRDefault="001021A2" w:rsidP="001C1A9F">
            <w:pPr>
              <w:pStyle w:val="31"/>
              <w:spacing w:after="0" w:line="192" w:lineRule="auto"/>
              <w:jc w:val="center"/>
              <w:rPr>
                <w:rFonts w:ascii="Times New Roman" w:hAnsi="Times New Roman" w:cs="Times New Roman"/>
                <w:bCs/>
                <w:sz w:val="28"/>
                <w:szCs w:val="28"/>
              </w:rPr>
            </w:pPr>
            <w:r w:rsidRPr="001B5481">
              <w:rPr>
                <w:rFonts w:ascii="Times New Roman" w:hAnsi="Times New Roman" w:cs="Times New Roman"/>
                <w:bCs/>
                <w:sz w:val="28"/>
                <w:szCs w:val="28"/>
              </w:rPr>
              <w:t>Комитет культуры,</w:t>
            </w:r>
          </w:p>
          <w:p w:rsidR="001021A2" w:rsidRPr="001B5481" w:rsidRDefault="001021A2" w:rsidP="001C1A9F">
            <w:pPr>
              <w:pStyle w:val="31"/>
              <w:spacing w:after="0" w:line="192" w:lineRule="auto"/>
              <w:jc w:val="center"/>
              <w:rPr>
                <w:rFonts w:ascii="Times New Roman" w:hAnsi="Times New Roman" w:cs="Times New Roman"/>
                <w:bCs/>
                <w:sz w:val="28"/>
                <w:szCs w:val="28"/>
              </w:rPr>
            </w:pPr>
            <w:r w:rsidRPr="001B5481">
              <w:rPr>
                <w:rFonts w:ascii="Times New Roman" w:hAnsi="Times New Roman" w:cs="Times New Roman"/>
                <w:bCs/>
                <w:sz w:val="28"/>
                <w:szCs w:val="28"/>
              </w:rPr>
              <w:t>спорта и архивного дела</w:t>
            </w:r>
          </w:p>
          <w:p w:rsidR="001021A2" w:rsidRPr="001B5481" w:rsidRDefault="001021A2" w:rsidP="001C1A9F">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rPr>
              <w:t>пл. Советская, д. 1, р. п. Крестцы,</w:t>
            </w:r>
          </w:p>
          <w:p w:rsidR="001021A2" w:rsidRPr="001B5481" w:rsidRDefault="001021A2" w:rsidP="001C1A9F">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rPr>
              <w:t>Новгородская обл., Россия, 175460</w:t>
            </w:r>
          </w:p>
          <w:p w:rsidR="001021A2" w:rsidRPr="001B5481" w:rsidRDefault="001021A2" w:rsidP="001C1A9F">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rPr>
              <w:t>тел. (8-81659) 5-44-35 факс 5-44-02</w:t>
            </w:r>
          </w:p>
          <w:p w:rsidR="001021A2" w:rsidRPr="001B5481" w:rsidRDefault="001021A2" w:rsidP="001C1A9F">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lang w:val="en-US"/>
              </w:rPr>
              <w:t>www</w:t>
            </w:r>
            <w:r w:rsidRPr="001B5481">
              <w:rPr>
                <w:rFonts w:ascii="Times New Roman" w:hAnsi="Times New Roman" w:cs="Times New Roman"/>
                <w:bCs/>
                <w:sz w:val="20"/>
              </w:rPr>
              <w:t>.kresttsy.</w:t>
            </w:r>
            <w:r w:rsidRPr="001B5481">
              <w:rPr>
                <w:rFonts w:ascii="Times New Roman" w:hAnsi="Times New Roman" w:cs="Times New Roman"/>
                <w:bCs/>
                <w:sz w:val="20"/>
                <w:lang w:val="en-US"/>
              </w:rPr>
              <w:t>ru</w:t>
            </w:r>
          </w:p>
          <w:p w:rsidR="001021A2" w:rsidRPr="001B5481" w:rsidRDefault="001021A2" w:rsidP="001C1A9F">
            <w:pPr>
              <w:pStyle w:val="31"/>
              <w:spacing w:after="0" w:line="192" w:lineRule="auto"/>
              <w:jc w:val="center"/>
              <w:rPr>
                <w:rFonts w:ascii="Times New Roman" w:hAnsi="Times New Roman" w:cs="Times New Roman"/>
                <w:bCs/>
                <w:sz w:val="20"/>
              </w:rPr>
            </w:pPr>
            <w:r w:rsidRPr="001B5481">
              <w:rPr>
                <w:rFonts w:ascii="Times New Roman" w:hAnsi="Times New Roman" w:cs="Times New Roman"/>
                <w:bCs/>
                <w:sz w:val="20"/>
                <w:lang w:val="en-US"/>
              </w:rPr>
              <w:t>E</w:t>
            </w:r>
            <w:r w:rsidRPr="001B5481">
              <w:rPr>
                <w:rFonts w:ascii="Times New Roman" w:hAnsi="Times New Roman" w:cs="Times New Roman"/>
                <w:bCs/>
                <w:sz w:val="20"/>
              </w:rPr>
              <w:t>-</w:t>
            </w:r>
            <w:r w:rsidRPr="001B5481">
              <w:rPr>
                <w:rFonts w:ascii="Times New Roman" w:hAnsi="Times New Roman" w:cs="Times New Roman"/>
                <w:bCs/>
                <w:sz w:val="20"/>
                <w:lang w:val="en-US"/>
              </w:rPr>
              <w:t>mail</w:t>
            </w:r>
            <w:r w:rsidRPr="001B5481">
              <w:rPr>
                <w:rFonts w:ascii="Times New Roman" w:hAnsi="Times New Roman" w:cs="Times New Roman"/>
                <w:bCs/>
                <w:sz w:val="20"/>
              </w:rPr>
              <w:t xml:space="preserve">: </w:t>
            </w:r>
            <w:r w:rsidRPr="001B5481">
              <w:rPr>
                <w:rFonts w:ascii="Times New Roman" w:hAnsi="Times New Roman" w:cs="Times New Roman"/>
                <w:bCs/>
                <w:sz w:val="20"/>
                <w:lang w:val="en-US"/>
              </w:rPr>
              <w:t>kultura</w:t>
            </w:r>
            <w:r w:rsidRPr="001B5481">
              <w:rPr>
                <w:rFonts w:ascii="Times New Roman" w:hAnsi="Times New Roman" w:cs="Times New Roman"/>
                <w:bCs/>
                <w:sz w:val="20"/>
              </w:rPr>
              <w:t>@</w:t>
            </w:r>
            <w:r w:rsidRPr="001B5481">
              <w:rPr>
                <w:rFonts w:ascii="Times New Roman" w:hAnsi="Times New Roman" w:cs="Times New Roman"/>
                <w:bCs/>
                <w:sz w:val="20"/>
                <w:lang w:val="en-US"/>
              </w:rPr>
              <w:t>adm</w:t>
            </w:r>
            <w:r w:rsidRPr="001B5481">
              <w:rPr>
                <w:rFonts w:ascii="Times New Roman" w:hAnsi="Times New Roman" w:cs="Times New Roman"/>
                <w:bCs/>
                <w:sz w:val="20"/>
              </w:rPr>
              <w:t>-</w:t>
            </w:r>
            <w:r w:rsidRPr="001B5481">
              <w:rPr>
                <w:rFonts w:ascii="Times New Roman" w:hAnsi="Times New Roman" w:cs="Times New Roman"/>
                <w:bCs/>
                <w:sz w:val="20"/>
                <w:lang w:val="en-US"/>
              </w:rPr>
              <w:t>krestcy</w:t>
            </w:r>
            <w:r w:rsidRPr="001B5481">
              <w:rPr>
                <w:rFonts w:ascii="Times New Roman" w:hAnsi="Times New Roman" w:cs="Times New Roman"/>
                <w:bCs/>
                <w:sz w:val="20"/>
              </w:rPr>
              <w:t>.</w:t>
            </w:r>
            <w:r w:rsidRPr="001B5481">
              <w:rPr>
                <w:rFonts w:ascii="Times New Roman" w:hAnsi="Times New Roman" w:cs="Times New Roman"/>
                <w:bCs/>
                <w:sz w:val="20"/>
                <w:lang w:val="en-US"/>
              </w:rPr>
              <w:t>ru</w:t>
            </w:r>
          </w:p>
          <w:p w:rsidR="001021A2" w:rsidRPr="001B5481" w:rsidRDefault="001021A2" w:rsidP="001C1A9F">
            <w:pPr>
              <w:tabs>
                <w:tab w:val="left" w:pos="9781"/>
              </w:tabs>
              <w:spacing w:after="0"/>
              <w:jc w:val="center"/>
              <w:rPr>
                <w:rFonts w:ascii="Times New Roman" w:hAnsi="Times New Roman" w:cs="Times New Roman"/>
              </w:rPr>
            </w:pPr>
            <w:r w:rsidRPr="001B5481">
              <w:rPr>
                <w:rFonts w:ascii="Times New Roman" w:hAnsi="Times New Roman" w:cs="Times New Roman"/>
                <w:sz w:val="24"/>
                <w:szCs w:val="24"/>
              </w:rPr>
              <w:t xml:space="preserve">от </w:t>
            </w:r>
            <w:r>
              <w:rPr>
                <w:rFonts w:ascii="Times New Roman" w:hAnsi="Times New Roman" w:cs="Times New Roman"/>
                <w:sz w:val="24"/>
                <w:szCs w:val="24"/>
              </w:rPr>
              <w:t>___________</w:t>
            </w:r>
            <w:r w:rsidRPr="001B5481">
              <w:rPr>
                <w:rFonts w:ascii="Times New Roman" w:hAnsi="Times New Roman" w:cs="Times New Roman"/>
                <w:sz w:val="24"/>
                <w:szCs w:val="24"/>
              </w:rPr>
              <w:t xml:space="preserve">    № </w:t>
            </w:r>
            <w:r>
              <w:rPr>
                <w:rFonts w:ascii="Times New Roman" w:hAnsi="Times New Roman" w:cs="Times New Roman"/>
                <w:sz w:val="24"/>
                <w:szCs w:val="24"/>
              </w:rPr>
              <w:t>________</w:t>
            </w:r>
          </w:p>
          <w:p w:rsidR="001021A2" w:rsidRPr="001B5481" w:rsidRDefault="001021A2" w:rsidP="001C1A9F">
            <w:pPr>
              <w:tabs>
                <w:tab w:val="left" w:pos="9781"/>
              </w:tabs>
              <w:spacing w:after="0"/>
              <w:jc w:val="center"/>
              <w:rPr>
                <w:rFonts w:ascii="Times New Roman" w:hAnsi="Times New Roman" w:cs="Times New Roman"/>
                <w:sz w:val="24"/>
                <w:szCs w:val="24"/>
              </w:rPr>
            </w:pPr>
            <w:r w:rsidRPr="001B5481">
              <w:rPr>
                <w:rFonts w:ascii="Times New Roman" w:hAnsi="Times New Roman" w:cs="Times New Roman"/>
                <w:sz w:val="24"/>
                <w:szCs w:val="24"/>
              </w:rPr>
              <w:t xml:space="preserve">на </w:t>
            </w:r>
            <w:r>
              <w:rPr>
                <w:rFonts w:ascii="Times New Roman" w:hAnsi="Times New Roman" w:cs="Times New Roman"/>
                <w:sz w:val="24"/>
                <w:szCs w:val="24"/>
              </w:rPr>
              <w:t>___________</w:t>
            </w:r>
            <w:r w:rsidRPr="001B5481">
              <w:rPr>
                <w:rFonts w:ascii="Times New Roman" w:hAnsi="Times New Roman" w:cs="Times New Roman"/>
                <w:sz w:val="24"/>
                <w:szCs w:val="24"/>
              </w:rPr>
              <w:t xml:space="preserve">   от </w:t>
            </w:r>
            <w:r>
              <w:rPr>
                <w:rFonts w:ascii="Times New Roman" w:hAnsi="Times New Roman" w:cs="Times New Roman"/>
                <w:sz w:val="24"/>
                <w:szCs w:val="24"/>
              </w:rPr>
              <w:t>________</w:t>
            </w:r>
          </w:p>
          <w:p w:rsidR="001021A2" w:rsidRPr="001B5481" w:rsidRDefault="001021A2" w:rsidP="001C1A9F">
            <w:pPr>
              <w:spacing w:after="0"/>
              <w:jc w:val="center"/>
              <w:rPr>
                <w:rFonts w:ascii="Times New Roman" w:hAnsi="Times New Roman" w:cs="Times New Roman"/>
                <w:sz w:val="16"/>
                <w:szCs w:val="16"/>
              </w:rPr>
            </w:pPr>
          </w:p>
          <w:p w:rsidR="001021A2" w:rsidRPr="001B5481" w:rsidRDefault="001021A2" w:rsidP="001C1A9F">
            <w:pPr>
              <w:spacing w:after="0"/>
              <w:jc w:val="center"/>
              <w:rPr>
                <w:rFonts w:ascii="Times New Roman" w:hAnsi="Times New Roman" w:cs="Times New Roman"/>
                <w:sz w:val="8"/>
                <w:szCs w:val="8"/>
              </w:rPr>
            </w:pPr>
          </w:p>
        </w:tc>
        <w:tc>
          <w:tcPr>
            <w:tcW w:w="4931" w:type="dxa"/>
            <w:tcBorders>
              <w:top w:val="nil"/>
              <w:left w:val="nil"/>
              <w:bottom w:val="nil"/>
              <w:right w:val="nil"/>
            </w:tcBorders>
          </w:tcPr>
          <w:p w:rsidR="001021A2" w:rsidRPr="001B5481" w:rsidRDefault="001021A2" w:rsidP="001C1A9F">
            <w:pPr>
              <w:spacing w:after="0" w:line="240" w:lineRule="exact"/>
              <w:jc w:val="center"/>
              <w:rPr>
                <w:rFonts w:ascii="Times New Roman" w:hAnsi="Times New Roman" w:cs="Times New Roman"/>
                <w:b/>
              </w:rPr>
            </w:pPr>
          </w:p>
        </w:tc>
      </w:tr>
      <w:tr w:rsidR="001021A2" w:rsidRPr="001B5481" w:rsidTr="001C1A9F">
        <w:tc>
          <w:tcPr>
            <w:tcW w:w="4363" w:type="dxa"/>
            <w:gridSpan w:val="2"/>
            <w:tcBorders>
              <w:top w:val="nil"/>
              <w:left w:val="nil"/>
              <w:bottom w:val="nil"/>
              <w:right w:val="nil"/>
            </w:tcBorders>
          </w:tcPr>
          <w:p w:rsidR="001021A2" w:rsidRPr="001B5481" w:rsidRDefault="00C11E54" w:rsidP="001C1A9F">
            <w:pPr>
              <w:spacing w:after="0" w:line="240" w:lineRule="exact"/>
              <w:rPr>
                <w:rFonts w:ascii="Times New Roman" w:hAnsi="Times New Roman" w:cs="Times New Roman"/>
                <w:b/>
                <w:noProof/>
                <w:szCs w:val="28"/>
              </w:rPr>
            </w:pPr>
            <w:r>
              <w:rPr>
                <w:rFonts w:ascii="Times New Roman" w:hAnsi="Times New Roman" w:cs="Times New Roman"/>
                <w:b/>
                <w:noProof/>
                <w:szCs w:val="28"/>
              </w:rPr>
              <w:pict>
                <v:group id="_x0000_s1043" style="position:absolute;margin-left:-9.35pt;margin-top:.3pt;width:206.95pt;height:9.15pt;z-index:251666432;mso-position-horizontal-relative:text;mso-position-vertical-relative:text" coordorigin="6322,1458" coordsize="5043,186">
                  <v:group id="_x0000_s1044" style="position:absolute;left:6322;top:1464;width:180;height:180" coordorigin="6624,1624" coordsize="180,180">
                    <v:line id="_x0000_s1045" style="position:absolute;flip:y" from="6624,1624" to="6624,1804"/>
                    <v:line id="_x0000_s1046" style="position:absolute" from="6624,1625" to="6804,1625"/>
                  </v:group>
                  <v:group id="_x0000_s1047" style="position:absolute;left:11185;top:1458;width:180;height:180" coordorigin="11340,1624" coordsize="180,180">
                    <v:line id="_x0000_s1048" style="position:absolute;flip:y" from="11520,1624" to="11520,1804"/>
                    <v:line id="_x0000_s1049" style="position:absolute" from="11340,1625" to="11520,1625"/>
                  </v:group>
                </v:group>
              </w:pict>
            </w:r>
          </w:p>
        </w:tc>
        <w:tc>
          <w:tcPr>
            <w:tcW w:w="4931" w:type="dxa"/>
            <w:tcBorders>
              <w:top w:val="nil"/>
              <w:left w:val="nil"/>
              <w:bottom w:val="nil"/>
              <w:right w:val="nil"/>
            </w:tcBorders>
          </w:tcPr>
          <w:p w:rsidR="001021A2" w:rsidRPr="001B5481" w:rsidRDefault="001021A2" w:rsidP="001C1A9F">
            <w:pPr>
              <w:spacing w:after="0"/>
              <w:rPr>
                <w:rFonts w:ascii="Times New Roman" w:hAnsi="Times New Roman" w:cs="Times New Roman"/>
                <w:noProof/>
                <w:sz w:val="20"/>
              </w:rPr>
            </w:pPr>
          </w:p>
        </w:tc>
      </w:tr>
    </w:tbl>
    <w:p w:rsidR="001021A2" w:rsidRDefault="001021A2" w:rsidP="001021A2">
      <w:pPr>
        <w:spacing w:after="0" w:line="240" w:lineRule="auto"/>
        <w:outlineLvl w:val="2"/>
        <w:rPr>
          <w:rFonts w:ascii="Times New Roman" w:eastAsia="Times New Roman" w:hAnsi="Times New Roman" w:cs="Times New Roman"/>
          <w:b/>
          <w:bCs/>
          <w:sz w:val="24"/>
          <w:szCs w:val="24"/>
        </w:rPr>
      </w:pPr>
      <w:r w:rsidRPr="00E42828">
        <w:rPr>
          <w:rFonts w:ascii="Times New Roman" w:eastAsia="Times New Roman" w:hAnsi="Times New Roman" w:cs="Times New Roman"/>
          <w:b/>
          <w:bCs/>
          <w:sz w:val="24"/>
          <w:szCs w:val="24"/>
        </w:rPr>
        <w:t xml:space="preserve">Уведомление об отказе </w:t>
      </w:r>
    </w:p>
    <w:p w:rsidR="001021A2" w:rsidRDefault="001021A2" w:rsidP="001021A2">
      <w:pPr>
        <w:spacing w:after="0" w:line="240" w:lineRule="auto"/>
        <w:outlineLvl w:val="2"/>
        <w:rPr>
          <w:rFonts w:ascii="Times New Roman" w:eastAsia="Times New Roman" w:hAnsi="Times New Roman" w:cs="Times New Roman"/>
          <w:b/>
          <w:bCs/>
          <w:sz w:val="24"/>
          <w:szCs w:val="24"/>
        </w:rPr>
      </w:pPr>
      <w:r w:rsidRPr="00E42828">
        <w:rPr>
          <w:rFonts w:ascii="Times New Roman" w:eastAsia="Times New Roman" w:hAnsi="Times New Roman" w:cs="Times New Roman"/>
          <w:b/>
          <w:bCs/>
          <w:sz w:val="24"/>
          <w:szCs w:val="24"/>
        </w:rPr>
        <w:t xml:space="preserve">в предоставлении муниципальной </w:t>
      </w:r>
    </w:p>
    <w:p w:rsidR="001021A2" w:rsidRPr="00E42828" w:rsidRDefault="001021A2" w:rsidP="001021A2">
      <w:pPr>
        <w:spacing w:after="0" w:line="240" w:lineRule="auto"/>
        <w:outlineLvl w:val="2"/>
        <w:rPr>
          <w:rFonts w:ascii="Times New Roman" w:eastAsia="Times New Roman" w:hAnsi="Times New Roman" w:cs="Times New Roman"/>
          <w:b/>
          <w:bCs/>
          <w:sz w:val="24"/>
          <w:szCs w:val="24"/>
        </w:rPr>
      </w:pPr>
      <w:r w:rsidRPr="00E42828">
        <w:rPr>
          <w:rFonts w:ascii="Times New Roman" w:eastAsia="Times New Roman" w:hAnsi="Times New Roman" w:cs="Times New Roman"/>
          <w:b/>
          <w:bCs/>
          <w:sz w:val="24"/>
          <w:szCs w:val="24"/>
        </w:rPr>
        <w:t>услуги</w:t>
      </w:r>
    </w:p>
    <w:p w:rsidR="001021A2" w:rsidRDefault="001021A2" w:rsidP="001021A2"/>
    <w:p w:rsidR="006D6560" w:rsidRPr="00E42828" w:rsidRDefault="006D6560" w:rsidP="00E42828">
      <w:pPr>
        <w:spacing w:after="0" w:line="240" w:lineRule="auto"/>
        <w:jc w:val="center"/>
        <w:rPr>
          <w:rFonts w:ascii="Times New Roman" w:eastAsia="Times New Roman" w:hAnsi="Times New Roman" w:cs="Times New Roman"/>
          <w:sz w:val="20"/>
          <w:szCs w:val="20"/>
        </w:rPr>
      </w:pPr>
      <w:r w:rsidRPr="00E42828">
        <w:rPr>
          <w:rFonts w:ascii="Times New Roman" w:eastAsia="Times New Roman" w:hAnsi="Times New Roman" w:cs="Times New Roman"/>
          <w:sz w:val="24"/>
          <w:szCs w:val="24"/>
        </w:rPr>
        <w:t>Уважаемый(ая)</w:t>
      </w:r>
      <w:r w:rsidRPr="00E42828">
        <w:rPr>
          <w:rFonts w:ascii="Times New Roman" w:eastAsia="Times New Roman" w:hAnsi="Times New Roman" w:cs="Times New Roman"/>
          <w:sz w:val="20"/>
          <w:szCs w:val="20"/>
        </w:rPr>
        <w:t xml:space="preserve"> _______________________!</w:t>
      </w:r>
    </w:p>
    <w:p w:rsidR="006D6560" w:rsidRPr="006D6560" w:rsidRDefault="00E42828" w:rsidP="00E42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E42828">
        <w:rPr>
          <w:rFonts w:ascii="Times New Roman" w:eastAsia="Times New Roman" w:hAnsi="Times New Roman" w:cs="Times New Roman"/>
          <w:sz w:val="20"/>
          <w:szCs w:val="20"/>
        </w:rPr>
        <w:t xml:space="preserve"> </w:t>
      </w:r>
      <w:r w:rsidR="006D6560" w:rsidRPr="00E42828">
        <w:rPr>
          <w:rFonts w:ascii="Times New Roman" w:eastAsia="Times New Roman" w:hAnsi="Times New Roman" w:cs="Times New Roman"/>
          <w:sz w:val="20"/>
          <w:szCs w:val="20"/>
        </w:rPr>
        <w:t>(имя, отчество заявителя)</w:t>
      </w:r>
    </w:p>
    <w:p w:rsidR="006F0686" w:rsidRDefault="001021A2" w:rsidP="00E428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6560" w:rsidRPr="006D6560">
        <w:rPr>
          <w:rFonts w:ascii="Times New Roman" w:eastAsia="Times New Roman" w:hAnsi="Times New Roman" w:cs="Times New Roman"/>
          <w:sz w:val="24"/>
          <w:szCs w:val="24"/>
        </w:rPr>
        <w:t xml:space="preserve">В соответствии с административным регламентом предоставления </w:t>
      </w:r>
      <w:r w:rsidR="00E42828">
        <w:rPr>
          <w:rFonts w:ascii="Times New Roman" w:eastAsia="Times New Roman" w:hAnsi="Times New Roman" w:cs="Times New Roman"/>
          <w:sz w:val="24"/>
          <w:szCs w:val="24"/>
        </w:rPr>
        <w:t xml:space="preserve">муниципальной </w:t>
      </w:r>
      <w:r w:rsidR="006D6560" w:rsidRPr="006D6560">
        <w:rPr>
          <w:rFonts w:ascii="Times New Roman" w:eastAsia="Times New Roman" w:hAnsi="Times New Roman" w:cs="Times New Roman"/>
          <w:sz w:val="24"/>
          <w:szCs w:val="24"/>
        </w:rPr>
        <w:t xml:space="preserve">услуги </w:t>
      </w:r>
      <w:r w:rsidR="00E42828">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Присвоение,</w:t>
      </w:r>
      <w:r w:rsidR="00E42828">
        <w:rPr>
          <w:rFonts w:ascii="Times New Roman" w:eastAsia="Times New Roman" w:hAnsi="Times New Roman" w:cs="Times New Roman"/>
          <w:sz w:val="24"/>
          <w:szCs w:val="24"/>
        </w:rPr>
        <w:t xml:space="preserve"> </w:t>
      </w:r>
      <w:r w:rsidR="006D6560" w:rsidRPr="006D6560">
        <w:rPr>
          <w:rFonts w:ascii="Times New Roman" w:eastAsia="Times New Roman" w:hAnsi="Times New Roman" w:cs="Times New Roman"/>
          <w:sz w:val="24"/>
          <w:szCs w:val="24"/>
        </w:rPr>
        <w:t>подтверждение, лишение, восстановление спортивных разрядов (второй спортивный разряд, третий спортивный разряд, за исключением</w:t>
      </w:r>
      <w:r w:rsidR="00E42828">
        <w:rPr>
          <w:rFonts w:ascii="Times New Roman" w:eastAsia="Times New Roman" w:hAnsi="Times New Roman" w:cs="Times New Roman"/>
          <w:sz w:val="24"/>
          <w:szCs w:val="24"/>
        </w:rPr>
        <w:t xml:space="preserve"> военно-прикладных и служебно-прикладных видов </w:t>
      </w:r>
      <w:r w:rsidR="006D6560" w:rsidRPr="006D6560">
        <w:rPr>
          <w:rFonts w:ascii="Times New Roman" w:eastAsia="Times New Roman" w:hAnsi="Times New Roman" w:cs="Times New Roman"/>
          <w:sz w:val="24"/>
          <w:szCs w:val="24"/>
        </w:rPr>
        <w:t>спорта)</w:t>
      </w:r>
      <w:r w:rsidR="00E42828">
        <w:rPr>
          <w:rFonts w:ascii="Times New Roman" w:eastAsia="Times New Roman" w:hAnsi="Times New Roman" w:cs="Times New Roman"/>
          <w:sz w:val="24"/>
          <w:szCs w:val="24"/>
        </w:rPr>
        <w:t>»</w:t>
      </w:r>
      <w:r w:rsidR="00E42828" w:rsidRPr="006D6560">
        <w:rPr>
          <w:rFonts w:ascii="Times New Roman" w:eastAsia="Times New Roman" w:hAnsi="Times New Roman" w:cs="Times New Roman"/>
          <w:sz w:val="24"/>
          <w:szCs w:val="24"/>
        </w:rPr>
        <w:t xml:space="preserve"> </w:t>
      </w:r>
      <w:r w:rsidR="00E42828">
        <w:rPr>
          <w:rFonts w:ascii="Times New Roman" w:eastAsia="Times New Roman" w:hAnsi="Times New Roman" w:cs="Times New Roman"/>
          <w:sz w:val="24"/>
          <w:szCs w:val="24"/>
        </w:rPr>
        <w:t xml:space="preserve">комитетом </w:t>
      </w:r>
      <w:r w:rsidR="006F0686">
        <w:rPr>
          <w:rFonts w:ascii="Times New Roman" w:eastAsia="Times New Roman" w:hAnsi="Times New Roman" w:cs="Times New Roman"/>
          <w:sz w:val="24"/>
          <w:szCs w:val="24"/>
        </w:rPr>
        <w:t>культуры, спорта и архивного дела</w:t>
      </w:r>
      <w:r w:rsidR="006D6560" w:rsidRPr="006D6560">
        <w:rPr>
          <w:rFonts w:ascii="Times New Roman" w:eastAsia="Times New Roman" w:hAnsi="Times New Roman" w:cs="Times New Roman"/>
          <w:sz w:val="24"/>
          <w:szCs w:val="24"/>
        </w:rPr>
        <w:t xml:space="preserve"> </w:t>
      </w:r>
      <w:r w:rsidR="00E42828">
        <w:rPr>
          <w:rFonts w:ascii="Times New Roman" w:eastAsia="Times New Roman" w:hAnsi="Times New Roman" w:cs="Times New Roman"/>
          <w:sz w:val="24"/>
          <w:szCs w:val="24"/>
        </w:rPr>
        <w:t xml:space="preserve">Администрации Крестецкого муниципального района </w:t>
      </w:r>
      <w:r w:rsidR="006D6560" w:rsidRPr="006D6560">
        <w:rPr>
          <w:rFonts w:ascii="Times New Roman" w:eastAsia="Times New Roman" w:hAnsi="Times New Roman" w:cs="Times New Roman"/>
          <w:sz w:val="24"/>
          <w:szCs w:val="24"/>
        </w:rPr>
        <w:t xml:space="preserve">принято решение об отказе в присвоении </w:t>
      </w:r>
      <w:r w:rsidR="00777221">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подтверждении, лишении</w:t>
      </w:r>
      <w:r w:rsidR="00777221">
        <w:rPr>
          <w:rFonts w:ascii="Times New Roman" w:eastAsia="Times New Roman" w:hAnsi="Times New Roman" w:cs="Times New Roman"/>
          <w:sz w:val="24"/>
          <w:szCs w:val="24"/>
        </w:rPr>
        <w:t xml:space="preserve">, </w:t>
      </w:r>
      <w:r w:rsidR="006D6560" w:rsidRPr="006D6560">
        <w:rPr>
          <w:rFonts w:ascii="Times New Roman" w:eastAsia="Times New Roman" w:hAnsi="Times New Roman" w:cs="Times New Roman"/>
          <w:sz w:val="24"/>
          <w:szCs w:val="24"/>
        </w:rPr>
        <w:t xml:space="preserve">восстановлении) Вам спортивного разряда в связи с </w:t>
      </w:r>
      <w:r w:rsidR="006F0686">
        <w:rPr>
          <w:rFonts w:ascii="Times New Roman" w:eastAsia="Times New Roman" w:hAnsi="Times New Roman" w:cs="Times New Roman"/>
          <w:sz w:val="24"/>
          <w:szCs w:val="24"/>
        </w:rPr>
        <w:t>______________________________________________________________</w:t>
      </w:r>
    </w:p>
    <w:p w:rsidR="006D6560" w:rsidRPr="00E42828" w:rsidRDefault="006D6560" w:rsidP="00E42828">
      <w:pPr>
        <w:spacing w:before="100" w:beforeAutospacing="1" w:after="100" w:afterAutospacing="1" w:line="240" w:lineRule="auto"/>
        <w:jc w:val="center"/>
        <w:rPr>
          <w:rFonts w:ascii="Times New Roman" w:eastAsia="Times New Roman" w:hAnsi="Times New Roman" w:cs="Times New Roman"/>
          <w:sz w:val="20"/>
          <w:szCs w:val="20"/>
        </w:rPr>
      </w:pPr>
      <w:r w:rsidRPr="006D6560">
        <w:rPr>
          <w:rFonts w:ascii="Times New Roman" w:eastAsia="Times New Roman" w:hAnsi="Times New Roman" w:cs="Times New Roman"/>
          <w:sz w:val="24"/>
          <w:szCs w:val="24"/>
        </w:rPr>
        <w:t>__________________________________________________________________________.</w:t>
      </w:r>
      <w:r w:rsidR="00E42828" w:rsidRPr="006D6560">
        <w:rPr>
          <w:rFonts w:ascii="Times New Roman" w:eastAsia="Times New Roman" w:hAnsi="Times New Roman" w:cs="Times New Roman"/>
          <w:sz w:val="24"/>
          <w:szCs w:val="24"/>
        </w:rPr>
        <w:t xml:space="preserve"> </w:t>
      </w:r>
      <w:r w:rsidRPr="00E42828">
        <w:rPr>
          <w:rFonts w:ascii="Times New Roman" w:eastAsia="Times New Roman" w:hAnsi="Times New Roman" w:cs="Times New Roman"/>
          <w:sz w:val="20"/>
          <w:szCs w:val="20"/>
        </w:rPr>
        <w:t>(указать причину отказа)</w:t>
      </w:r>
    </w:p>
    <w:p w:rsidR="001021A2" w:rsidRDefault="001021A2" w:rsidP="006D6560">
      <w:pPr>
        <w:spacing w:before="100" w:beforeAutospacing="1" w:after="100" w:afterAutospacing="1" w:line="240" w:lineRule="auto"/>
        <w:rPr>
          <w:rFonts w:ascii="Times New Roman" w:eastAsia="Times New Roman" w:hAnsi="Times New Roman" w:cs="Times New Roman"/>
          <w:b/>
          <w:sz w:val="24"/>
          <w:szCs w:val="24"/>
        </w:rPr>
      </w:pPr>
    </w:p>
    <w:p w:rsidR="006D6560" w:rsidRPr="006D6560" w:rsidRDefault="00E42828" w:rsidP="006D6560">
      <w:pPr>
        <w:spacing w:before="100" w:beforeAutospacing="1" w:after="100" w:afterAutospacing="1" w:line="240" w:lineRule="auto"/>
        <w:rPr>
          <w:rFonts w:ascii="Times New Roman" w:eastAsia="Times New Roman" w:hAnsi="Times New Roman" w:cs="Times New Roman"/>
          <w:sz w:val="24"/>
          <w:szCs w:val="24"/>
        </w:rPr>
      </w:pPr>
      <w:r w:rsidRPr="001021A2">
        <w:rPr>
          <w:rFonts w:ascii="Times New Roman" w:eastAsia="Times New Roman" w:hAnsi="Times New Roman" w:cs="Times New Roman"/>
          <w:b/>
          <w:sz w:val="24"/>
          <w:szCs w:val="24"/>
        </w:rPr>
        <w:t>Председатель комитета</w:t>
      </w:r>
      <w:r>
        <w:rPr>
          <w:rFonts w:ascii="Times New Roman" w:eastAsia="Times New Roman" w:hAnsi="Times New Roman" w:cs="Times New Roman"/>
          <w:sz w:val="24"/>
          <w:szCs w:val="24"/>
        </w:rPr>
        <w:t xml:space="preserve"> </w:t>
      </w:r>
      <w:r w:rsidR="006D6560" w:rsidRPr="006D6560">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006D6560" w:rsidRPr="006D6560">
        <w:rPr>
          <w:rFonts w:ascii="Times New Roman" w:eastAsia="Times New Roman" w:hAnsi="Times New Roman" w:cs="Times New Roman"/>
          <w:sz w:val="24"/>
          <w:szCs w:val="24"/>
        </w:rPr>
        <w:t>_____________________</w:t>
      </w:r>
    </w:p>
    <w:p w:rsidR="001021A2" w:rsidRDefault="001021A2" w:rsidP="006D6560">
      <w:pPr>
        <w:spacing w:before="100" w:beforeAutospacing="1" w:after="100" w:afterAutospacing="1" w:line="240" w:lineRule="auto"/>
        <w:rPr>
          <w:rFonts w:ascii="Times New Roman" w:eastAsia="Times New Roman" w:hAnsi="Times New Roman" w:cs="Times New Roman"/>
          <w:sz w:val="20"/>
          <w:szCs w:val="20"/>
        </w:rPr>
        <w:sectPr w:rsidR="001021A2" w:rsidSect="00EF2CFF">
          <w:pgSz w:w="11906" w:h="16838"/>
          <w:pgMar w:top="1134" w:right="850" w:bottom="1134" w:left="1701" w:header="708" w:footer="708" w:gutter="0"/>
          <w:cols w:space="708"/>
          <w:docGrid w:linePitch="360"/>
        </w:sectPr>
      </w:pPr>
      <w:r>
        <w:rPr>
          <w:rFonts w:ascii="Times New Roman" w:eastAsia="Times New Roman" w:hAnsi="Times New Roman" w:cs="Times New Roman"/>
          <w:sz w:val="20"/>
          <w:szCs w:val="20"/>
        </w:rPr>
        <w:t xml:space="preserve">                                                            </w:t>
      </w:r>
      <w:r w:rsidR="00E42828" w:rsidRPr="00E42828">
        <w:rPr>
          <w:rFonts w:ascii="Times New Roman" w:eastAsia="Times New Roman" w:hAnsi="Times New Roman" w:cs="Times New Roman"/>
          <w:sz w:val="20"/>
          <w:szCs w:val="20"/>
        </w:rPr>
        <w:t xml:space="preserve"> </w:t>
      </w:r>
      <w:r w:rsidR="006D6560" w:rsidRPr="00E42828">
        <w:rPr>
          <w:rFonts w:ascii="Times New Roman" w:eastAsia="Times New Roman" w:hAnsi="Times New Roman" w:cs="Times New Roman"/>
          <w:sz w:val="20"/>
          <w:szCs w:val="20"/>
        </w:rPr>
        <w:t>(подпись)</w:t>
      </w:r>
      <w:r>
        <w:rPr>
          <w:rFonts w:ascii="Times New Roman" w:eastAsia="Times New Roman" w:hAnsi="Times New Roman" w:cs="Times New Roman"/>
          <w:sz w:val="20"/>
          <w:szCs w:val="20"/>
        </w:rPr>
        <w:t xml:space="preserve">                                                          </w:t>
      </w:r>
      <w:r w:rsidR="006D6560" w:rsidRPr="00E42828">
        <w:rPr>
          <w:rFonts w:ascii="Times New Roman" w:eastAsia="Times New Roman" w:hAnsi="Times New Roman" w:cs="Times New Roman"/>
          <w:sz w:val="20"/>
          <w:szCs w:val="20"/>
        </w:rPr>
        <w:t xml:space="preserve"> (Ф.И.О.)</w:t>
      </w:r>
    </w:p>
    <w:p w:rsidR="006D6560" w:rsidRDefault="006D6560" w:rsidP="006D6560">
      <w:pPr>
        <w:spacing w:before="100" w:beforeAutospacing="1" w:after="100" w:afterAutospacing="1" w:line="240" w:lineRule="auto"/>
        <w:jc w:val="right"/>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lastRenderedPageBreak/>
        <w:t xml:space="preserve">Приложение </w:t>
      </w:r>
      <w:r w:rsidR="0037213C">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w:t>
      </w:r>
      <w:r w:rsidR="0037213C">
        <w:rPr>
          <w:rFonts w:ascii="Times New Roman" w:eastAsia="Times New Roman" w:hAnsi="Times New Roman" w:cs="Times New Roman"/>
          <w:sz w:val="24"/>
          <w:szCs w:val="24"/>
        </w:rPr>
        <w:t>6</w:t>
      </w:r>
      <w:r w:rsidRPr="006D6560">
        <w:rPr>
          <w:rFonts w:ascii="Times New Roman" w:eastAsia="Times New Roman" w:hAnsi="Times New Roman" w:cs="Times New Roman"/>
          <w:sz w:val="24"/>
          <w:szCs w:val="24"/>
        </w:rPr>
        <w:br/>
        <w:t xml:space="preserve">к Административному регламенту </w:t>
      </w:r>
    </w:p>
    <w:p w:rsidR="0037213C" w:rsidRPr="006D6560" w:rsidRDefault="0037213C" w:rsidP="0037213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Согласие на обработку персональных данных</w:t>
      </w:r>
    </w:p>
    <w:p w:rsidR="0037213C" w:rsidRPr="0037213C" w:rsidRDefault="006D6560" w:rsidP="0037213C">
      <w:pPr>
        <w:spacing w:before="100" w:beforeAutospacing="1" w:after="100" w:afterAutospacing="1" w:line="240" w:lineRule="auto"/>
        <w:jc w:val="center"/>
        <w:rPr>
          <w:rFonts w:ascii="Times New Roman" w:eastAsia="Times New Roman" w:hAnsi="Times New Roman" w:cs="Times New Roman"/>
          <w:sz w:val="20"/>
          <w:szCs w:val="20"/>
        </w:rPr>
      </w:pPr>
      <w:r w:rsidRPr="006D6560">
        <w:rPr>
          <w:rFonts w:ascii="Times New Roman" w:eastAsia="Times New Roman" w:hAnsi="Times New Roman" w:cs="Times New Roman"/>
          <w:sz w:val="24"/>
          <w:szCs w:val="24"/>
        </w:rPr>
        <w:t>Я, ____________________________________________________________________</w:t>
      </w:r>
      <w:r w:rsidR="0037213C">
        <w:rPr>
          <w:rFonts w:ascii="Times New Roman" w:eastAsia="Times New Roman" w:hAnsi="Times New Roman" w:cs="Times New Roman"/>
          <w:sz w:val="24"/>
          <w:szCs w:val="24"/>
        </w:rPr>
        <w:t>______</w:t>
      </w:r>
      <w:r w:rsidR="0037213C" w:rsidRPr="006D6560">
        <w:rPr>
          <w:rFonts w:ascii="Times New Roman" w:eastAsia="Times New Roman" w:hAnsi="Times New Roman" w:cs="Times New Roman"/>
          <w:sz w:val="24"/>
          <w:szCs w:val="24"/>
        </w:rPr>
        <w:t xml:space="preserve"> </w:t>
      </w:r>
      <w:r w:rsidRPr="0037213C">
        <w:rPr>
          <w:rFonts w:ascii="Times New Roman" w:eastAsia="Times New Roman" w:hAnsi="Times New Roman" w:cs="Times New Roman"/>
          <w:sz w:val="20"/>
          <w:szCs w:val="20"/>
        </w:rPr>
        <w:t>(фамилия, имя, отчество полностью)</w:t>
      </w:r>
    </w:p>
    <w:p w:rsidR="0037213C" w:rsidRDefault="0037213C"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 </w:t>
      </w:r>
      <w:r w:rsidR="006D6560" w:rsidRPr="006D6560">
        <w:rPr>
          <w:rFonts w:ascii="Times New Roman" w:eastAsia="Times New Roman" w:hAnsi="Times New Roman" w:cs="Times New Roman"/>
          <w:sz w:val="24"/>
          <w:szCs w:val="24"/>
        </w:rPr>
        <w:t xml:space="preserve">_____________ серия _______ </w:t>
      </w:r>
      <w:r>
        <w:rPr>
          <w:rFonts w:ascii="Times New Roman" w:eastAsia="Times New Roman" w:hAnsi="Times New Roman" w:cs="Times New Roman"/>
          <w:sz w:val="24"/>
          <w:szCs w:val="24"/>
        </w:rPr>
        <w:t>№</w:t>
      </w:r>
      <w:r w:rsidR="006D6560" w:rsidRPr="006D6560">
        <w:rPr>
          <w:rFonts w:ascii="Times New Roman" w:eastAsia="Times New Roman" w:hAnsi="Times New Roman" w:cs="Times New Roman"/>
          <w:sz w:val="24"/>
          <w:szCs w:val="24"/>
        </w:rPr>
        <w:t xml:space="preserve"> ____________ выдан </w:t>
      </w:r>
      <w:r>
        <w:rPr>
          <w:rFonts w:ascii="Times New Roman" w:eastAsia="Times New Roman" w:hAnsi="Times New Roman" w:cs="Times New Roman"/>
          <w:sz w:val="24"/>
          <w:szCs w:val="24"/>
        </w:rPr>
        <w:t>______________________________</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w:t>
      </w:r>
      <w:r w:rsidR="0037213C">
        <w:rPr>
          <w:rFonts w:ascii="Times New Roman" w:eastAsia="Times New Roman" w:hAnsi="Times New Roman" w:cs="Times New Roman"/>
          <w:sz w:val="24"/>
          <w:szCs w:val="24"/>
        </w:rPr>
        <w:t>___________________________________________________</w:t>
      </w:r>
    </w:p>
    <w:p w:rsidR="006D6560" w:rsidRPr="006D6560" w:rsidRDefault="006D6560" w:rsidP="0037213C">
      <w:pPr>
        <w:spacing w:after="0"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w:t>
      </w:r>
      <w:r w:rsidRPr="0037213C">
        <w:rPr>
          <w:rFonts w:ascii="Times New Roman" w:eastAsia="Times New Roman" w:hAnsi="Times New Roman" w:cs="Times New Roman"/>
          <w:sz w:val="20"/>
          <w:szCs w:val="20"/>
        </w:rPr>
        <w:t>вид основного документа, удостоверяющего личность</w:t>
      </w:r>
      <w:r w:rsidR="0037213C">
        <w:rPr>
          <w:rFonts w:ascii="Times New Roman" w:eastAsia="Times New Roman" w:hAnsi="Times New Roman" w:cs="Times New Roman"/>
          <w:sz w:val="20"/>
          <w:szCs w:val="20"/>
        </w:rPr>
        <w:t xml:space="preserve">, </w:t>
      </w:r>
      <w:r w:rsidR="0037213C" w:rsidRPr="0037213C">
        <w:rPr>
          <w:rFonts w:ascii="Times New Roman" w:eastAsia="Times New Roman" w:hAnsi="Times New Roman" w:cs="Times New Roman"/>
          <w:sz w:val="20"/>
          <w:szCs w:val="20"/>
        </w:rPr>
        <w:t>кем и когда выдан</w:t>
      </w:r>
      <w:r w:rsidRPr="0037213C">
        <w:rPr>
          <w:rFonts w:ascii="Times New Roman" w:eastAsia="Times New Roman" w:hAnsi="Times New Roman" w:cs="Times New Roman"/>
          <w:sz w:val="20"/>
          <w:szCs w:val="20"/>
        </w:rPr>
        <w:t>)</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проживающий(ая) по адресу _________________________________________________</w:t>
      </w:r>
      <w:r w:rsidR="00766060">
        <w:rPr>
          <w:rFonts w:ascii="Times New Roman" w:eastAsia="Times New Roman" w:hAnsi="Times New Roman" w:cs="Times New Roman"/>
          <w:sz w:val="24"/>
          <w:szCs w:val="24"/>
        </w:rPr>
        <w:t>____</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w:t>
      </w:r>
      <w:r w:rsidR="00766060">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являясь законным представителем субъекта персональных данных </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w:t>
      </w:r>
      <w:r w:rsidR="00766060">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w:t>
      </w:r>
    </w:p>
    <w:p w:rsidR="006D6560" w:rsidRPr="00766060" w:rsidRDefault="006D6560" w:rsidP="00766060">
      <w:pPr>
        <w:spacing w:after="0" w:line="240" w:lineRule="auto"/>
        <w:jc w:val="center"/>
        <w:rPr>
          <w:rFonts w:ascii="Times New Roman" w:eastAsia="Times New Roman" w:hAnsi="Times New Roman" w:cs="Times New Roman"/>
          <w:sz w:val="20"/>
          <w:szCs w:val="20"/>
        </w:rPr>
      </w:pPr>
      <w:r w:rsidRPr="00766060">
        <w:rPr>
          <w:rFonts w:ascii="Times New Roman" w:eastAsia="Times New Roman" w:hAnsi="Times New Roman" w:cs="Times New Roman"/>
          <w:sz w:val="20"/>
          <w:szCs w:val="20"/>
        </w:rPr>
        <w:t>(фамилия, имя, отчество субъекта персональных данных)</w:t>
      </w:r>
    </w:p>
    <w:p w:rsidR="006D6560" w:rsidRPr="006D6560" w:rsidRDefault="006D6560" w:rsidP="00766060">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 серия _______ N ____________ выдан __________________________</w:t>
      </w:r>
      <w:r w:rsidR="00766060">
        <w:rPr>
          <w:rFonts w:ascii="Times New Roman" w:eastAsia="Times New Roman" w:hAnsi="Times New Roman" w:cs="Times New Roman"/>
          <w:sz w:val="24"/>
          <w:szCs w:val="24"/>
        </w:rPr>
        <w:t>_____</w:t>
      </w:r>
    </w:p>
    <w:p w:rsidR="006D6560" w:rsidRPr="00766060" w:rsidRDefault="006D6560" w:rsidP="00766060">
      <w:pPr>
        <w:spacing w:after="0" w:line="240" w:lineRule="auto"/>
        <w:rPr>
          <w:rFonts w:ascii="Times New Roman" w:eastAsia="Times New Roman" w:hAnsi="Times New Roman" w:cs="Times New Roman"/>
          <w:sz w:val="20"/>
          <w:szCs w:val="20"/>
        </w:rPr>
      </w:pPr>
      <w:r w:rsidRPr="00766060">
        <w:rPr>
          <w:rFonts w:ascii="Times New Roman" w:eastAsia="Times New Roman" w:hAnsi="Times New Roman" w:cs="Times New Roman"/>
          <w:sz w:val="20"/>
          <w:szCs w:val="20"/>
        </w:rPr>
        <w:t>(вид основного документа, удостоверяющего личность субъекта персональных данных)</w:t>
      </w:r>
    </w:p>
    <w:p w:rsidR="006D6560" w:rsidRPr="006D6560" w:rsidRDefault="006D6560" w:rsidP="00766060">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w:t>
      </w:r>
      <w:r w:rsidR="00766060">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w:t>
      </w:r>
    </w:p>
    <w:p w:rsidR="006D6560" w:rsidRPr="00766060" w:rsidRDefault="006D6560" w:rsidP="00766060">
      <w:pPr>
        <w:spacing w:after="0" w:line="240" w:lineRule="auto"/>
        <w:jc w:val="center"/>
        <w:rPr>
          <w:rFonts w:ascii="Times New Roman" w:eastAsia="Times New Roman" w:hAnsi="Times New Roman" w:cs="Times New Roman"/>
          <w:sz w:val="20"/>
          <w:szCs w:val="20"/>
        </w:rPr>
      </w:pPr>
      <w:r w:rsidRPr="00766060">
        <w:rPr>
          <w:rFonts w:ascii="Times New Roman" w:eastAsia="Times New Roman" w:hAnsi="Times New Roman" w:cs="Times New Roman"/>
          <w:sz w:val="20"/>
          <w:szCs w:val="20"/>
        </w:rPr>
        <w:t>(кем и когда выдан)</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проживающего(ей) по адресу ________________________________________________</w:t>
      </w:r>
      <w:r w:rsidR="00766060">
        <w:rPr>
          <w:rFonts w:ascii="Times New Roman" w:eastAsia="Times New Roman" w:hAnsi="Times New Roman" w:cs="Times New Roman"/>
          <w:sz w:val="24"/>
          <w:szCs w:val="24"/>
        </w:rPr>
        <w:t>____</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w:t>
      </w:r>
      <w:r w:rsidR="00766060">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на основании ______________________________________________________________</w:t>
      </w:r>
      <w:r w:rsidR="00766060">
        <w:rPr>
          <w:rFonts w:ascii="Times New Roman" w:eastAsia="Times New Roman" w:hAnsi="Times New Roman" w:cs="Times New Roman"/>
          <w:sz w:val="24"/>
          <w:szCs w:val="24"/>
        </w:rPr>
        <w:t>___</w:t>
      </w:r>
    </w:p>
    <w:p w:rsidR="006D6560" w:rsidRPr="006D6560" w:rsidRDefault="006D6560" w:rsidP="008173ED">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w:t>
      </w:r>
      <w:r w:rsidR="00766060">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_,</w:t>
      </w:r>
    </w:p>
    <w:p w:rsidR="006D6560" w:rsidRPr="00766060" w:rsidRDefault="006D6560" w:rsidP="00766060">
      <w:pPr>
        <w:spacing w:after="0" w:line="240" w:lineRule="auto"/>
        <w:jc w:val="center"/>
        <w:rPr>
          <w:rFonts w:ascii="Times New Roman" w:eastAsia="Times New Roman" w:hAnsi="Times New Roman" w:cs="Times New Roman"/>
          <w:sz w:val="20"/>
          <w:szCs w:val="20"/>
        </w:rPr>
      </w:pPr>
      <w:r w:rsidRPr="00766060">
        <w:rPr>
          <w:rFonts w:ascii="Times New Roman" w:eastAsia="Times New Roman" w:hAnsi="Times New Roman" w:cs="Times New Roman"/>
          <w:sz w:val="20"/>
          <w:szCs w:val="20"/>
        </w:rPr>
        <w:t>(документ, подтверждающий полномочия законного представителя)</w:t>
      </w:r>
    </w:p>
    <w:p w:rsidR="008173ED" w:rsidRDefault="008173ED" w:rsidP="008173ED">
      <w:pPr>
        <w:spacing w:after="0" w:line="240" w:lineRule="auto"/>
        <w:jc w:val="both"/>
        <w:rPr>
          <w:rFonts w:ascii="Times New Roman" w:eastAsia="Times New Roman" w:hAnsi="Times New Roman" w:cs="Times New Roman"/>
          <w:sz w:val="24"/>
          <w:szCs w:val="24"/>
        </w:rPr>
      </w:pPr>
    </w:p>
    <w:p w:rsidR="006D6560" w:rsidRPr="006D6560" w:rsidRDefault="006D6560" w:rsidP="008173ED">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в соответствии со статьей 9 Федерального закона от 27.07.2006 </w:t>
      </w:r>
      <w:r w:rsidR="00766060">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152-ФЗ </w:t>
      </w:r>
      <w:r w:rsidR="00766060">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О персональных данных</w:t>
      </w:r>
      <w:r w:rsidR="00766060">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даю согласие комитету </w:t>
      </w:r>
      <w:r w:rsidR="00B73D9C">
        <w:rPr>
          <w:rFonts w:ascii="Times New Roman" w:eastAsia="Times New Roman" w:hAnsi="Times New Roman" w:cs="Times New Roman"/>
          <w:sz w:val="24"/>
          <w:szCs w:val="24"/>
        </w:rPr>
        <w:t>культуры, спорта и архивного дела Администрации Крестецкого муниципального района</w:t>
      </w:r>
      <w:r w:rsidRPr="006D6560">
        <w:rPr>
          <w:rFonts w:ascii="Times New Roman" w:eastAsia="Times New Roman" w:hAnsi="Times New Roman" w:cs="Times New Roman"/>
          <w:sz w:val="24"/>
          <w:szCs w:val="24"/>
        </w:rPr>
        <w:t xml:space="preserve">, расположенному по адресу: </w:t>
      </w:r>
      <w:r w:rsidR="00B73D9C">
        <w:rPr>
          <w:rFonts w:ascii="Times New Roman" w:eastAsia="Times New Roman" w:hAnsi="Times New Roman" w:cs="Times New Roman"/>
          <w:sz w:val="24"/>
          <w:szCs w:val="24"/>
        </w:rPr>
        <w:t>Новгородская область, р.п. Крестцы, Советская площадь, дом 1</w:t>
      </w:r>
      <w:r w:rsidRPr="006D6560">
        <w:rPr>
          <w:rFonts w:ascii="Times New Roman" w:eastAsia="Times New Roman" w:hAnsi="Times New Roman" w:cs="Times New Roman"/>
          <w:sz w:val="24"/>
          <w:szCs w:val="24"/>
        </w:rPr>
        <w:t xml:space="preserve"> (далее - Комитет), на обработку персональных данных представляемого лица,</w:t>
      </w:r>
      <w:r w:rsidR="00B73D9C"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включая сбор, запись, систематизацию, накопление,</w:t>
      </w:r>
      <w:r w:rsidR="00B73D9C"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хранение, уточнение (обновление, изменение), извлечение, использование,</w:t>
      </w:r>
      <w:r w:rsidR="00B73D9C"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передачу (распространение, предоставление, доступ), обезличивание,</w:t>
      </w:r>
      <w:r w:rsidR="00B73D9C"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блокирование, удаление, уничтожение персональных данных. Согласие дается свободно, своей волей и в интересах представляемого лица. Согласие дается в целях присвоения, подтверждения, лишения, восстановления спортивных разрядов.</w:t>
      </w:r>
      <w:r w:rsidR="00B73D9C"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Согласие распространяется на следующие персональные данные: фамилия,</w:t>
      </w:r>
      <w:r w:rsidR="009D5AEE" w:rsidRPr="006D6560">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6D6560" w:rsidRPr="006D6560" w:rsidRDefault="008173ED" w:rsidP="008173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6560" w:rsidRPr="006D6560">
        <w:rPr>
          <w:rFonts w:ascii="Times New Roman" w:eastAsia="Times New Roman" w:hAnsi="Times New Roman" w:cs="Times New Roman"/>
          <w:sz w:val="24"/>
          <w:szCs w:val="24"/>
        </w:rPr>
        <w:t>Настоящее согласие действует со дня его подписания и в течение одного календарного года.</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________________________/______________________ </w:t>
      </w:r>
      <w:r w:rsidR="008173ED">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___</w:t>
      </w:r>
      <w:r w:rsidR="008173ED">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____________ 20 __ г.</w:t>
      </w:r>
    </w:p>
    <w:p w:rsidR="008173ED" w:rsidRPr="008173ED" w:rsidRDefault="008173ED" w:rsidP="008173ED">
      <w:pPr>
        <w:spacing w:after="0" w:line="240" w:lineRule="auto"/>
        <w:rPr>
          <w:rFonts w:ascii="Times New Roman" w:eastAsia="Times New Roman" w:hAnsi="Times New Roman" w:cs="Times New Roman"/>
          <w:sz w:val="20"/>
          <w:szCs w:val="20"/>
        </w:rPr>
      </w:pPr>
      <w:r w:rsidRPr="008173ED">
        <w:rPr>
          <w:rFonts w:ascii="Times New Roman" w:eastAsia="Times New Roman" w:hAnsi="Times New Roman" w:cs="Times New Roman"/>
          <w:sz w:val="20"/>
          <w:szCs w:val="20"/>
        </w:rPr>
        <w:t xml:space="preserve"> </w:t>
      </w:r>
      <w:r w:rsidR="006D6560" w:rsidRPr="008173ED">
        <w:rPr>
          <w:rFonts w:ascii="Times New Roman" w:eastAsia="Times New Roman" w:hAnsi="Times New Roman" w:cs="Times New Roman"/>
          <w:sz w:val="20"/>
          <w:szCs w:val="20"/>
        </w:rPr>
        <w:t>(подпись представителя</w:t>
      </w:r>
      <w:r>
        <w:rPr>
          <w:rFonts w:ascii="Times New Roman" w:eastAsia="Times New Roman" w:hAnsi="Times New Roman" w:cs="Times New Roman"/>
          <w:sz w:val="20"/>
          <w:szCs w:val="20"/>
        </w:rPr>
        <w:t xml:space="preserve">                       </w:t>
      </w:r>
      <w:r w:rsidR="006D6560" w:rsidRPr="008173ED">
        <w:rPr>
          <w:rFonts w:ascii="Times New Roman" w:eastAsia="Times New Roman" w:hAnsi="Times New Roman" w:cs="Times New Roman"/>
          <w:sz w:val="20"/>
          <w:szCs w:val="20"/>
        </w:rPr>
        <w:t xml:space="preserve"> (расшифровка подписи) </w:t>
      </w:r>
      <w:r>
        <w:rPr>
          <w:rFonts w:ascii="Times New Roman" w:eastAsia="Times New Roman" w:hAnsi="Times New Roman" w:cs="Times New Roman"/>
          <w:sz w:val="20"/>
          <w:szCs w:val="20"/>
        </w:rPr>
        <w:t xml:space="preserve">                                </w:t>
      </w:r>
      <w:r w:rsidR="006D6560" w:rsidRPr="008173ED">
        <w:rPr>
          <w:rFonts w:ascii="Times New Roman" w:eastAsia="Times New Roman" w:hAnsi="Times New Roman" w:cs="Times New Roman"/>
          <w:sz w:val="20"/>
          <w:szCs w:val="20"/>
        </w:rPr>
        <w:t>(дата)</w:t>
      </w:r>
    </w:p>
    <w:p w:rsidR="006D6560" w:rsidRPr="008173ED" w:rsidRDefault="008173ED" w:rsidP="008173ED">
      <w:pPr>
        <w:spacing w:after="0" w:line="240" w:lineRule="auto"/>
        <w:rPr>
          <w:rFonts w:ascii="Times New Roman" w:eastAsia="Times New Roman" w:hAnsi="Times New Roman" w:cs="Times New Roman"/>
          <w:sz w:val="20"/>
          <w:szCs w:val="20"/>
        </w:rPr>
      </w:pPr>
      <w:r w:rsidRPr="008173ED">
        <w:rPr>
          <w:rFonts w:ascii="Times New Roman" w:eastAsia="Times New Roman" w:hAnsi="Times New Roman" w:cs="Times New Roman"/>
          <w:sz w:val="20"/>
          <w:szCs w:val="20"/>
        </w:rPr>
        <w:t xml:space="preserve"> </w:t>
      </w:r>
      <w:r w:rsidR="006D6560" w:rsidRPr="008173ED">
        <w:rPr>
          <w:rFonts w:ascii="Times New Roman" w:eastAsia="Times New Roman" w:hAnsi="Times New Roman" w:cs="Times New Roman"/>
          <w:sz w:val="20"/>
          <w:szCs w:val="20"/>
        </w:rPr>
        <w:t>субъекта персональных данных)</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________________________/______________________ </w:t>
      </w:r>
      <w:r w:rsidR="008173ED">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___</w:t>
      </w:r>
      <w:r w:rsidR="008173ED">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____________ 20 __ г.</w:t>
      </w:r>
    </w:p>
    <w:p w:rsidR="006D6560" w:rsidRPr="008173ED" w:rsidRDefault="006D6560" w:rsidP="008173ED">
      <w:pPr>
        <w:spacing w:after="0" w:line="240" w:lineRule="auto"/>
        <w:rPr>
          <w:rFonts w:ascii="Times New Roman" w:eastAsia="Times New Roman" w:hAnsi="Times New Roman" w:cs="Times New Roman"/>
          <w:sz w:val="20"/>
          <w:szCs w:val="20"/>
        </w:rPr>
      </w:pPr>
      <w:r w:rsidRPr="008173ED">
        <w:rPr>
          <w:rFonts w:ascii="Times New Roman" w:eastAsia="Times New Roman" w:hAnsi="Times New Roman" w:cs="Times New Roman"/>
          <w:sz w:val="20"/>
          <w:szCs w:val="20"/>
        </w:rPr>
        <w:t xml:space="preserve">(подпись ответственного </w:t>
      </w:r>
      <w:r w:rsidR="00E77C4E">
        <w:rPr>
          <w:rFonts w:ascii="Times New Roman" w:eastAsia="Times New Roman" w:hAnsi="Times New Roman" w:cs="Times New Roman"/>
          <w:sz w:val="20"/>
          <w:szCs w:val="20"/>
        </w:rPr>
        <w:t xml:space="preserve">                       </w:t>
      </w:r>
      <w:r w:rsidRPr="008173ED">
        <w:rPr>
          <w:rFonts w:ascii="Times New Roman" w:eastAsia="Times New Roman" w:hAnsi="Times New Roman" w:cs="Times New Roman"/>
          <w:sz w:val="20"/>
          <w:szCs w:val="20"/>
        </w:rPr>
        <w:t>(расшифровка подписи)</w:t>
      </w:r>
      <w:r w:rsidR="00E77C4E">
        <w:rPr>
          <w:rFonts w:ascii="Times New Roman" w:eastAsia="Times New Roman" w:hAnsi="Times New Roman" w:cs="Times New Roman"/>
          <w:sz w:val="20"/>
          <w:szCs w:val="20"/>
        </w:rPr>
        <w:t xml:space="preserve">                               </w:t>
      </w:r>
      <w:r w:rsidR="008173ED" w:rsidRPr="008173ED">
        <w:rPr>
          <w:rFonts w:ascii="Times New Roman" w:eastAsia="Times New Roman" w:hAnsi="Times New Roman" w:cs="Times New Roman"/>
          <w:sz w:val="20"/>
          <w:szCs w:val="20"/>
        </w:rPr>
        <w:t xml:space="preserve"> </w:t>
      </w:r>
      <w:r w:rsidRPr="008173ED">
        <w:rPr>
          <w:rFonts w:ascii="Times New Roman" w:eastAsia="Times New Roman" w:hAnsi="Times New Roman" w:cs="Times New Roman"/>
          <w:sz w:val="20"/>
          <w:szCs w:val="20"/>
        </w:rPr>
        <w:t>(дата)</w:t>
      </w:r>
    </w:p>
    <w:p w:rsidR="00662573" w:rsidRDefault="00662573" w:rsidP="008173ED">
      <w:pPr>
        <w:spacing w:after="0" w:line="240" w:lineRule="auto"/>
        <w:rPr>
          <w:rFonts w:ascii="Times New Roman" w:eastAsia="Times New Roman" w:hAnsi="Times New Roman" w:cs="Times New Roman"/>
          <w:sz w:val="20"/>
          <w:szCs w:val="20"/>
        </w:rPr>
        <w:sectPr w:rsidR="00662573" w:rsidSect="00D841FC">
          <w:pgSz w:w="11906" w:h="16838"/>
          <w:pgMar w:top="1134" w:right="850" w:bottom="1134" w:left="1701" w:header="708" w:footer="708" w:gutter="0"/>
          <w:cols w:space="708"/>
          <w:docGrid w:linePitch="360"/>
        </w:sectPr>
      </w:pPr>
      <w:r>
        <w:rPr>
          <w:rFonts w:ascii="Times New Roman" w:eastAsia="Times New Roman" w:hAnsi="Times New Roman" w:cs="Times New Roman"/>
          <w:sz w:val="20"/>
          <w:szCs w:val="20"/>
        </w:rPr>
        <w:t>лица Комитета)</w:t>
      </w:r>
    </w:p>
    <w:p w:rsidR="00662573" w:rsidRPr="00DB017E" w:rsidRDefault="00662573" w:rsidP="00DB017E">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№7</w:t>
      </w:r>
      <w:r w:rsidRPr="00E13C29">
        <w:rPr>
          <w:rFonts w:ascii="Times New Roman" w:eastAsia="Times New Roman" w:hAnsi="Times New Roman" w:cs="Times New Roman"/>
        </w:rPr>
        <w:br/>
        <w:t>к Административному регламенту</w:t>
      </w:r>
    </w:p>
    <w:p w:rsidR="00662573" w:rsidRPr="00794875" w:rsidRDefault="00662573" w:rsidP="00662573">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Председателю комитета</w:t>
      </w:r>
    </w:p>
    <w:p w:rsidR="00662573" w:rsidRDefault="00662573" w:rsidP="0066257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культуры, спорта и архивного дела</w:t>
      </w:r>
    </w:p>
    <w:p w:rsidR="00662573" w:rsidRDefault="00662573" w:rsidP="00662573">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 xml:space="preserve">Администрации Крестецкого </w:t>
      </w:r>
    </w:p>
    <w:p w:rsidR="00662573" w:rsidRDefault="00662573" w:rsidP="00662573">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муниципального района</w:t>
      </w:r>
    </w:p>
    <w:p w:rsidR="00662573" w:rsidRDefault="00662573" w:rsidP="0066257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662573" w:rsidRDefault="00662573" w:rsidP="0066257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5407B3">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w:t>
      </w:r>
    </w:p>
    <w:p w:rsidR="00662573" w:rsidRDefault="00662573" w:rsidP="006D6560">
      <w:pPr>
        <w:spacing w:before="100" w:beforeAutospacing="1" w:after="100" w:afterAutospacing="1" w:line="240" w:lineRule="auto"/>
        <w:outlineLvl w:val="2"/>
        <w:rPr>
          <w:rFonts w:ascii="Times New Roman" w:eastAsia="Times New Roman" w:hAnsi="Times New Roman" w:cs="Times New Roman"/>
          <w:b/>
          <w:bCs/>
          <w:sz w:val="27"/>
          <w:szCs w:val="27"/>
        </w:rPr>
      </w:pPr>
    </w:p>
    <w:p w:rsidR="006D6560" w:rsidRPr="006D6560" w:rsidRDefault="006D6560" w:rsidP="00662573">
      <w:pPr>
        <w:spacing w:before="100" w:beforeAutospacing="1" w:after="100" w:afterAutospacing="1" w:line="240" w:lineRule="auto"/>
        <w:jc w:val="center"/>
        <w:outlineLvl w:val="2"/>
        <w:rPr>
          <w:rFonts w:ascii="Times New Roman" w:eastAsia="Times New Roman" w:hAnsi="Times New Roman" w:cs="Times New Roman"/>
          <w:sz w:val="24"/>
          <w:szCs w:val="24"/>
        </w:rPr>
      </w:pPr>
      <w:r w:rsidRPr="006D6560">
        <w:rPr>
          <w:rFonts w:ascii="Times New Roman" w:eastAsia="Times New Roman" w:hAnsi="Times New Roman" w:cs="Times New Roman"/>
          <w:b/>
          <w:bCs/>
          <w:sz w:val="27"/>
          <w:szCs w:val="27"/>
        </w:rPr>
        <w:t>Ходатайство о подтверждении спортивного разряда</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662573">
        <w:rPr>
          <w:rFonts w:ascii="Times New Roman" w:eastAsia="Times New Roman" w:hAnsi="Times New Roman" w:cs="Times New Roman"/>
          <w:sz w:val="24"/>
          <w:szCs w:val="24"/>
        </w:rPr>
        <w:t>__</w:t>
      </w:r>
    </w:p>
    <w:p w:rsidR="006D6560" w:rsidRPr="006D6560" w:rsidRDefault="006D6560" w:rsidP="00662573">
      <w:pPr>
        <w:spacing w:after="0"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662573">
        <w:rPr>
          <w:rFonts w:ascii="Times New Roman" w:eastAsia="Times New Roman" w:hAnsi="Times New Roman" w:cs="Times New Roman"/>
          <w:sz w:val="24"/>
          <w:szCs w:val="24"/>
        </w:rPr>
        <w:t>__</w:t>
      </w:r>
    </w:p>
    <w:p w:rsidR="00662573" w:rsidRPr="00662573" w:rsidRDefault="00662573" w:rsidP="00662573">
      <w:pPr>
        <w:spacing w:after="0" w:line="240" w:lineRule="auto"/>
        <w:jc w:val="both"/>
        <w:rPr>
          <w:rFonts w:ascii="Times New Roman" w:eastAsia="Times New Roman" w:hAnsi="Times New Roman" w:cs="Times New Roman"/>
          <w:sz w:val="20"/>
          <w:szCs w:val="20"/>
        </w:rPr>
      </w:pPr>
      <w:r w:rsidRPr="00662573">
        <w:rPr>
          <w:rFonts w:ascii="Times New Roman" w:eastAsia="Times New Roman" w:hAnsi="Times New Roman" w:cs="Times New Roman"/>
          <w:sz w:val="20"/>
          <w:szCs w:val="20"/>
        </w:rPr>
        <w:t xml:space="preserve"> </w:t>
      </w:r>
      <w:r w:rsidR="006D6560" w:rsidRPr="00662573">
        <w:rPr>
          <w:rFonts w:ascii="Times New Roman" w:eastAsia="Times New Roman" w:hAnsi="Times New Roman" w:cs="Times New Roman"/>
          <w:sz w:val="20"/>
          <w:szCs w:val="20"/>
        </w:rPr>
        <w:t>(наименование местной (региональной) спортивной федерации,</w:t>
      </w:r>
      <w:r w:rsidRPr="00662573">
        <w:rPr>
          <w:rFonts w:ascii="Times New Roman" w:eastAsia="Times New Roman" w:hAnsi="Times New Roman" w:cs="Times New Roman"/>
          <w:sz w:val="20"/>
          <w:szCs w:val="20"/>
        </w:rPr>
        <w:t xml:space="preserve"> </w:t>
      </w:r>
      <w:r w:rsidR="006D6560" w:rsidRPr="00662573">
        <w:rPr>
          <w:rFonts w:ascii="Times New Roman" w:eastAsia="Times New Roman" w:hAnsi="Times New Roman" w:cs="Times New Roman"/>
          <w:sz w:val="20"/>
          <w:szCs w:val="20"/>
        </w:rPr>
        <w:t>физкультурно-спортивной организации/организации, осуществляющей спортивную подготовку/образовательной организации, осуществляющей деятельность в области физической культуры и спорта)</w:t>
      </w:r>
    </w:p>
    <w:p w:rsidR="00662573" w:rsidRDefault="006D6560" w:rsidP="00662573">
      <w:pPr>
        <w:spacing w:before="100" w:beforeAutospacing="1" w:after="100" w:afterAutospacing="1" w:line="240" w:lineRule="auto"/>
        <w:jc w:val="center"/>
        <w:rPr>
          <w:rFonts w:ascii="Times New Roman" w:eastAsia="Times New Roman" w:hAnsi="Times New Roman" w:cs="Times New Roman"/>
          <w:sz w:val="20"/>
          <w:szCs w:val="20"/>
        </w:rPr>
      </w:pPr>
      <w:r w:rsidRPr="006D6560">
        <w:rPr>
          <w:rFonts w:ascii="Times New Roman" w:eastAsia="Times New Roman" w:hAnsi="Times New Roman" w:cs="Times New Roman"/>
          <w:sz w:val="24"/>
          <w:szCs w:val="24"/>
        </w:rPr>
        <w:t>представляет документы спортсмена ________________________________________</w:t>
      </w:r>
      <w:r w:rsidR="00662573">
        <w:rPr>
          <w:rFonts w:ascii="Times New Roman" w:eastAsia="Times New Roman" w:hAnsi="Times New Roman" w:cs="Times New Roman"/>
          <w:sz w:val="24"/>
          <w:szCs w:val="24"/>
        </w:rPr>
        <w:t>____</w:t>
      </w:r>
      <w:r w:rsidRPr="006D6560">
        <w:rPr>
          <w:rFonts w:ascii="Times New Roman" w:eastAsia="Times New Roman" w:hAnsi="Times New Roman" w:cs="Times New Roman"/>
          <w:sz w:val="24"/>
          <w:szCs w:val="24"/>
        </w:rPr>
        <w:t>,</w:t>
      </w:r>
      <w:r w:rsidR="00662573">
        <w:rPr>
          <w:rFonts w:ascii="Times New Roman" w:eastAsia="Times New Roman" w:hAnsi="Times New Roman" w:cs="Times New Roman"/>
          <w:sz w:val="24"/>
          <w:szCs w:val="24"/>
        </w:rPr>
        <w:t xml:space="preserve"> </w:t>
      </w:r>
      <w:r w:rsidRPr="00662573">
        <w:rPr>
          <w:rFonts w:ascii="Times New Roman" w:eastAsia="Times New Roman" w:hAnsi="Times New Roman" w:cs="Times New Roman"/>
          <w:sz w:val="20"/>
          <w:szCs w:val="20"/>
        </w:rPr>
        <w:t>(Ф.И.О.)</w:t>
      </w:r>
    </w:p>
    <w:p w:rsidR="006D6560" w:rsidRPr="006D6560" w:rsidRDefault="006D6560" w:rsidP="00662573">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дата рождения спортсмена _________________________________________________,</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занимающегося в ___________________________________________________________</w:t>
      </w:r>
      <w:r w:rsidR="00662573">
        <w:rPr>
          <w:rFonts w:ascii="Times New Roman" w:eastAsia="Times New Roman" w:hAnsi="Times New Roman" w:cs="Times New Roman"/>
          <w:sz w:val="24"/>
          <w:szCs w:val="24"/>
        </w:rPr>
        <w:t>__</w:t>
      </w:r>
    </w:p>
    <w:p w:rsidR="006D6560" w:rsidRPr="006D6560" w:rsidRDefault="006D6560" w:rsidP="00662573">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662573" w:rsidRPr="006D6560">
        <w:rPr>
          <w:rFonts w:ascii="Times New Roman" w:eastAsia="Times New Roman" w:hAnsi="Times New Roman" w:cs="Times New Roman"/>
          <w:sz w:val="24"/>
          <w:szCs w:val="24"/>
        </w:rPr>
        <w:t xml:space="preserve"> </w:t>
      </w:r>
      <w:r w:rsidRPr="00662573">
        <w:rPr>
          <w:rFonts w:ascii="Times New Roman" w:eastAsia="Times New Roman" w:hAnsi="Times New Roman" w:cs="Times New Roman"/>
          <w:sz w:val="20"/>
          <w:szCs w:val="20"/>
        </w:rPr>
        <w:t>(наименование спортивной организации)</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на подтверждение спортивного разряда </w:t>
      </w:r>
      <w:r w:rsidR="00662573">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____________________________________</w:t>
      </w:r>
      <w:r w:rsidR="00420A89">
        <w:rPr>
          <w:rFonts w:ascii="Times New Roman" w:eastAsia="Times New Roman" w:hAnsi="Times New Roman" w:cs="Times New Roman"/>
          <w:sz w:val="24"/>
          <w:szCs w:val="24"/>
        </w:rPr>
        <w:t>_____</w:t>
      </w:r>
      <w:r w:rsidR="00662573">
        <w:rPr>
          <w:rFonts w:ascii="Times New Roman" w:eastAsia="Times New Roman" w:hAnsi="Times New Roman" w:cs="Times New Roman"/>
          <w:sz w:val="24"/>
          <w:szCs w:val="24"/>
        </w:rPr>
        <w:t>»</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по виду спорта ____________________________________________________________</w:t>
      </w:r>
      <w:r w:rsidR="00420A89">
        <w:rPr>
          <w:rFonts w:ascii="Times New Roman" w:eastAsia="Times New Roman" w:hAnsi="Times New Roman" w:cs="Times New Roman"/>
          <w:sz w:val="24"/>
          <w:szCs w:val="24"/>
        </w:rPr>
        <w:t>____</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    Нормы, требования и условия их выполнения для подтверждения спортивного </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разряда выполнены на соревновании _________________________________________</w:t>
      </w:r>
      <w:r w:rsidR="00420A89">
        <w:rPr>
          <w:rFonts w:ascii="Times New Roman" w:eastAsia="Times New Roman" w:hAnsi="Times New Roman" w:cs="Times New Roman"/>
          <w:sz w:val="24"/>
          <w:szCs w:val="24"/>
        </w:rPr>
        <w:t>____</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420A89">
        <w:rPr>
          <w:rFonts w:ascii="Times New Roman" w:eastAsia="Times New Roman" w:hAnsi="Times New Roman" w:cs="Times New Roman"/>
          <w:sz w:val="24"/>
          <w:szCs w:val="24"/>
        </w:rPr>
        <w:t>__</w:t>
      </w:r>
    </w:p>
    <w:p w:rsidR="006D6560" w:rsidRPr="00420A89" w:rsidRDefault="006D6560" w:rsidP="00420A89">
      <w:pPr>
        <w:spacing w:before="100" w:beforeAutospacing="1" w:after="100" w:afterAutospacing="1" w:line="240" w:lineRule="auto"/>
        <w:jc w:val="center"/>
        <w:rPr>
          <w:rFonts w:ascii="Times New Roman" w:eastAsia="Times New Roman" w:hAnsi="Times New Roman" w:cs="Times New Roman"/>
          <w:sz w:val="20"/>
          <w:szCs w:val="20"/>
        </w:rPr>
      </w:pPr>
      <w:r w:rsidRPr="006D6560">
        <w:rPr>
          <w:rFonts w:ascii="Times New Roman" w:eastAsia="Times New Roman" w:hAnsi="Times New Roman" w:cs="Times New Roman"/>
          <w:sz w:val="24"/>
          <w:szCs w:val="24"/>
        </w:rPr>
        <w:t>__________________________________________________________________________</w:t>
      </w:r>
      <w:r w:rsidR="00420A89">
        <w:rPr>
          <w:rFonts w:ascii="Times New Roman" w:eastAsia="Times New Roman" w:hAnsi="Times New Roman" w:cs="Times New Roman"/>
          <w:sz w:val="24"/>
          <w:szCs w:val="24"/>
        </w:rPr>
        <w:t>_</w:t>
      </w:r>
      <w:r w:rsidRPr="006D6560">
        <w:rPr>
          <w:rFonts w:ascii="Times New Roman" w:eastAsia="Times New Roman" w:hAnsi="Times New Roman" w:cs="Times New Roman"/>
          <w:sz w:val="24"/>
          <w:szCs w:val="24"/>
        </w:rPr>
        <w:t>.</w:t>
      </w:r>
      <w:r w:rsidR="00DB017E" w:rsidRPr="006D6560">
        <w:rPr>
          <w:rFonts w:ascii="Times New Roman" w:eastAsia="Times New Roman" w:hAnsi="Times New Roman" w:cs="Times New Roman"/>
          <w:sz w:val="24"/>
          <w:szCs w:val="24"/>
        </w:rPr>
        <w:t xml:space="preserve"> </w:t>
      </w:r>
      <w:r w:rsidRPr="00420A89">
        <w:rPr>
          <w:rFonts w:ascii="Times New Roman" w:eastAsia="Times New Roman" w:hAnsi="Times New Roman" w:cs="Times New Roman"/>
          <w:sz w:val="20"/>
          <w:szCs w:val="20"/>
        </w:rPr>
        <w:t>(наименование соревнования, место и дата его проведения)</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Председателем судейской коллегии (главным судьей) являлся _____________</w:t>
      </w:r>
      <w:r w:rsidR="00420A89">
        <w:rPr>
          <w:rFonts w:ascii="Times New Roman" w:eastAsia="Times New Roman" w:hAnsi="Times New Roman" w:cs="Times New Roman"/>
          <w:sz w:val="24"/>
          <w:szCs w:val="24"/>
        </w:rPr>
        <w:t>_________</w:t>
      </w:r>
      <w:r w:rsidR="005054E6">
        <w:rPr>
          <w:rFonts w:ascii="Times New Roman" w:eastAsia="Times New Roman" w:hAnsi="Times New Roman" w:cs="Times New Roman"/>
          <w:sz w:val="24"/>
          <w:szCs w:val="24"/>
        </w:rPr>
        <w:t>__</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5054E6">
        <w:rPr>
          <w:rFonts w:ascii="Times New Roman" w:eastAsia="Times New Roman" w:hAnsi="Times New Roman" w:cs="Times New Roman"/>
          <w:sz w:val="24"/>
          <w:szCs w:val="24"/>
        </w:rPr>
        <w:t>__</w:t>
      </w:r>
    </w:p>
    <w:p w:rsidR="006D6560" w:rsidRPr="005054E6" w:rsidRDefault="006D6560" w:rsidP="005054E6">
      <w:pPr>
        <w:spacing w:before="100" w:beforeAutospacing="1" w:after="100" w:afterAutospacing="1" w:line="240" w:lineRule="auto"/>
        <w:jc w:val="center"/>
        <w:rPr>
          <w:rFonts w:ascii="Times New Roman" w:eastAsia="Times New Roman" w:hAnsi="Times New Roman" w:cs="Times New Roman"/>
          <w:sz w:val="20"/>
          <w:szCs w:val="20"/>
        </w:rPr>
      </w:pPr>
      <w:r w:rsidRPr="006D6560">
        <w:rPr>
          <w:rFonts w:ascii="Times New Roman" w:eastAsia="Times New Roman" w:hAnsi="Times New Roman" w:cs="Times New Roman"/>
          <w:sz w:val="24"/>
          <w:szCs w:val="24"/>
        </w:rPr>
        <w:t>___________________________________________________________________________</w:t>
      </w:r>
      <w:r w:rsidR="005054E6" w:rsidRPr="006D6560">
        <w:rPr>
          <w:rFonts w:ascii="Times New Roman" w:eastAsia="Times New Roman" w:hAnsi="Times New Roman" w:cs="Times New Roman"/>
          <w:sz w:val="24"/>
          <w:szCs w:val="24"/>
        </w:rPr>
        <w:t xml:space="preserve"> </w:t>
      </w:r>
      <w:r w:rsidRPr="005054E6">
        <w:rPr>
          <w:rFonts w:ascii="Times New Roman" w:eastAsia="Times New Roman" w:hAnsi="Times New Roman" w:cs="Times New Roman"/>
          <w:sz w:val="20"/>
          <w:szCs w:val="20"/>
        </w:rPr>
        <w:t>(Ф.И.О., город, судейская категория)</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lastRenderedPageBreak/>
        <w:t>Спортсменом выполнена норма, требования и условия:</w:t>
      </w:r>
    </w:p>
    <w:p w:rsidR="006D6560" w:rsidRPr="006D6560" w:rsidRDefault="006D6560" w:rsidP="00987119">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987119" w:rsidRPr="006D6560">
        <w:rPr>
          <w:rFonts w:ascii="Times New Roman" w:eastAsia="Times New Roman" w:hAnsi="Times New Roman" w:cs="Times New Roman"/>
          <w:sz w:val="24"/>
          <w:szCs w:val="24"/>
        </w:rPr>
        <w:t xml:space="preserve"> </w:t>
      </w:r>
      <w:r w:rsidRPr="00987119">
        <w:rPr>
          <w:rFonts w:ascii="Times New Roman" w:eastAsia="Times New Roman" w:hAnsi="Times New Roman" w:cs="Times New Roman"/>
          <w:sz w:val="20"/>
          <w:szCs w:val="20"/>
        </w:rPr>
        <w:t>(занятое место, количество побед, количество поединков)</w:t>
      </w:r>
    </w:p>
    <w:p w:rsidR="00987119" w:rsidRDefault="00987119" w:rsidP="006D6560">
      <w:pPr>
        <w:spacing w:before="100" w:beforeAutospacing="1" w:after="100" w:afterAutospacing="1" w:line="240" w:lineRule="auto"/>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7119" w:rsidTr="0082601E">
        <w:tc>
          <w:tcPr>
            <w:tcW w:w="4785" w:type="dxa"/>
          </w:tcPr>
          <w:p w:rsidR="00987119" w:rsidRDefault="00987119" w:rsidP="006D6560">
            <w:pPr>
              <w:spacing w:before="100" w:beforeAutospacing="1" w:after="100" w:afterAutospacing="1"/>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Подпись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осуществляющей деятельность в области физической культуры и спорта)</w:t>
            </w:r>
          </w:p>
        </w:tc>
        <w:tc>
          <w:tcPr>
            <w:tcW w:w="4786" w:type="dxa"/>
          </w:tcPr>
          <w:p w:rsidR="00987119" w:rsidRDefault="00987119" w:rsidP="006D6560">
            <w:pPr>
              <w:spacing w:before="100" w:beforeAutospacing="1" w:after="100" w:afterAutospacing="1"/>
              <w:rPr>
                <w:rFonts w:ascii="Times New Roman" w:eastAsia="Times New Roman" w:hAnsi="Times New Roman" w:cs="Times New Roman"/>
                <w:sz w:val="24"/>
                <w:szCs w:val="24"/>
              </w:rPr>
            </w:pPr>
          </w:p>
          <w:p w:rsidR="00987119" w:rsidRDefault="00987119" w:rsidP="006D6560">
            <w:pPr>
              <w:spacing w:before="100" w:beforeAutospacing="1" w:after="100" w:afterAutospacing="1"/>
              <w:rPr>
                <w:rFonts w:ascii="Times New Roman" w:eastAsia="Times New Roman" w:hAnsi="Times New Roman" w:cs="Times New Roman"/>
                <w:sz w:val="24"/>
                <w:szCs w:val="24"/>
              </w:rPr>
            </w:pPr>
          </w:p>
          <w:p w:rsidR="00987119" w:rsidRDefault="00987119" w:rsidP="006D6560">
            <w:pPr>
              <w:spacing w:before="100" w:beforeAutospacing="1" w:after="100" w:afterAutospacing="1"/>
              <w:rPr>
                <w:rFonts w:ascii="Times New Roman" w:eastAsia="Times New Roman" w:hAnsi="Times New Roman" w:cs="Times New Roman"/>
                <w:sz w:val="24"/>
                <w:szCs w:val="24"/>
              </w:rPr>
            </w:pPr>
          </w:p>
          <w:p w:rsidR="00987119" w:rsidRDefault="00987119" w:rsidP="006D656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          Ф.И.О.           /</w:t>
            </w:r>
          </w:p>
        </w:tc>
      </w:tr>
    </w:tbl>
    <w:p w:rsidR="006D6560" w:rsidRDefault="0082601E" w:rsidP="006D65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119">
        <w:rPr>
          <w:rFonts w:ascii="Times New Roman" w:eastAsia="Times New Roman" w:hAnsi="Times New Roman" w:cs="Times New Roman"/>
          <w:sz w:val="24"/>
          <w:szCs w:val="24"/>
        </w:rPr>
        <w:t xml:space="preserve"> </w:t>
      </w:r>
      <w:r w:rsidR="006D6560" w:rsidRPr="006D6560">
        <w:rPr>
          <w:rFonts w:ascii="Times New Roman" w:eastAsia="Times New Roman" w:hAnsi="Times New Roman" w:cs="Times New Roman"/>
          <w:sz w:val="24"/>
          <w:szCs w:val="24"/>
        </w:rPr>
        <w:t>М.</w:t>
      </w:r>
      <w:r>
        <w:rPr>
          <w:rFonts w:ascii="Times New Roman" w:eastAsia="Times New Roman" w:hAnsi="Times New Roman" w:cs="Times New Roman"/>
          <w:sz w:val="24"/>
          <w:szCs w:val="24"/>
        </w:rPr>
        <w:t>П</w:t>
      </w:r>
      <w:r w:rsidR="006D6560" w:rsidRPr="006D6560">
        <w:rPr>
          <w:rFonts w:ascii="Times New Roman" w:eastAsia="Times New Roman" w:hAnsi="Times New Roman" w:cs="Times New Roman"/>
          <w:sz w:val="24"/>
          <w:szCs w:val="24"/>
        </w:rPr>
        <w:t>.</w:t>
      </w:r>
    </w:p>
    <w:p w:rsidR="00B32285" w:rsidRDefault="00B32285" w:rsidP="00557E74">
      <w:pPr>
        <w:spacing w:before="100" w:beforeAutospacing="1" w:after="100" w:afterAutospacing="1" w:line="240" w:lineRule="auto"/>
        <w:rPr>
          <w:rFonts w:ascii="Times New Roman" w:eastAsia="Times New Roman" w:hAnsi="Times New Roman" w:cs="Times New Roman"/>
          <w:sz w:val="24"/>
          <w:szCs w:val="24"/>
        </w:rPr>
        <w:sectPr w:rsidR="00B32285" w:rsidSect="00D841FC">
          <w:pgSz w:w="11906" w:h="16838"/>
          <w:pgMar w:top="1134" w:right="850" w:bottom="1134" w:left="1701" w:header="708" w:footer="708" w:gutter="0"/>
          <w:cols w:space="708"/>
          <w:docGrid w:linePitch="360"/>
        </w:sectPr>
      </w:pPr>
    </w:p>
    <w:p w:rsidR="00B32285" w:rsidRPr="00DB017E" w:rsidRDefault="00B32285" w:rsidP="00B32285">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№8</w:t>
      </w:r>
      <w:r w:rsidRPr="00E13C29">
        <w:rPr>
          <w:rFonts w:ascii="Times New Roman" w:eastAsia="Times New Roman" w:hAnsi="Times New Roman" w:cs="Times New Roman"/>
        </w:rPr>
        <w:br/>
        <w:t>к Административному регламенту</w:t>
      </w:r>
    </w:p>
    <w:p w:rsidR="005E2D77" w:rsidRDefault="005E2D77" w:rsidP="00B32285">
      <w:pPr>
        <w:spacing w:after="0" w:line="240" w:lineRule="auto"/>
        <w:jc w:val="right"/>
        <w:rPr>
          <w:rFonts w:ascii="Times New Roman" w:eastAsia="Times New Roman" w:hAnsi="Times New Roman" w:cs="Times New Roman"/>
          <w:sz w:val="28"/>
          <w:szCs w:val="28"/>
        </w:rPr>
      </w:pPr>
    </w:p>
    <w:p w:rsidR="00B32285" w:rsidRPr="00794875" w:rsidRDefault="00B32285" w:rsidP="00B32285">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Председателю комитета</w:t>
      </w:r>
    </w:p>
    <w:p w:rsidR="00B32285" w:rsidRDefault="00B32285" w:rsidP="00B3228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культуры, спорта и архивного дела</w:t>
      </w:r>
    </w:p>
    <w:p w:rsidR="00B32285" w:rsidRDefault="00B32285" w:rsidP="00B32285">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 xml:space="preserve">Администрации Крестецкого </w:t>
      </w:r>
    </w:p>
    <w:p w:rsidR="00B32285" w:rsidRDefault="00B32285" w:rsidP="00B32285">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муниципального района</w:t>
      </w:r>
    </w:p>
    <w:p w:rsidR="00B32285" w:rsidRDefault="00B32285" w:rsidP="00B3228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B32285" w:rsidRDefault="00B32285" w:rsidP="00B322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7B3">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w:t>
      </w:r>
    </w:p>
    <w:p w:rsidR="006D6560" w:rsidRPr="006D6560" w:rsidRDefault="006D6560" w:rsidP="00B32285">
      <w:pPr>
        <w:spacing w:before="100" w:beforeAutospacing="1" w:after="100" w:afterAutospacing="1" w:line="240" w:lineRule="auto"/>
        <w:jc w:val="center"/>
        <w:outlineLvl w:val="2"/>
        <w:rPr>
          <w:rFonts w:ascii="Times New Roman" w:eastAsia="Times New Roman" w:hAnsi="Times New Roman" w:cs="Times New Roman"/>
          <w:sz w:val="24"/>
          <w:szCs w:val="24"/>
        </w:rPr>
      </w:pPr>
      <w:r w:rsidRPr="006D6560">
        <w:rPr>
          <w:rFonts w:ascii="Times New Roman" w:eastAsia="Times New Roman" w:hAnsi="Times New Roman" w:cs="Times New Roman"/>
          <w:b/>
          <w:bCs/>
          <w:sz w:val="27"/>
          <w:szCs w:val="27"/>
        </w:rPr>
        <w:t>Заявление о лишении спортивного разряда</w:t>
      </w:r>
    </w:p>
    <w:p w:rsidR="006D6560" w:rsidRPr="001F74D7" w:rsidRDefault="006D6560" w:rsidP="001F74D7">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Прошу Вас лишить _____________________________________________________</w:t>
      </w:r>
      <w:r w:rsidR="00B32285">
        <w:rPr>
          <w:rFonts w:ascii="Times New Roman" w:eastAsia="Times New Roman" w:hAnsi="Times New Roman" w:cs="Times New Roman"/>
          <w:sz w:val="24"/>
          <w:szCs w:val="24"/>
        </w:rPr>
        <w:t>______</w:t>
      </w:r>
      <w:r w:rsidRPr="006D6560">
        <w:rPr>
          <w:rFonts w:ascii="Times New Roman" w:eastAsia="Times New Roman" w:hAnsi="Times New Roman" w:cs="Times New Roman"/>
          <w:sz w:val="24"/>
          <w:szCs w:val="24"/>
        </w:rPr>
        <w:t>,</w:t>
      </w:r>
      <w:r w:rsidR="00B32285" w:rsidRPr="00B32285">
        <w:rPr>
          <w:rFonts w:ascii="Times New Roman" w:eastAsia="Times New Roman" w:hAnsi="Times New Roman" w:cs="Times New Roman"/>
          <w:sz w:val="20"/>
          <w:szCs w:val="20"/>
        </w:rPr>
        <w:t xml:space="preserve"> </w:t>
      </w:r>
      <w:r w:rsidRPr="00B32285">
        <w:rPr>
          <w:rFonts w:ascii="Times New Roman" w:eastAsia="Times New Roman" w:hAnsi="Times New Roman" w:cs="Times New Roman"/>
          <w:sz w:val="20"/>
          <w:szCs w:val="20"/>
        </w:rPr>
        <w:t>(Ф.И.О. спортсмена)</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дата рождения _________</w:t>
      </w:r>
      <w:r w:rsidR="001F74D7">
        <w:rPr>
          <w:rFonts w:ascii="Times New Roman" w:eastAsia="Times New Roman" w:hAnsi="Times New Roman" w:cs="Times New Roman"/>
          <w:sz w:val="24"/>
          <w:szCs w:val="24"/>
        </w:rPr>
        <w:t>_________</w:t>
      </w:r>
      <w:r w:rsidRPr="006D6560">
        <w:rPr>
          <w:rFonts w:ascii="Times New Roman" w:eastAsia="Times New Roman" w:hAnsi="Times New Roman" w:cs="Times New Roman"/>
          <w:sz w:val="24"/>
          <w:szCs w:val="24"/>
        </w:rPr>
        <w:t xml:space="preserve"> второго/третьего спортивного разряда по виду спорта </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w:t>
      </w:r>
      <w:r w:rsidR="001F74D7">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Дата,  номер </w:t>
      </w:r>
      <w:r w:rsidR="001F74D7">
        <w:rPr>
          <w:rFonts w:ascii="Times New Roman" w:eastAsia="Times New Roman" w:hAnsi="Times New Roman" w:cs="Times New Roman"/>
          <w:sz w:val="24"/>
          <w:szCs w:val="24"/>
        </w:rPr>
        <w:t>приказа комитета культуры, спорта и архивного дела «</w:t>
      </w:r>
      <w:r w:rsidRPr="006D6560">
        <w:rPr>
          <w:rFonts w:ascii="Times New Roman" w:eastAsia="Times New Roman" w:hAnsi="Times New Roman" w:cs="Times New Roman"/>
          <w:sz w:val="24"/>
          <w:szCs w:val="24"/>
        </w:rPr>
        <w:t>О присвоении спортивных разрядов</w:t>
      </w:r>
      <w:r w:rsidR="001F74D7">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_____________________________________________________</w:t>
      </w:r>
      <w:r w:rsidR="001F74D7">
        <w:rPr>
          <w:rFonts w:ascii="Times New Roman" w:eastAsia="Times New Roman" w:hAnsi="Times New Roman" w:cs="Times New Roman"/>
          <w:sz w:val="24"/>
          <w:szCs w:val="24"/>
        </w:rPr>
        <w:t>____</w:t>
      </w:r>
      <w:r w:rsidRPr="006D6560">
        <w:rPr>
          <w:rFonts w:ascii="Times New Roman" w:eastAsia="Times New Roman" w:hAnsi="Times New Roman" w:cs="Times New Roman"/>
          <w:sz w:val="24"/>
          <w:szCs w:val="24"/>
        </w:rPr>
        <w:t>.</w:t>
      </w:r>
    </w:p>
    <w:p w:rsidR="006D6560" w:rsidRPr="006D6560" w:rsidRDefault="001F74D7" w:rsidP="001F74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w:t>
      </w:r>
      <w:r w:rsidR="006D6560" w:rsidRPr="006D6560">
        <w:rPr>
          <w:rFonts w:ascii="Times New Roman" w:eastAsia="Times New Roman" w:hAnsi="Times New Roman" w:cs="Times New Roman"/>
          <w:sz w:val="24"/>
          <w:szCs w:val="24"/>
        </w:rPr>
        <w:t>с</w:t>
      </w:r>
      <w:r w:rsidRPr="001F74D7">
        <w:rPr>
          <w:rFonts w:ascii="Times New Roman" w:eastAsia="Times New Roman" w:hAnsi="Times New Roman" w:cs="Times New Roman"/>
          <w:sz w:val="36"/>
          <w:szCs w:val="36"/>
        </w:rPr>
        <w:t>_____________________________________________</w:t>
      </w:r>
      <w:r>
        <w:rPr>
          <w:rFonts w:ascii="Times New Roman" w:eastAsia="Times New Roman" w:hAnsi="Times New Roman" w:cs="Times New Roman"/>
          <w:sz w:val="36"/>
          <w:szCs w:val="36"/>
        </w:rPr>
        <w:t>_</w:t>
      </w:r>
    </w:p>
    <w:p w:rsidR="006D6560" w:rsidRPr="006D6560" w:rsidRDefault="001F74D7" w:rsidP="001F74D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0"/>
          <w:szCs w:val="20"/>
        </w:rPr>
        <w:t xml:space="preserve"> (</w:t>
      </w:r>
      <w:r w:rsidR="006D6560" w:rsidRPr="001F74D7">
        <w:rPr>
          <w:rFonts w:ascii="Times New Roman" w:eastAsia="Times New Roman" w:hAnsi="Times New Roman" w:cs="Times New Roman"/>
          <w:sz w:val="20"/>
          <w:szCs w:val="20"/>
        </w:rPr>
        <w:t>Сведения, подтверждающие основания для лишения спортивного разряда</w:t>
      </w:r>
      <w:r>
        <w:rPr>
          <w:rFonts w:ascii="Times New Roman" w:eastAsia="Times New Roman" w:hAnsi="Times New Roman" w:cs="Times New Roman"/>
          <w:sz w:val="24"/>
          <w:szCs w:val="24"/>
        </w:rPr>
        <w:t>)</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Необходимые подтверждающие документы прилагаются:</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p>
    <w:p w:rsidR="006D6560" w:rsidRP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p>
    <w:p w:rsidR="006D6560" w:rsidRPr="00242206" w:rsidRDefault="006D6560" w:rsidP="00242206">
      <w:pPr>
        <w:spacing w:after="0"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242206">
        <w:rPr>
          <w:rFonts w:ascii="Times New Roman" w:eastAsia="Times New Roman" w:hAnsi="Times New Roman" w:cs="Times New Roman"/>
          <w:sz w:val="24"/>
          <w:szCs w:val="24"/>
        </w:rPr>
        <w:t>__</w:t>
      </w:r>
      <w:r w:rsidR="00242206">
        <w:rPr>
          <w:rFonts w:ascii="Times New Roman" w:eastAsia="Times New Roman" w:hAnsi="Times New Roman" w:cs="Times New Roman"/>
          <w:sz w:val="20"/>
          <w:szCs w:val="20"/>
        </w:rPr>
        <w:t xml:space="preserve"> (</w:t>
      </w:r>
      <w:r w:rsidRPr="00242206">
        <w:rPr>
          <w:rFonts w:ascii="Times New Roman" w:eastAsia="Times New Roman" w:hAnsi="Times New Roman" w:cs="Times New Roman"/>
          <w:sz w:val="20"/>
          <w:szCs w:val="20"/>
        </w:rPr>
        <w:t>Копии документов, подтверждающих наличие оснований для лишения спортивного</w:t>
      </w:r>
      <w:r w:rsidR="00242206">
        <w:rPr>
          <w:rFonts w:ascii="Times New Roman" w:eastAsia="Times New Roman" w:hAnsi="Times New Roman" w:cs="Times New Roman"/>
          <w:sz w:val="24"/>
          <w:szCs w:val="24"/>
        </w:rPr>
        <w:t xml:space="preserve"> </w:t>
      </w:r>
      <w:r w:rsidRPr="00242206">
        <w:rPr>
          <w:rFonts w:ascii="Times New Roman" w:eastAsia="Times New Roman" w:hAnsi="Times New Roman" w:cs="Times New Roman"/>
          <w:sz w:val="20"/>
          <w:szCs w:val="20"/>
        </w:rPr>
        <w:t>разряда</w:t>
      </w:r>
      <w:r w:rsidR="00242206">
        <w:rPr>
          <w:rFonts w:ascii="Times New Roman" w:eastAsia="Times New Roman" w:hAnsi="Times New Roman" w:cs="Times New Roman"/>
          <w:sz w:val="20"/>
          <w:szCs w:val="20"/>
        </w:rPr>
        <w:t>)</w:t>
      </w:r>
    </w:p>
    <w:p w:rsidR="001F74D7" w:rsidRPr="00242206" w:rsidRDefault="006D6560" w:rsidP="00242206">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sidR="00242206">
        <w:rPr>
          <w:rFonts w:ascii="Times New Roman" w:eastAsia="Times New Roman" w:hAnsi="Times New Roman" w:cs="Times New Roman"/>
          <w:sz w:val="24"/>
          <w:szCs w:val="24"/>
        </w:rPr>
        <w:t>__</w:t>
      </w:r>
      <w:r w:rsidRPr="00242206">
        <w:rPr>
          <w:rFonts w:ascii="Times New Roman" w:eastAsia="Times New Roman" w:hAnsi="Times New Roman" w:cs="Times New Roman"/>
          <w:sz w:val="20"/>
          <w:szCs w:val="20"/>
        </w:rPr>
        <w:t>Наименование должности, подпись, фамилия и инициалы уполномоченного лица местной (региональной) спортивной федерации, физкультурно-спортивной организации/организации, осуществляющей спортивную подготовку/образовательной организации, осуществляющей деятельность в области физической культуры и спорта</w:t>
      </w:r>
    </w:p>
    <w:p w:rsidR="006D6560" w:rsidRDefault="006D6560" w:rsidP="006D6560">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М.П.</w:t>
      </w:r>
    </w:p>
    <w:p w:rsidR="005E2D77" w:rsidRDefault="005E2D77" w:rsidP="006D6560">
      <w:pPr>
        <w:spacing w:before="100" w:beforeAutospacing="1" w:after="100" w:afterAutospacing="1" w:line="240" w:lineRule="auto"/>
        <w:rPr>
          <w:rFonts w:ascii="Times New Roman" w:eastAsia="Times New Roman" w:hAnsi="Times New Roman" w:cs="Times New Roman"/>
          <w:sz w:val="24"/>
          <w:szCs w:val="24"/>
        </w:rPr>
        <w:sectPr w:rsidR="005E2D77" w:rsidSect="00D841FC">
          <w:pgSz w:w="11906" w:h="16838"/>
          <w:pgMar w:top="1134" w:right="850" w:bottom="1134" w:left="1701" w:header="708" w:footer="708" w:gutter="0"/>
          <w:cols w:space="708"/>
          <w:docGrid w:linePitch="360"/>
        </w:sectPr>
      </w:pPr>
    </w:p>
    <w:p w:rsidR="005E2D77" w:rsidRPr="00DB017E" w:rsidRDefault="005E2D77" w:rsidP="005E2D77">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№9</w:t>
      </w:r>
      <w:r w:rsidRPr="00E13C29">
        <w:rPr>
          <w:rFonts w:ascii="Times New Roman" w:eastAsia="Times New Roman" w:hAnsi="Times New Roman" w:cs="Times New Roman"/>
        </w:rPr>
        <w:br/>
        <w:t>к Административному регламенту</w:t>
      </w:r>
    </w:p>
    <w:p w:rsidR="005E2D77" w:rsidRDefault="005E2D77" w:rsidP="005E2D77">
      <w:pPr>
        <w:spacing w:after="0" w:line="240" w:lineRule="auto"/>
        <w:jc w:val="right"/>
        <w:rPr>
          <w:rFonts w:ascii="Times New Roman" w:eastAsia="Times New Roman" w:hAnsi="Times New Roman" w:cs="Times New Roman"/>
          <w:sz w:val="28"/>
          <w:szCs w:val="28"/>
        </w:rPr>
      </w:pPr>
    </w:p>
    <w:p w:rsidR="005E2D77" w:rsidRPr="00794875" w:rsidRDefault="005E2D77" w:rsidP="005E2D77">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Председателю комитета</w:t>
      </w:r>
    </w:p>
    <w:p w:rsidR="005E2D77" w:rsidRDefault="005E2D77" w:rsidP="005E2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культуры, спорта и архивного дела</w:t>
      </w:r>
    </w:p>
    <w:p w:rsidR="005E2D77" w:rsidRDefault="005E2D77" w:rsidP="005E2D77">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 xml:space="preserve">Администрации Крестецкого </w:t>
      </w:r>
    </w:p>
    <w:p w:rsidR="005E2D77" w:rsidRDefault="005E2D77" w:rsidP="005E2D77">
      <w:pPr>
        <w:spacing w:after="0" w:line="240" w:lineRule="auto"/>
        <w:jc w:val="right"/>
        <w:rPr>
          <w:rFonts w:ascii="Times New Roman" w:eastAsia="Times New Roman" w:hAnsi="Times New Roman" w:cs="Times New Roman"/>
          <w:sz w:val="28"/>
          <w:szCs w:val="28"/>
        </w:rPr>
      </w:pPr>
      <w:r w:rsidRPr="00794875">
        <w:rPr>
          <w:rFonts w:ascii="Times New Roman" w:eastAsia="Times New Roman" w:hAnsi="Times New Roman" w:cs="Times New Roman"/>
          <w:sz w:val="28"/>
          <w:szCs w:val="28"/>
        </w:rPr>
        <w:t>муниципального района</w:t>
      </w:r>
    </w:p>
    <w:p w:rsidR="005E2D77" w:rsidRDefault="005E2D77" w:rsidP="005E2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5E2D77" w:rsidRDefault="005E2D77" w:rsidP="005E2D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7B3">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w:t>
      </w:r>
    </w:p>
    <w:p w:rsidR="005E2D77" w:rsidRPr="006D6560" w:rsidRDefault="005E2D77" w:rsidP="005E2D7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560">
        <w:rPr>
          <w:rFonts w:ascii="Times New Roman" w:eastAsia="Times New Roman" w:hAnsi="Times New Roman" w:cs="Times New Roman"/>
          <w:b/>
          <w:bCs/>
          <w:sz w:val="27"/>
          <w:szCs w:val="27"/>
        </w:rPr>
        <w:t>Заявление о восстановлении спортивного разряда</w:t>
      </w:r>
    </w:p>
    <w:p w:rsidR="005E2D77" w:rsidRPr="001F74D7" w:rsidRDefault="005E2D77" w:rsidP="005E2D77">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Прошу Вас </w:t>
      </w:r>
      <w:r>
        <w:rPr>
          <w:rFonts w:ascii="Times New Roman" w:eastAsia="Times New Roman" w:hAnsi="Times New Roman" w:cs="Times New Roman"/>
          <w:sz w:val="24"/>
          <w:szCs w:val="24"/>
        </w:rPr>
        <w:t>восстановить</w:t>
      </w:r>
      <w:r w:rsidRPr="006D6560">
        <w:rPr>
          <w:rFonts w:ascii="Times New Roman" w:eastAsia="Times New Roman" w:hAnsi="Times New Roman" w:cs="Times New Roman"/>
          <w:sz w:val="24"/>
          <w:szCs w:val="24"/>
        </w:rPr>
        <w:t xml:space="preserve"> ________________________________________________</w:t>
      </w:r>
      <w:r>
        <w:rPr>
          <w:rFonts w:ascii="Times New Roman" w:eastAsia="Times New Roman" w:hAnsi="Times New Roman" w:cs="Times New Roman"/>
          <w:sz w:val="24"/>
          <w:szCs w:val="24"/>
        </w:rPr>
        <w:t>______</w:t>
      </w:r>
      <w:r w:rsidRPr="006D6560">
        <w:rPr>
          <w:rFonts w:ascii="Times New Roman" w:eastAsia="Times New Roman" w:hAnsi="Times New Roman" w:cs="Times New Roman"/>
          <w:sz w:val="24"/>
          <w:szCs w:val="24"/>
        </w:rPr>
        <w:t>,</w:t>
      </w:r>
      <w:r w:rsidRPr="00B32285">
        <w:rPr>
          <w:rFonts w:ascii="Times New Roman" w:eastAsia="Times New Roman" w:hAnsi="Times New Roman" w:cs="Times New Roman"/>
          <w:sz w:val="20"/>
          <w:szCs w:val="20"/>
        </w:rPr>
        <w:t xml:space="preserve"> (Ф.И.О. спортсмена)</w:t>
      </w:r>
    </w:p>
    <w:p w:rsidR="005E2D77" w:rsidRPr="006D6560" w:rsidRDefault="005E2D77" w:rsidP="005E2D7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дата рождения _________</w:t>
      </w:r>
      <w:r>
        <w:rPr>
          <w:rFonts w:ascii="Times New Roman" w:eastAsia="Times New Roman" w:hAnsi="Times New Roman" w:cs="Times New Roman"/>
          <w:sz w:val="24"/>
          <w:szCs w:val="24"/>
        </w:rPr>
        <w:t>_________</w:t>
      </w:r>
      <w:r w:rsidRPr="006D6560">
        <w:rPr>
          <w:rFonts w:ascii="Times New Roman" w:eastAsia="Times New Roman" w:hAnsi="Times New Roman" w:cs="Times New Roman"/>
          <w:sz w:val="24"/>
          <w:szCs w:val="24"/>
        </w:rPr>
        <w:t xml:space="preserve"> второ</w:t>
      </w:r>
      <w:r>
        <w:rPr>
          <w:rFonts w:ascii="Times New Roman" w:eastAsia="Times New Roman" w:hAnsi="Times New Roman" w:cs="Times New Roman"/>
          <w:sz w:val="24"/>
          <w:szCs w:val="24"/>
        </w:rPr>
        <w:t>й</w:t>
      </w:r>
      <w:r w:rsidRPr="006D6560">
        <w:rPr>
          <w:rFonts w:ascii="Times New Roman" w:eastAsia="Times New Roman" w:hAnsi="Times New Roman" w:cs="Times New Roman"/>
          <w:sz w:val="24"/>
          <w:szCs w:val="24"/>
        </w:rPr>
        <w:t>/трет</w:t>
      </w:r>
      <w:r>
        <w:rPr>
          <w:rFonts w:ascii="Times New Roman" w:eastAsia="Times New Roman" w:hAnsi="Times New Roman" w:cs="Times New Roman"/>
          <w:sz w:val="24"/>
          <w:szCs w:val="24"/>
        </w:rPr>
        <w:t>ий</w:t>
      </w:r>
      <w:r w:rsidRPr="006D6560">
        <w:rPr>
          <w:rFonts w:ascii="Times New Roman" w:eastAsia="Times New Roman" w:hAnsi="Times New Roman" w:cs="Times New Roman"/>
          <w:sz w:val="24"/>
          <w:szCs w:val="24"/>
        </w:rPr>
        <w:t xml:space="preserve"> спортивн</w:t>
      </w:r>
      <w:r>
        <w:rPr>
          <w:rFonts w:ascii="Times New Roman" w:eastAsia="Times New Roman" w:hAnsi="Times New Roman" w:cs="Times New Roman"/>
          <w:sz w:val="24"/>
          <w:szCs w:val="24"/>
        </w:rPr>
        <w:t>ый</w:t>
      </w:r>
      <w:r w:rsidRPr="006D6560">
        <w:rPr>
          <w:rFonts w:ascii="Times New Roman" w:eastAsia="Times New Roman" w:hAnsi="Times New Roman" w:cs="Times New Roman"/>
          <w:sz w:val="24"/>
          <w:szCs w:val="24"/>
        </w:rPr>
        <w:t xml:space="preserve"> разряд по виду спорта </w:t>
      </w:r>
    </w:p>
    <w:p w:rsidR="005E2D77" w:rsidRPr="006D6560" w:rsidRDefault="005E2D77" w:rsidP="005E2D7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w:t>
      </w:r>
      <w:r w:rsidRPr="006D6560">
        <w:rPr>
          <w:rFonts w:ascii="Times New Roman" w:eastAsia="Times New Roman" w:hAnsi="Times New Roman" w:cs="Times New Roman"/>
          <w:sz w:val="24"/>
          <w:szCs w:val="24"/>
        </w:rPr>
        <w:t>.</w:t>
      </w:r>
    </w:p>
    <w:p w:rsidR="005E2D77" w:rsidRPr="006D6560" w:rsidRDefault="005E2D77" w:rsidP="005E2D77">
      <w:pPr>
        <w:spacing w:before="100" w:beforeAutospacing="1" w:after="100" w:afterAutospacing="1"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Дата,  номер </w:t>
      </w:r>
      <w:r>
        <w:rPr>
          <w:rFonts w:ascii="Times New Roman" w:eastAsia="Times New Roman" w:hAnsi="Times New Roman" w:cs="Times New Roman"/>
          <w:sz w:val="24"/>
          <w:szCs w:val="24"/>
        </w:rPr>
        <w:t>приказа комитета культуры, спорта и архивного дела «</w:t>
      </w:r>
      <w:r w:rsidRPr="006D6560">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лишении</w:t>
      </w:r>
      <w:r w:rsidRPr="006D6560">
        <w:rPr>
          <w:rFonts w:ascii="Times New Roman" w:eastAsia="Times New Roman" w:hAnsi="Times New Roman" w:cs="Times New Roman"/>
          <w:sz w:val="24"/>
          <w:szCs w:val="24"/>
        </w:rPr>
        <w:t xml:space="preserve"> спортивных разрядов</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 _____________________________________________________</w:t>
      </w:r>
      <w:r>
        <w:rPr>
          <w:rFonts w:ascii="Times New Roman" w:eastAsia="Times New Roman" w:hAnsi="Times New Roman" w:cs="Times New Roman"/>
          <w:sz w:val="24"/>
          <w:szCs w:val="24"/>
        </w:rPr>
        <w:t>____</w:t>
      </w:r>
      <w:r w:rsidRPr="006D6560">
        <w:rPr>
          <w:rFonts w:ascii="Times New Roman" w:eastAsia="Times New Roman" w:hAnsi="Times New Roman" w:cs="Times New Roman"/>
          <w:sz w:val="24"/>
          <w:szCs w:val="24"/>
        </w:rPr>
        <w:t>.</w:t>
      </w:r>
    </w:p>
    <w:p w:rsidR="005E2D77" w:rsidRPr="006D6560" w:rsidRDefault="005E2D77" w:rsidP="005E2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w:t>
      </w:r>
      <w:r w:rsidRPr="006D6560">
        <w:rPr>
          <w:rFonts w:ascii="Times New Roman" w:eastAsia="Times New Roman" w:hAnsi="Times New Roman" w:cs="Times New Roman"/>
          <w:sz w:val="24"/>
          <w:szCs w:val="24"/>
        </w:rPr>
        <w:t>с</w:t>
      </w:r>
      <w:r w:rsidRPr="001F74D7">
        <w:rPr>
          <w:rFonts w:ascii="Times New Roman" w:eastAsia="Times New Roman" w:hAnsi="Times New Roman" w:cs="Times New Roman"/>
          <w:sz w:val="36"/>
          <w:szCs w:val="36"/>
        </w:rPr>
        <w:t>_____________________________________________</w:t>
      </w:r>
      <w:r>
        <w:rPr>
          <w:rFonts w:ascii="Times New Roman" w:eastAsia="Times New Roman" w:hAnsi="Times New Roman" w:cs="Times New Roman"/>
          <w:sz w:val="36"/>
          <w:szCs w:val="36"/>
        </w:rPr>
        <w:t>_</w:t>
      </w:r>
    </w:p>
    <w:p w:rsidR="005E2D77" w:rsidRPr="006D6560" w:rsidRDefault="005E2D77" w:rsidP="005E2D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0"/>
          <w:szCs w:val="20"/>
        </w:rPr>
        <w:t xml:space="preserve"> (</w:t>
      </w:r>
      <w:r w:rsidRPr="001F74D7">
        <w:rPr>
          <w:rFonts w:ascii="Times New Roman" w:eastAsia="Times New Roman" w:hAnsi="Times New Roman" w:cs="Times New Roman"/>
          <w:sz w:val="20"/>
          <w:szCs w:val="20"/>
        </w:rPr>
        <w:t xml:space="preserve">Сведения, подтверждающие основания для </w:t>
      </w:r>
      <w:r>
        <w:rPr>
          <w:rFonts w:ascii="Times New Roman" w:eastAsia="Times New Roman" w:hAnsi="Times New Roman" w:cs="Times New Roman"/>
          <w:sz w:val="20"/>
          <w:szCs w:val="20"/>
        </w:rPr>
        <w:t>восстановления</w:t>
      </w:r>
      <w:r w:rsidRPr="001F74D7">
        <w:rPr>
          <w:rFonts w:ascii="Times New Roman" w:eastAsia="Times New Roman" w:hAnsi="Times New Roman" w:cs="Times New Roman"/>
          <w:sz w:val="20"/>
          <w:szCs w:val="20"/>
        </w:rPr>
        <w:t xml:space="preserve"> спортивного разряда</w:t>
      </w:r>
      <w:r>
        <w:rPr>
          <w:rFonts w:ascii="Times New Roman" w:eastAsia="Times New Roman" w:hAnsi="Times New Roman" w:cs="Times New Roman"/>
          <w:sz w:val="24"/>
          <w:szCs w:val="24"/>
        </w:rPr>
        <w:t>)</w:t>
      </w:r>
    </w:p>
    <w:p w:rsidR="005E2D77" w:rsidRPr="006D6560" w:rsidRDefault="005E2D77" w:rsidP="005E2D7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Необходимые подтверждающие документы прилагаются:</w:t>
      </w:r>
    </w:p>
    <w:p w:rsidR="005E2D77" w:rsidRPr="006D6560" w:rsidRDefault="005E2D77" w:rsidP="005E2D7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p>
    <w:p w:rsidR="005E2D77" w:rsidRPr="006D6560" w:rsidRDefault="005E2D77" w:rsidP="005E2D7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p>
    <w:p w:rsidR="005E2D77" w:rsidRPr="00242206" w:rsidRDefault="005E2D77" w:rsidP="005E2D77">
      <w:pPr>
        <w:spacing w:after="0"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w:t>
      </w:r>
      <w:r>
        <w:rPr>
          <w:rFonts w:ascii="Times New Roman" w:eastAsia="Times New Roman" w:hAnsi="Times New Roman" w:cs="Times New Roman"/>
          <w:sz w:val="20"/>
          <w:szCs w:val="20"/>
        </w:rPr>
        <w:t xml:space="preserve"> (</w:t>
      </w:r>
      <w:r w:rsidRPr="00242206">
        <w:rPr>
          <w:rFonts w:ascii="Times New Roman" w:eastAsia="Times New Roman" w:hAnsi="Times New Roman" w:cs="Times New Roman"/>
          <w:sz w:val="20"/>
          <w:szCs w:val="20"/>
        </w:rPr>
        <w:t xml:space="preserve">Копии документов, подтверждающих наличие оснований для </w:t>
      </w:r>
      <w:r>
        <w:rPr>
          <w:rFonts w:ascii="Times New Roman" w:eastAsia="Times New Roman" w:hAnsi="Times New Roman" w:cs="Times New Roman"/>
          <w:sz w:val="20"/>
          <w:szCs w:val="20"/>
        </w:rPr>
        <w:t>восстановления</w:t>
      </w:r>
      <w:r w:rsidRPr="00242206">
        <w:rPr>
          <w:rFonts w:ascii="Times New Roman" w:eastAsia="Times New Roman" w:hAnsi="Times New Roman" w:cs="Times New Roman"/>
          <w:sz w:val="20"/>
          <w:szCs w:val="20"/>
        </w:rPr>
        <w:t xml:space="preserve"> спортивного</w:t>
      </w:r>
      <w:r>
        <w:rPr>
          <w:rFonts w:ascii="Times New Roman" w:eastAsia="Times New Roman" w:hAnsi="Times New Roman" w:cs="Times New Roman"/>
          <w:sz w:val="24"/>
          <w:szCs w:val="24"/>
        </w:rPr>
        <w:t xml:space="preserve"> </w:t>
      </w:r>
      <w:r w:rsidRPr="00242206">
        <w:rPr>
          <w:rFonts w:ascii="Times New Roman" w:eastAsia="Times New Roman" w:hAnsi="Times New Roman" w:cs="Times New Roman"/>
          <w:sz w:val="20"/>
          <w:szCs w:val="20"/>
        </w:rPr>
        <w:t>разряда</w:t>
      </w:r>
      <w:r>
        <w:rPr>
          <w:rFonts w:ascii="Times New Roman" w:eastAsia="Times New Roman" w:hAnsi="Times New Roman" w:cs="Times New Roman"/>
          <w:sz w:val="20"/>
          <w:szCs w:val="20"/>
        </w:rPr>
        <w:t>)</w:t>
      </w:r>
    </w:p>
    <w:p w:rsidR="005E2D77" w:rsidRPr="00242206" w:rsidRDefault="005E2D77" w:rsidP="005E2D77">
      <w:pPr>
        <w:spacing w:before="100" w:beforeAutospacing="1" w:after="100" w:afterAutospacing="1" w:line="240" w:lineRule="auto"/>
        <w:jc w:val="center"/>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w:t>
      </w:r>
      <w:r w:rsidRPr="00242206">
        <w:rPr>
          <w:rFonts w:ascii="Times New Roman" w:eastAsia="Times New Roman" w:hAnsi="Times New Roman" w:cs="Times New Roman"/>
          <w:sz w:val="20"/>
          <w:szCs w:val="20"/>
        </w:rPr>
        <w:t>Наименование должности, подпись, фамилия и инициалы уполномоченного лица местной (региональной) спортивной федерации, физкультурно-спортивной организации/организации, осуществляющей спортивную подготовку/образовательной организации, осуществляющей деятельность в области физической культуры и спорта</w:t>
      </w:r>
    </w:p>
    <w:p w:rsidR="005E2D77" w:rsidRDefault="005E2D77" w:rsidP="005E2D7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М.П.</w:t>
      </w:r>
    </w:p>
    <w:p w:rsidR="005E2D77" w:rsidRPr="006D6560" w:rsidRDefault="005E2D77" w:rsidP="006D6560">
      <w:pPr>
        <w:spacing w:before="100" w:beforeAutospacing="1" w:after="100" w:afterAutospacing="1" w:line="240" w:lineRule="auto"/>
        <w:rPr>
          <w:rFonts w:ascii="Times New Roman" w:eastAsia="Times New Roman" w:hAnsi="Times New Roman" w:cs="Times New Roman"/>
          <w:sz w:val="24"/>
          <w:szCs w:val="24"/>
        </w:rPr>
      </w:pPr>
    </w:p>
    <w:p w:rsidR="000D7B07" w:rsidRDefault="006D6560" w:rsidP="006D6560">
      <w:pPr>
        <w:spacing w:before="100" w:beforeAutospacing="1" w:after="100" w:afterAutospacing="1" w:line="240" w:lineRule="auto"/>
        <w:jc w:val="right"/>
        <w:rPr>
          <w:rFonts w:ascii="Times New Roman" w:eastAsia="Times New Roman" w:hAnsi="Times New Roman" w:cs="Times New Roman"/>
          <w:sz w:val="24"/>
          <w:szCs w:val="24"/>
        </w:rPr>
        <w:sectPr w:rsidR="000D7B07" w:rsidSect="00D841FC">
          <w:pgSz w:w="11906" w:h="16838"/>
          <w:pgMar w:top="1134" w:right="850" w:bottom="1134" w:left="1701" w:header="708" w:footer="708" w:gutter="0"/>
          <w:cols w:space="708"/>
          <w:docGrid w:linePitch="360"/>
        </w:sectPr>
      </w:pPr>
      <w:r w:rsidRPr="006D6560">
        <w:rPr>
          <w:rFonts w:ascii="Times New Roman" w:eastAsia="Times New Roman" w:hAnsi="Times New Roman" w:cs="Times New Roman"/>
          <w:sz w:val="24"/>
          <w:szCs w:val="24"/>
        </w:rPr>
        <w:br/>
      </w:r>
    </w:p>
    <w:p w:rsidR="000D7B07" w:rsidRPr="00E13C29" w:rsidRDefault="000D7B07" w:rsidP="000D7B07">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10</w:t>
      </w:r>
      <w:r w:rsidRPr="00E13C29">
        <w:rPr>
          <w:rFonts w:ascii="Times New Roman" w:eastAsia="Times New Roman" w:hAnsi="Times New Roman" w:cs="Times New Roman"/>
        </w:rPr>
        <w:br/>
        <w:t xml:space="preserve">к Административному регламенту </w:t>
      </w:r>
    </w:p>
    <w:p w:rsidR="000D7B07" w:rsidRDefault="000D7B07" w:rsidP="000D7B07">
      <w:pPr>
        <w:jc w:val="both"/>
        <w:rPr>
          <w:b/>
        </w:rPr>
      </w:pPr>
      <w:r>
        <w:rPr>
          <w:noProof/>
        </w:rPr>
        <w:drawing>
          <wp:anchor distT="0" distB="0" distL="114300" distR="114300" simplePos="0" relativeHeight="251669504" behindDoc="1" locked="0" layoutInCell="1" allowOverlap="1">
            <wp:simplePos x="0" y="0"/>
            <wp:positionH relativeFrom="column">
              <wp:posOffset>2601595</wp:posOffset>
            </wp:positionH>
            <wp:positionV relativeFrom="paragraph">
              <wp:posOffset>67310</wp:posOffset>
            </wp:positionV>
            <wp:extent cx="728980" cy="774700"/>
            <wp:effectExtent l="19050" t="0" r="0" b="0"/>
            <wp:wrapNone/>
            <wp:docPr id="10" name="Рисунок 1" descr="Крестецкий МР_герб конт+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ецкий МР_герб конт+кор"/>
                    <pic:cNvPicPr>
                      <a:picLocks noChangeAspect="1" noChangeArrowheads="1"/>
                    </pic:cNvPicPr>
                  </pic:nvPicPr>
                  <pic:blipFill>
                    <a:blip r:embed="rId10">
                      <a:lum bright="-60000" contrast="80000"/>
                    </a:blip>
                    <a:srcRect t="29617"/>
                    <a:stretch>
                      <a:fillRect/>
                    </a:stretch>
                  </pic:blipFill>
                  <pic:spPr bwMode="auto">
                    <a:xfrm>
                      <a:off x="0" y="0"/>
                      <a:ext cx="728980" cy="774700"/>
                    </a:xfrm>
                    <a:prstGeom prst="rect">
                      <a:avLst/>
                    </a:prstGeom>
                    <a:noFill/>
                  </pic:spPr>
                </pic:pic>
              </a:graphicData>
            </a:graphic>
          </wp:anchor>
        </w:drawing>
      </w:r>
      <w:r>
        <w:rPr>
          <w:b/>
        </w:rPr>
        <w:t xml:space="preserve">                                                                                                                                                                                                                                                                                                                                                                                           </w:t>
      </w:r>
    </w:p>
    <w:p w:rsidR="000D7B07" w:rsidRDefault="000D7B07" w:rsidP="000D7B07">
      <w:pPr>
        <w:spacing w:after="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D7B07" w:rsidRPr="00C541EB" w:rsidRDefault="000D7B07" w:rsidP="000D7B07">
      <w:pPr>
        <w:spacing w:after="0"/>
        <w:jc w:val="both"/>
        <w:rPr>
          <w:b/>
          <w:sz w:val="20"/>
        </w:rPr>
      </w:pPr>
    </w:p>
    <w:p w:rsidR="000D7B07" w:rsidRPr="00C541EB" w:rsidRDefault="000D7B07" w:rsidP="000D7B07">
      <w:pPr>
        <w:pStyle w:val="23"/>
        <w:rPr>
          <w:sz w:val="24"/>
          <w:szCs w:val="24"/>
        </w:rPr>
      </w:pPr>
      <w:r w:rsidRPr="00C541EB">
        <w:rPr>
          <w:sz w:val="24"/>
          <w:szCs w:val="24"/>
        </w:rPr>
        <w:t>АДМИНИСТРАЦИЯ</w:t>
      </w:r>
    </w:p>
    <w:p w:rsidR="000D7B07" w:rsidRPr="00C541EB" w:rsidRDefault="000D7B07" w:rsidP="000D7B07">
      <w:pPr>
        <w:pStyle w:val="23"/>
        <w:rPr>
          <w:sz w:val="24"/>
          <w:szCs w:val="24"/>
        </w:rPr>
      </w:pPr>
      <w:r w:rsidRPr="00C541EB">
        <w:rPr>
          <w:sz w:val="24"/>
          <w:szCs w:val="24"/>
        </w:rPr>
        <w:t>КРЕСТЕЦКОГО МУНИЦИПАЛЬНОГО РАЙОНА</w:t>
      </w:r>
    </w:p>
    <w:p w:rsidR="000D7B07" w:rsidRPr="00C541EB" w:rsidRDefault="000D7B07" w:rsidP="000D7B07">
      <w:pPr>
        <w:pStyle w:val="23"/>
        <w:rPr>
          <w:rFonts w:ascii="Garamond" w:hAnsi="Garamond"/>
          <w:sz w:val="24"/>
          <w:szCs w:val="24"/>
        </w:rPr>
      </w:pPr>
      <w:r w:rsidRPr="00C541EB">
        <w:rPr>
          <w:sz w:val="24"/>
          <w:szCs w:val="24"/>
        </w:rPr>
        <w:t>НОВГОРОДСКОЙ ОБЛАСТИ</w:t>
      </w:r>
    </w:p>
    <w:p w:rsidR="000D7B07" w:rsidRPr="00C541EB" w:rsidRDefault="000D7B07" w:rsidP="000D7B07">
      <w:pPr>
        <w:pStyle w:val="23"/>
        <w:spacing w:before="240"/>
        <w:rPr>
          <w:sz w:val="24"/>
          <w:szCs w:val="24"/>
        </w:rPr>
      </w:pPr>
      <w:r w:rsidRPr="00C541EB">
        <w:rPr>
          <w:sz w:val="24"/>
          <w:szCs w:val="24"/>
        </w:rPr>
        <w:t>КОМИТЕТ КУЛЬТУРЫ, СПОРТА И АРХИВНОГО ДЕЛА</w:t>
      </w:r>
    </w:p>
    <w:p w:rsidR="000D7B07" w:rsidRPr="00C541EB" w:rsidRDefault="000D7B07" w:rsidP="000D7B07">
      <w:pPr>
        <w:pStyle w:val="6"/>
        <w:keepNext w:val="0"/>
        <w:widowControl w:val="0"/>
        <w:spacing w:before="240"/>
        <w:jc w:val="center"/>
        <w:rPr>
          <w:b/>
          <w:color w:val="auto"/>
          <w:sz w:val="24"/>
          <w:szCs w:val="24"/>
        </w:rPr>
      </w:pPr>
      <w:r w:rsidRPr="00C541EB">
        <w:rPr>
          <w:b/>
          <w:color w:val="auto"/>
          <w:sz w:val="24"/>
          <w:szCs w:val="24"/>
        </w:rPr>
        <w:t>П Р И К А З</w:t>
      </w:r>
    </w:p>
    <w:p w:rsidR="000D7B07" w:rsidRPr="00C541EB" w:rsidRDefault="000D7B07" w:rsidP="000D7B07">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 xml:space="preserve">от </w:t>
      </w:r>
      <w:r>
        <w:rPr>
          <w:rFonts w:ascii="Times New Roman" w:hAnsi="Times New Roman" w:cs="Times New Roman"/>
          <w:sz w:val="24"/>
          <w:szCs w:val="24"/>
        </w:rPr>
        <w:t>00.00.0000</w:t>
      </w:r>
      <w:r w:rsidRPr="00C541EB">
        <w:rPr>
          <w:rFonts w:ascii="Times New Roman" w:hAnsi="Times New Roman" w:cs="Times New Roman"/>
          <w:sz w:val="24"/>
          <w:szCs w:val="24"/>
        </w:rPr>
        <w:t xml:space="preserve"> № </w:t>
      </w:r>
      <w:r>
        <w:rPr>
          <w:rFonts w:ascii="Times New Roman" w:hAnsi="Times New Roman" w:cs="Times New Roman"/>
          <w:sz w:val="24"/>
          <w:szCs w:val="24"/>
        </w:rPr>
        <w:t>000</w:t>
      </w:r>
    </w:p>
    <w:p w:rsidR="000D7B07" w:rsidRPr="00C541EB" w:rsidRDefault="000D7B07" w:rsidP="000D7B07">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р.п. Крестцы</w:t>
      </w:r>
    </w:p>
    <w:p w:rsidR="000D7B07" w:rsidRPr="00C541EB" w:rsidRDefault="000D7B07" w:rsidP="000D7B07">
      <w:pPr>
        <w:spacing w:after="0" w:line="240" w:lineRule="auto"/>
        <w:jc w:val="center"/>
        <w:rPr>
          <w:rFonts w:ascii="Times New Roman" w:eastAsia="Times New Roman" w:hAnsi="Times New Roman" w:cs="Times New Roman"/>
          <w:b/>
          <w:sz w:val="24"/>
          <w:szCs w:val="24"/>
        </w:rPr>
      </w:pPr>
      <w:r w:rsidRPr="00C541EB">
        <w:rPr>
          <w:rFonts w:ascii="Times New Roman" w:eastAsia="Times New Roman" w:hAnsi="Times New Roman" w:cs="Times New Roman"/>
          <w:b/>
          <w:sz w:val="24"/>
          <w:szCs w:val="24"/>
        </w:rPr>
        <w:t xml:space="preserve">О </w:t>
      </w:r>
      <w:r w:rsidRPr="000D7B07">
        <w:rPr>
          <w:rFonts w:ascii="Times New Roman" w:eastAsia="Times New Roman" w:hAnsi="Times New Roman" w:cs="Times New Roman"/>
          <w:b/>
          <w:sz w:val="24"/>
          <w:szCs w:val="24"/>
        </w:rPr>
        <w:t>подтверждении спортивных разрядов</w:t>
      </w:r>
    </w:p>
    <w:p w:rsidR="000D7B07" w:rsidRPr="00C541EB" w:rsidRDefault="000D7B07" w:rsidP="000D7B07">
      <w:pPr>
        <w:spacing w:after="0" w:line="240" w:lineRule="auto"/>
        <w:jc w:val="both"/>
        <w:rPr>
          <w:rFonts w:ascii="Times New Roman" w:eastAsia="Times New Roman" w:hAnsi="Times New Roman" w:cs="Times New Roman"/>
          <w:sz w:val="24"/>
          <w:szCs w:val="24"/>
        </w:rPr>
      </w:pPr>
      <w:r w:rsidRPr="00C541EB">
        <w:rPr>
          <w:rFonts w:ascii="Times New Roman" w:eastAsia="Times New Roman" w:hAnsi="Times New Roman" w:cs="Times New Roman"/>
          <w:sz w:val="24"/>
          <w:szCs w:val="24"/>
        </w:rPr>
        <w:br/>
      </w:r>
      <w:r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 xml:space="preserve">В соответствии с Федеральными законами от 06.10.2003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131-ФЗ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от 04.12.2007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329-ФЗ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 физической культуре и спорте в Российской Федерации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Законом </w:t>
      </w:r>
      <w:r>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 от</w:t>
      </w:r>
      <w:r>
        <w:rPr>
          <w:rFonts w:ascii="Times New Roman" w:eastAsia="Times New Roman" w:hAnsi="Times New Roman" w:cs="Times New Roman"/>
          <w:sz w:val="24"/>
          <w:szCs w:val="24"/>
        </w:rPr>
        <w:t xml:space="preserve"> 05.02.2010</w:t>
      </w:r>
      <w:r w:rsidRPr="00C54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680-ОЗ «</w:t>
      </w:r>
      <w:r w:rsidRPr="00C541EB">
        <w:rPr>
          <w:rFonts w:ascii="Times New Roman" w:eastAsia="Times New Roman" w:hAnsi="Times New Roman" w:cs="Times New Roman"/>
          <w:sz w:val="24"/>
          <w:szCs w:val="24"/>
        </w:rPr>
        <w:t xml:space="preserve">О физической культуре и спорте в </w:t>
      </w:r>
      <w:r>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на основании Положения о единой всероссийской спортивной классификации, утвержденного приказом Министерства спорта Российской Федерации от 20.02.2017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108, и представленных документов, </w:t>
      </w:r>
    </w:p>
    <w:p w:rsidR="000D7B07" w:rsidRDefault="000D7B07" w:rsidP="000D7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r w:rsidRP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1. П</w:t>
      </w:r>
      <w:r>
        <w:rPr>
          <w:rFonts w:ascii="Times New Roman" w:eastAsia="Times New Roman" w:hAnsi="Times New Roman" w:cs="Times New Roman"/>
          <w:sz w:val="24"/>
          <w:szCs w:val="24"/>
        </w:rPr>
        <w:t>одтвердить</w:t>
      </w:r>
      <w:r w:rsidRPr="00C541EB">
        <w:rPr>
          <w:rFonts w:ascii="Times New Roman" w:eastAsia="Times New Roman" w:hAnsi="Times New Roman" w:cs="Times New Roman"/>
          <w:sz w:val="24"/>
          <w:szCs w:val="24"/>
        </w:rPr>
        <w:t xml:space="preserve"> (номер разряда) спортивны</w:t>
      </w:r>
      <w:r>
        <w:rPr>
          <w:rFonts w:ascii="Times New Roman" w:eastAsia="Times New Roman" w:hAnsi="Times New Roman" w:cs="Times New Roman"/>
          <w:sz w:val="24"/>
          <w:szCs w:val="24"/>
        </w:rPr>
        <w:t xml:space="preserve">й разряд следующим спортсменам </w:t>
      </w:r>
      <w:r w:rsidRPr="006D6560">
        <w:rPr>
          <w:rFonts w:ascii="Times New Roman" w:eastAsia="Times New Roman" w:hAnsi="Times New Roman" w:cs="Times New Roman"/>
          <w:sz w:val="24"/>
          <w:szCs w:val="24"/>
        </w:rPr>
        <w:t xml:space="preserve">по виду спорта </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(вид спорта)</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w:t>
      </w:r>
    </w:p>
    <w:p w:rsidR="000D7B07" w:rsidRPr="00672F2A" w:rsidRDefault="000D7B07" w:rsidP="000D7B07">
      <w:pPr>
        <w:spacing w:after="0" w:line="240" w:lineRule="auto"/>
        <w:rPr>
          <w:rFonts w:ascii="Times New Roman" w:eastAsia="Times New Roman" w:hAnsi="Times New Roman" w:cs="Times New Roman"/>
          <w:b/>
          <w:sz w:val="24"/>
          <w:szCs w:val="24"/>
        </w:rPr>
      </w:pPr>
      <w:r w:rsidRPr="006D6560">
        <w:rPr>
          <w:rFonts w:ascii="Times New Roman" w:eastAsia="Times New Roman" w:hAnsi="Times New Roman" w:cs="Times New Roman"/>
          <w:sz w:val="24"/>
          <w:szCs w:val="24"/>
        </w:rPr>
        <w:br/>
        <w:t>- Ф.И.О., год рождения, наименование организации;</w:t>
      </w:r>
      <w:r w:rsidRPr="006D6560">
        <w:rPr>
          <w:rFonts w:ascii="Times New Roman" w:eastAsia="Times New Roman" w:hAnsi="Times New Roman" w:cs="Times New Roman"/>
          <w:sz w:val="24"/>
          <w:szCs w:val="24"/>
        </w:rPr>
        <w:br/>
        <w:t>- Ф.И.О., год рождения, наименование организации;</w:t>
      </w:r>
    </w:p>
    <w:p w:rsidR="000D7B07" w:rsidRPr="006D6560" w:rsidRDefault="000D7B07" w:rsidP="000D7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w:t>
      </w:r>
    </w:p>
    <w:p w:rsidR="000D7B07" w:rsidRPr="006D6560" w:rsidRDefault="000D7B07" w:rsidP="000D7B0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В</w:t>
      </w:r>
      <w:r w:rsidRPr="006D6560">
        <w:rPr>
          <w:rFonts w:ascii="Times New Roman" w:eastAsia="Times New Roman" w:hAnsi="Times New Roman" w:cs="Times New Roman"/>
          <w:sz w:val="24"/>
          <w:szCs w:val="24"/>
        </w:rPr>
        <w:t xml:space="preserve">нести записи о </w:t>
      </w:r>
      <w:r>
        <w:rPr>
          <w:rFonts w:ascii="Times New Roman" w:eastAsia="Times New Roman" w:hAnsi="Times New Roman" w:cs="Times New Roman"/>
          <w:sz w:val="24"/>
          <w:szCs w:val="24"/>
        </w:rPr>
        <w:t>подтверждении</w:t>
      </w:r>
      <w:r w:rsidRPr="006D6560">
        <w:rPr>
          <w:rFonts w:ascii="Times New Roman" w:eastAsia="Times New Roman" w:hAnsi="Times New Roman" w:cs="Times New Roman"/>
          <w:sz w:val="24"/>
          <w:szCs w:val="24"/>
        </w:rPr>
        <w:t xml:space="preserve"> спортивных разрядов в зачетные классификационные книжки.</w:t>
      </w:r>
    </w:p>
    <w:p w:rsidR="000D7B07" w:rsidRPr="006D6560" w:rsidRDefault="000D7B07" w:rsidP="000D7B0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3. Контроль за выполнением настоящего </w:t>
      </w:r>
      <w:r>
        <w:rPr>
          <w:rFonts w:ascii="Times New Roman" w:eastAsia="Times New Roman" w:hAnsi="Times New Roman" w:cs="Times New Roman"/>
          <w:sz w:val="24"/>
          <w:szCs w:val="24"/>
        </w:rPr>
        <w:t>приказа</w:t>
      </w:r>
      <w:r w:rsidRPr="006D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возлагаю на себя</w:t>
      </w:r>
    </w:p>
    <w:p w:rsidR="000D7B07" w:rsidRDefault="000D7B07" w:rsidP="000D7B07">
      <w:pPr>
        <w:spacing w:before="100" w:beforeAutospacing="1" w:after="100" w:afterAutospacing="1" w:line="240" w:lineRule="auto"/>
        <w:rPr>
          <w:rFonts w:ascii="Times New Roman" w:eastAsia="Times New Roman" w:hAnsi="Times New Roman" w:cs="Times New Roman"/>
          <w:sz w:val="24"/>
          <w:szCs w:val="24"/>
        </w:rPr>
      </w:pPr>
    </w:p>
    <w:p w:rsidR="000D7B07" w:rsidRDefault="000D7B07" w:rsidP="000D7B07">
      <w:pPr>
        <w:spacing w:before="100" w:beforeAutospacing="1" w:after="100" w:afterAutospacing="1" w:line="240" w:lineRule="auto"/>
        <w:rPr>
          <w:rFonts w:ascii="Times New Roman" w:eastAsia="Times New Roman" w:hAnsi="Times New Roman" w:cs="Times New Roman"/>
          <w:sz w:val="24"/>
          <w:szCs w:val="24"/>
        </w:rPr>
      </w:pPr>
    </w:p>
    <w:p w:rsidR="000D7B07" w:rsidRPr="006D6560" w:rsidRDefault="000D7B07" w:rsidP="000D7B0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Председатель комитета </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 _____________________</w:t>
      </w:r>
    </w:p>
    <w:p w:rsidR="000D7B07" w:rsidRDefault="000D7B07" w:rsidP="000D7B07">
      <w:pPr>
        <w:spacing w:before="100" w:beforeAutospacing="1" w:after="100" w:afterAutospacing="1" w:line="240" w:lineRule="auto"/>
        <w:rPr>
          <w:rFonts w:ascii="Times New Roman" w:eastAsia="Times New Roman" w:hAnsi="Times New Roman" w:cs="Times New Roman"/>
          <w:sz w:val="20"/>
          <w:szCs w:val="20"/>
        </w:rPr>
        <w:sectPr w:rsidR="000D7B07" w:rsidSect="00D841FC">
          <w:pgSz w:w="11906" w:h="16838"/>
          <w:pgMar w:top="1134" w:right="850" w:bottom="1134" w:left="1701" w:header="708" w:footer="708" w:gutter="0"/>
          <w:cols w:space="708"/>
          <w:docGrid w:linePitch="360"/>
        </w:sectPr>
      </w:pPr>
      <w:r w:rsidRPr="006F29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(Ф.И.О.)</w:t>
      </w:r>
    </w:p>
    <w:p w:rsidR="000D7B07" w:rsidRPr="00E13C29" w:rsidRDefault="000D7B07" w:rsidP="000D7B07">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11</w:t>
      </w:r>
      <w:r w:rsidRPr="00E13C29">
        <w:rPr>
          <w:rFonts w:ascii="Times New Roman" w:eastAsia="Times New Roman" w:hAnsi="Times New Roman" w:cs="Times New Roman"/>
        </w:rPr>
        <w:br/>
        <w:t xml:space="preserve">к Административному регламенту </w:t>
      </w:r>
    </w:p>
    <w:p w:rsidR="000D7B07" w:rsidRDefault="000D7B07" w:rsidP="000D7B07">
      <w:pPr>
        <w:jc w:val="both"/>
        <w:rPr>
          <w:b/>
        </w:rPr>
      </w:pPr>
      <w:r>
        <w:rPr>
          <w:noProof/>
        </w:rPr>
        <w:drawing>
          <wp:anchor distT="0" distB="0" distL="114300" distR="114300" simplePos="0" relativeHeight="251671552" behindDoc="1" locked="0" layoutInCell="1" allowOverlap="1">
            <wp:simplePos x="0" y="0"/>
            <wp:positionH relativeFrom="column">
              <wp:posOffset>2601595</wp:posOffset>
            </wp:positionH>
            <wp:positionV relativeFrom="paragraph">
              <wp:posOffset>67310</wp:posOffset>
            </wp:positionV>
            <wp:extent cx="728980" cy="774700"/>
            <wp:effectExtent l="19050" t="0" r="0" b="0"/>
            <wp:wrapNone/>
            <wp:docPr id="11" name="Рисунок 1" descr="Крестецкий МР_герб конт+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ецкий МР_герб конт+кор"/>
                    <pic:cNvPicPr>
                      <a:picLocks noChangeAspect="1" noChangeArrowheads="1"/>
                    </pic:cNvPicPr>
                  </pic:nvPicPr>
                  <pic:blipFill>
                    <a:blip r:embed="rId10">
                      <a:lum bright="-60000" contrast="80000"/>
                    </a:blip>
                    <a:srcRect t="29617"/>
                    <a:stretch>
                      <a:fillRect/>
                    </a:stretch>
                  </pic:blipFill>
                  <pic:spPr bwMode="auto">
                    <a:xfrm>
                      <a:off x="0" y="0"/>
                      <a:ext cx="728980" cy="774700"/>
                    </a:xfrm>
                    <a:prstGeom prst="rect">
                      <a:avLst/>
                    </a:prstGeom>
                    <a:noFill/>
                  </pic:spPr>
                </pic:pic>
              </a:graphicData>
            </a:graphic>
          </wp:anchor>
        </w:drawing>
      </w:r>
      <w:r>
        <w:rPr>
          <w:b/>
        </w:rPr>
        <w:t xml:space="preserve">                                                                                                                                                                                                                                                                                                                                                                                           </w:t>
      </w:r>
    </w:p>
    <w:p w:rsidR="000D7B07" w:rsidRDefault="000D7B07" w:rsidP="000D7B07">
      <w:pPr>
        <w:spacing w:after="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D7B07" w:rsidRPr="00C541EB" w:rsidRDefault="000D7B07" w:rsidP="000D7B07">
      <w:pPr>
        <w:spacing w:after="0"/>
        <w:jc w:val="both"/>
        <w:rPr>
          <w:b/>
          <w:sz w:val="20"/>
        </w:rPr>
      </w:pPr>
    </w:p>
    <w:p w:rsidR="000D7B07" w:rsidRPr="00C541EB" w:rsidRDefault="000D7B07" w:rsidP="000D7B07">
      <w:pPr>
        <w:pStyle w:val="23"/>
        <w:rPr>
          <w:sz w:val="24"/>
          <w:szCs w:val="24"/>
        </w:rPr>
      </w:pPr>
      <w:r w:rsidRPr="00C541EB">
        <w:rPr>
          <w:sz w:val="24"/>
          <w:szCs w:val="24"/>
        </w:rPr>
        <w:t>АДМИНИСТРАЦИЯ</w:t>
      </w:r>
    </w:p>
    <w:p w:rsidR="000D7B07" w:rsidRPr="00C541EB" w:rsidRDefault="000D7B07" w:rsidP="000D7B07">
      <w:pPr>
        <w:pStyle w:val="23"/>
        <w:rPr>
          <w:sz w:val="24"/>
          <w:szCs w:val="24"/>
        </w:rPr>
      </w:pPr>
      <w:r w:rsidRPr="00C541EB">
        <w:rPr>
          <w:sz w:val="24"/>
          <w:szCs w:val="24"/>
        </w:rPr>
        <w:t>КРЕСТЕЦКОГО МУНИЦИПАЛЬНОГО РАЙОНА</w:t>
      </w:r>
    </w:p>
    <w:p w:rsidR="000D7B07" w:rsidRPr="00C541EB" w:rsidRDefault="000D7B07" w:rsidP="000D7B07">
      <w:pPr>
        <w:pStyle w:val="23"/>
        <w:rPr>
          <w:rFonts w:ascii="Garamond" w:hAnsi="Garamond"/>
          <w:sz w:val="24"/>
          <w:szCs w:val="24"/>
        </w:rPr>
      </w:pPr>
      <w:r w:rsidRPr="00C541EB">
        <w:rPr>
          <w:sz w:val="24"/>
          <w:szCs w:val="24"/>
        </w:rPr>
        <w:t>НОВГОРОДСКОЙ ОБЛАСТИ</w:t>
      </w:r>
    </w:p>
    <w:p w:rsidR="000D7B07" w:rsidRPr="00C541EB" w:rsidRDefault="000D7B07" w:rsidP="000D7B07">
      <w:pPr>
        <w:pStyle w:val="23"/>
        <w:spacing w:before="240"/>
        <w:rPr>
          <w:sz w:val="24"/>
          <w:szCs w:val="24"/>
        </w:rPr>
      </w:pPr>
      <w:r w:rsidRPr="00C541EB">
        <w:rPr>
          <w:sz w:val="24"/>
          <w:szCs w:val="24"/>
        </w:rPr>
        <w:t>КОМИТЕТ КУЛЬТУРЫ, СПОРТА И АРХИВНОГО ДЕЛА</w:t>
      </w:r>
    </w:p>
    <w:p w:rsidR="000D7B07" w:rsidRPr="00C541EB" w:rsidRDefault="000D7B07" w:rsidP="000D7B07">
      <w:pPr>
        <w:pStyle w:val="6"/>
        <w:keepNext w:val="0"/>
        <w:widowControl w:val="0"/>
        <w:spacing w:before="240"/>
        <w:jc w:val="center"/>
        <w:rPr>
          <w:b/>
          <w:color w:val="auto"/>
          <w:sz w:val="24"/>
          <w:szCs w:val="24"/>
        </w:rPr>
      </w:pPr>
      <w:r w:rsidRPr="00C541EB">
        <w:rPr>
          <w:b/>
          <w:color w:val="auto"/>
          <w:sz w:val="24"/>
          <w:szCs w:val="24"/>
        </w:rPr>
        <w:t>П Р И К А З</w:t>
      </w:r>
    </w:p>
    <w:p w:rsidR="000D7B07" w:rsidRPr="00C541EB" w:rsidRDefault="000D7B07" w:rsidP="000D7B07">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 xml:space="preserve">от </w:t>
      </w:r>
      <w:r>
        <w:rPr>
          <w:rFonts w:ascii="Times New Roman" w:hAnsi="Times New Roman" w:cs="Times New Roman"/>
          <w:sz w:val="24"/>
          <w:szCs w:val="24"/>
        </w:rPr>
        <w:t>00.00.0000</w:t>
      </w:r>
      <w:r w:rsidRPr="00C541EB">
        <w:rPr>
          <w:rFonts w:ascii="Times New Roman" w:hAnsi="Times New Roman" w:cs="Times New Roman"/>
          <w:sz w:val="24"/>
          <w:szCs w:val="24"/>
        </w:rPr>
        <w:t xml:space="preserve"> № </w:t>
      </w:r>
      <w:r>
        <w:rPr>
          <w:rFonts w:ascii="Times New Roman" w:hAnsi="Times New Roman" w:cs="Times New Roman"/>
          <w:sz w:val="24"/>
          <w:szCs w:val="24"/>
        </w:rPr>
        <w:t>000</w:t>
      </w:r>
    </w:p>
    <w:p w:rsidR="000D7B07" w:rsidRPr="00C541EB" w:rsidRDefault="000D7B07" w:rsidP="000D7B07">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р.п. Крестцы</w:t>
      </w:r>
    </w:p>
    <w:p w:rsidR="000D7B07" w:rsidRPr="00C541EB" w:rsidRDefault="000D7B07" w:rsidP="000D7B07">
      <w:pPr>
        <w:spacing w:after="0" w:line="240" w:lineRule="auto"/>
        <w:jc w:val="center"/>
        <w:rPr>
          <w:rFonts w:ascii="Times New Roman" w:eastAsia="Times New Roman" w:hAnsi="Times New Roman" w:cs="Times New Roman"/>
          <w:b/>
          <w:sz w:val="24"/>
          <w:szCs w:val="24"/>
        </w:rPr>
      </w:pPr>
      <w:r w:rsidRPr="00C541EB">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лишении</w:t>
      </w:r>
      <w:r w:rsidRPr="000D7B07">
        <w:rPr>
          <w:rFonts w:ascii="Times New Roman" w:eastAsia="Times New Roman" w:hAnsi="Times New Roman" w:cs="Times New Roman"/>
          <w:b/>
          <w:sz w:val="24"/>
          <w:szCs w:val="24"/>
        </w:rPr>
        <w:t xml:space="preserve"> спортивных разрядов</w:t>
      </w:r>
    </w:p>
    <w:p w:rsidR="000D7B07" w:rsidRPr="00C541EB" w:rsidRDefault="000D7B07" w:rsidP="000D7B07">
      <w:pPr>
        <w:spacing w:after="0" w:line="240" w:lineRule="auto"/>
        <w:jc w:val="both"/>
        <w:rPr>
          <w:rFonts w:ascii="Times New Roman" w:eastAsia="Times New Roman" w:hAnsi="Times New Roman" w:cs="Times New Roman"/>
          <w:sz w:val="24"/>
          <w:szCs w:val="24"/>
        </w:rPr>
      </w:pPr>
      <w:r w:rsidRPr="00C541EB">
        <w:rPr>
          <w:rFonts w:ascii="Times New Roman" w:eastAsia="Times New Roman" w:hAnsi="Times New Roman" w:cs="Times New Roman"/>
          <w:sz w:val="24"/>
          <w:szCs w:val="24"/>
        </w:rPr>
        <w:br/>
      </w:r>
      <w:r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 xml:space="preserve">В соответствии с Федеральными законами от 06.10.2003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131-ФЗ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от 04.12.2007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329-ФЗ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 физической культуре и спорте в Российской Федерации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Законом </w:t>
      </w:r>
      <w:r>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 от</w:t>
      </w:r>
      <w:r>
        <w:rPr>
          <w:rFonts w:ascii="Times New Roman" w:eastAsia="Times New Roman" w:hAnsi="Times New Roman" w:cs="Times New Roman"/>
          <w:sz w:val="24"/>
          <w:szCs w:val="24"/>
        </w:rPr>
        <w:t xml:space="preserve"> 05.02.2010</w:t>
      </w:r>
      <w:r w:rsidRPr="00C54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680-ОЗ «</w:t>
      </w:r>
      <w:r w:rsidRPr="00C541EB">
        <w:rPr>
          <w:rFonts w:ascii="Times New Roman" w:eastAsia="Times New Roman" w:hAnsi="Times New Roman" w:cs="Times New Roman"/>
          <w:sz w:val="24"/>
          <w:szCs w:val="24"/>
        </w:rPr>
        <w:t xml:space="preserve">О физической культуре и спорте в </w:t>
      </w:r>
      <w:r>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на основании Положения о единой всероссийской спортивной классификации, утвержденного приказом Министерства спорта Российской Федерации от 20.02.2017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108, и представленных документов, </w:t>
      </w:r>
    </w:p>
    <w:p w:rsidR="000D7B07" w:rsidRDefault="000D7B07" w:rsidP="000D7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r w:rsidRP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Лишить</w:t>
      </w:r>
      <w:r w:rsidRPr="00C541EB">
        <w:rPr>
          <w:rFonts w:ascii="Times New Roman" w:eastAsia="Times New Roman" w:hAnsi="Times New Roman" w:cs="Times New Roman"/>
          <w:sz w:val="24"/>
          <w:szCs w:val="24"/>
        </w:rPr>
        <w:t xml:space="preserve"> (номер разряда) спортивн</w:t>
      </w:r>
      <w:r w:rsidR="001C1A9F">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разряд</w:t>
      </w:r>
      <w:r w:rsidR="001C1A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следующи</w:t>
      </w:r>
      <w:r w:rsidR="00C06A46">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спортсмен</w:t>
      </w:r>
      <w:r w:rsidR="00C06A46">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по виду спорта </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(вид спорта)</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w:t>
      </w:r>
    </w:p>
    <w:p w:rsidR="000D7B07" w:rsidRPr="00672F2A" w:rsidRDefault="000D7B07" w:rsidP="000D7B07">
      <w:pPr>
        <w:spacing w:after="0" w:line="240" w:lineRule="auto"/>
        <w:rPr>
          <w:rFonts w:ascii="Times New Roman" w:eastAsia="Times New Roman" w:hAnsi="Times New Roman" w:cs="Times New Roman"/>
          <w:b/>
          <w:sz w:val="24"/>
          <w:szCs w:val="24"/>
        </w:rPr>
      </w:pPr>
      <w:r w:rsidRPr="006D6560">
        <w:rPr>
          <w:rFonts w:ascii="Times New Roman" w:eastAsia="Times New Roman" w:hAnsi="Times New Roman" w:cs="Times New Roman"/>
          <w:sz w:val="24"/>
          <w:szCs w:val="24"/>
        </w:rPr>
        <w:br/>
        <w:t>- Ф.И.О., год рождения, наименование организации;</w:t>
      </w:r>
      <w:r w:rsidRPr="006D6560">
        <w:rPr>
          <w:rFonts w:ascii="Times New Roman" w:eastAsia="Times New Roman" w:hAnsi="Times New Roman" w:cs="Times New Roman"/>
          <w:sz w:val="24"/>
          <w:szCs w:val="24"/>
        </w:rPr>
        <w:br/>
        <w:t>- Ф.И.О., год рождения, наименование организации;</w:t>
      </w:r>
    </w:p>
    <w:p w:rsidR="000D7B07" w:rsidRPr="006D6560" w:rsidRDefault="000D7B07" w:rsidP="000D7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w:t>
      </w:r>
    </w:p>
    <w:p w:rsidR="000D7B07" w:rsidRPr="006D6560" w:rsidRDefault="000D7B07" w:rsidP="000D7B07">
      <w:pPr>
        <w:spacing w:after="0" w:line="240" w:lineRule="auto"/>
        <w:jc w:val="both"/>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В</w:t>
      </w:r>
      <w:r w:rsidRPr="006D6560">
        <w:rPr>
          <w:rFonts w:ascii="Times New Roman" w:eastAsia="Times New Roman" w:hAnsi="Times New Roman" w:cs="Times New Roman"/>
          <w:sz w:val="24"/>
          <w:szCs w:val="24"/>
        </w:rPr>
        <w:t xml:space="preserve">нести записи о </w:t>
      </w:r>
      <w:r w:rsidR="00325ADF">
        <w:rPr>
          <w:rFonts w:ascii="Times New Roman" w:eastAsia="Times New Roman" w:hAnsi="Times New Roman" w:cs="Times New Roman"/>
          <w:sz w:val="24"/>
          <w:szCs w:val="24"/>
        </w:rPr>
        <w:t>лишении</w:t>
      </w:r>
      <w:r w:rsidRPr="006D6560">
        <w:rPr>
          <w:rFonts w:ascii="Times New Roman" w:eastAsia="Times New Roman" w:hAnsi="Times New Roman" w:cs="Times New Roman"/>
          <w:sz w:val="24"/>
          <w:szCs w:val="24"/>
        </w:rPr>
        <w:t xml:space="preserve"> спортивных разрядов в зачетные классификационные книжки.</w:t>
      </w:r>
    </w:p>
    <w:p w:rsidR="000D7B07" w:rsidRPr="006D6560" w:rsidRDefault="000D7B07" w:rsidP="000D7B0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3. Контроль за выполнением настоящего </w:t>
      </w:r>
      <w:r>
        <w:rPr>
          <w:rFonts w:ascii="Times New Roman" w:eastAsia="Times New Roman" w:hAnsi="Times New Roman" w:cs="Times New Roman"/>
          <w:sz w:val="24"/>
          <w:szCs w:val="24"/>
        </w:rPr>
        <w:t>приказа</w:t>
      </w:r>
      <w:r w:rsidRPr="006D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возлагаю на себя</w:t>
      </w:r>
    </w:p>
    <w:p w:rsidR="000D7B07" w:rsidRDefault="000D7B07" w:rsidP="000D7B07">
      <w:pPr>
        <w:spacing w:before="100" w:beforeAutospacing="1" w:after="100" w:afterAutospacing="1" w:line="240" w:lineRule="auto"/>
        <w:rPr>
          <w:rFonts w:ascii="Times New Roman" w:eastAsia="Times New Roman" w:hAnsi="Times New Roman" w:cs="Times New Roman"/>
          <w:sz w:val="24"/>
          <w:szCs w:val="24"/>
        </w:rPr>
      </w:pPr>
    </w:p>
    <w:p w:rsidR="000D7B07" w:rsidRDefault="000D7B07" w:rsidP="000D7B07">
      <w:pPr>
        <w:spacing w:before="100" w:beforeAutospacing="1" w:after="100" w:afterAutospacing="1" w:line="240" w:lineRule="auto"/>
        <w:rPr>
          <w:rFonts w:ascii="Times New Roman" w:eastAsia="Times New Roman" w:hAnsi="Times New Roman" w:cs="Times New Roman"/>
          <w:sz w:val="24"/>
          <w:szCs w:val="24"/>
        </w:rPr>
      </w:pPr>
    </w:p>
    <w:p w:rsidR="000D7B07" w:rsidRPr="006D6560" w:rsidRDefault="000D7B07" w:rsidP="000D7B07">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Председатель комитета </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 _____________________</w:t>
      </w:r>
    </w:p>
    <w:p w:rsidR="000D7B07" w:rsidRDefault="000D7B07" w:rsidP="000D7B07">
      <w:pPr>
        <w:spacing w:before="100" w:beforeAutospacing="1" w:after="100" w:afterAutospacing="1" w:line="240" w:lineRule="auto"/>
        <w:rPr>
          <w:rFonts w:ascii="Times New Roman" w:eastAsia="Times New Roman" w:hAnsi="Times New Roman" w:cs="Times New Roman"/>
          <w:sz w:val="20"/>
          <w:szCs w:val="20"/>
        </w:rPr>
        <w:sectPr w:rsidR="000D7B07" w:rsidSect="00D841FC">
          <w:pgSz w:w="11906" w:h="16838"/>
          <w:pgMar w:top="1134" w:right="850" w:bottom="1134" w:left="1701" w:header="708" w:footer="708" w:gutter="0"/>
          <w:cols w:space="708"/>
          <w:docGrid w:linePitch="360"/>
        </w:sectPr>
      </w:pPr>
      <w:r w:rsidRPr="006F29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 xml:space="preserve">                                                    </w:t>
      </w:r>
      <w:r w:rsidR="001C1A9F">
        <w:rPr>
          <w:rFonts w:ascii="Times New Roman" w:eastAsia="Times New Roman" w:hAnsi="Times New Roman" w:cs="Times New Roman"/>
          <w:sz w:val="20"/>
          <w:szCs w:val="20"/>
        </w:rPr>
        <w:t>(Ф.И.О.)</w:t>
      </w:r>
    </w:p>
    <w:p w:rsidR="001C1A9F" w:rsidRPr="00E13C29" w:rsidRDefault="001C1A9F" w:rsidP="001C1A9F">
      <w:pPr>
        <w:spacing w:before="100" w:beforeAutospacing="1" w:after="100" w:afterAutospacing="1" w:line="240" w:lineRule="auto"/>
        <w:jc w:val="right"/>
        <w:rPr>
          <w:rFonts w:ascii="Times New Roman" w:eastAsia="Times New Roman" w:hAnsi="Times New Roman" w:cs="Times New Roman"/>
        </w:rPr>
      </w:pPr>
      <w:r w:rsidRPr="00E13C29">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12</w:t>
      </w:r>
      <w:r w:rsidRPr="00E13C29">
        <w:rPr>
          <w:rFonts w:ascii="Times New Roman" w:eastAsia="Times New Roman" w:hAnsi="Times New Roman" w:cs="Times New Roman"/>
        </w:rPr>
        <w:br/>
        <w:t xml:space="preserve">к Административному регламенту </w:t>
      </w:r>
    </w:p>
    <w:p w:rsidR="001C1A9F" w:rsidRDefault="001C1A9F" w:rsidP="001C1A9F">
      <w:pPr>
        <w:jc w:val="both"/>
        <w:rPr>
          <w:b/>
        </w:rPr>
      </w:pPr>
      <w:r>
        <w:rPr>
          <w:noProof/>
        </w:rPr>
        <w:drawing>
          <wp:anchor distT="0" distB="0" distL="114300" distR="114300" simplePos="0" relativeHeight="251673600" behindDoc="1" locked="0" layoutInCell="1" allowOverlap="1">
            <wp:simplePos x="0" y="0"/>
            <wp:positionH relativeFrom="column">
              <wp:posOffset>2601595</wp:posOffset>
            </wp:positionH>
            <wp:positionV relativeFrom="paragraph">
              <wp:posOffset>67310</wp:posOffset>
            </wp:positionV>
            <wp:extent cx="728980" cy="774700"/>
            <wp:effectExtent l="19050" t="0" r="0" b="0"/>
            <wp:wrapNone/>
            <wp:docPr id="12" name="Рисунок 1" descr="Крестецкий МР_герб конт+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ецкий МР_герб конт+кор"/>
                    <pic:cNvPicPr>
                      <a:picLocks noChangeAspect="1" noChangeArrowheads="1"/>
                    </pic:cNvPicPr>
                  </pic:nvPicPr>
                  <pic:blipFill>
                    <a:blip r:embed="rId10">
                      <a:lum bright="-60000" contrast="80000"/>
                    </a:blip>
                    <a:srcRect t="29617"/>
                    <a:stretch>
                      <a:fillRect/>
                    </a:stretch>
                  </pic:blipFill>
                  <pic:spPr bwMode="auto">
                    <a:xfrm>
                      <a:off x="0" y="0"/>
                      <a:ext cx="728980" cy="774700"/>
                    </a:xfrm>
                    <a:prstGeom prst="rect">
                      <a:avLst/>
                    </a:prstGeom>
                    <a:noFill/>
                  </pic:spPr>
                </pic:pic>
              </a:graphicData>
            </a:graphic>
          </wp:anchor>
        </w:drawing>
      </w:r>
      <w:r>
        <w:rPr>
          <w:b/>
        </w:rPr>
        <w:t xml:space="preserve">                                                                                                                                                                                                                                                                                                                                                                                           </w:t>
      </w:r>
    </w:p>
    <w:p w:rsidR="001C1A9F" w:rsidRDefault="001C1A9F" w:rsidP="001C1A9F">
      <w:pPr>
        <w:spacing w:after="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C1A9F" w:rsidRPr="00C541EB" w:rsidRDefault="001C1A9F" w:rsidP="001C1A9F">
      <w:pPr>
        <w:spacing w:after="0"/>
        <w:jc w:val="both"/>
        <w:rPr>
          <w:b/>
          <w:sz w:val="20"/>
        </w:rPr>
      </w:pPr>
    </w:p>
    <w:p w:rsidR="001C1A9F" w:rsidRPr="00C541EB" w:rsidRDefault="001C1A9F" w:rsidP="001C1A9F">
      <w:pPr>
        <w:pStyle w:val="23"/>
        <w:rPr>
          <w:sz w:val="24"/>
          <w:szCs w:val="24"/>
        </w:rPr>
      </w:pPr>
      <w:r w:rsidRPr="00C541EB">
        <w:rPr>
          <w:sz w:val="24"/>
          <w:szCs w:val="24"/>
        </w:rPr>
        <w:t>АДМИНИСТРАЦИЯ</w:t>
      </w:r>
    </w:p>
    <w:p w:rsidR="001C1A9F" w:rsidRPr="00C541EB" w:rsidRDefault="001C1A9F" w:rsidP="001C1A9F">
      <w:pPr>
        <w:pStyle w:val="23"/>
        <w:rPr>
          <w:sz w:val="24"/>
          <w:szCs w:val="24"/>
        </w:rPr>
      </w:pPr>
      <w:r w:rsidRPr="00C541EB">
        <w:rPr>
          <w:sz w:val="24"/>
          <w:szCs w:val="24"/>
        </w:rPr>
        <w:t>КРЕСТЕЦКОГО МУНИЦИПАЛЬНОГО РАЙОНА</w:t>
      </w:r>
    </w:p>
    <w:p w:rsidR="001C1A9F" w:rsidRPr="00C541EB" w:rsidRDefault="001C1A9F" w:rsidP="001C1A9F">
      <w:pPr>
        <w:pStyle w:val="23"/>
        <w:rPr>
          <w:rFonts w:ascii="Garamond" w:hAnsi="Garamond"/>
          <w:sz w:val="24"/>
          <w:szCs w:val="24"/>
        </w:rPr>
      </w:pPr>
      <w:r w:rsidRPr="00C541EB">
        <w:rPr>
          <w:sz w:val="24"/>
          <w:szCs w:val="24"/>
        </w:rPr>
        <w:t>НОВГОРОДСКОЙ ОБЛАСТИ</w:t>
      </w:r>
    </w:p>
    <w:p w:rsidR="001C1A9F" w:rsidRPr="00C541EB" w:rsidRDefault="001C1A9F" w:rsidP="001C1A9F">
      <w:pPr>
        <w:pStyle w:val="23"/>
        <w:spacing w:before="240"/>
        <w:rPr>
          <w:sz w:val="24"/>
          <w:szCs w:val="24"/>
        </w:rPr>
      </w:pPr>
      <w:r w:rsidRPr="00C541EB">
        <w:rPr>
          <w:sz w:val="24"/>
          <w:szCs w:val="24"/>
        </w:rPr>
        <w:t>КОМИТЕТ КУЛЬТУРЫ, СПОРТА И АРХИВНОГО ДЕЛА</w:t>
      </w:r>
    </w:p>
    <w:p w:rsidR="001C1A9F" w:rsidRPr="00C541EB" w:rsidRDefault="001C1A9F" w:rsidP="001C1A9F">
      <w:pPr>
        <w:pStyle w:val="6"/>
        <w:keepNext w:val="0"/>
        <w:widowControl w:val="0"/>
        <w:spacing w:before="240"/>
        <w:jc w:val="center"/>
        <w:rPr>
          <w:b/>
          <w:color w:val="auto"/>
          <w:sz w:val="24"/>
          <w:szCs w:val="24"/>
        </w:rPr>
      </w:pPr>
      <w:r w:rsidRPr="00C541EB">
        <w:rPr>
          <w:b/>
          <w:color w:val="auto"/>
          <w:sz w:val="24"/>
          <w:szCs w:val="24"/>
        </w:rPr>
        <w:t>П Р И К А З</w:t>
      </w:r>
    </w:p>
    <w:p w:rsidR="001C1A9F" w:rsidRPr="00C541EB" w:rsidRDefault="001C1A9F" w:rsidP="001C1A9F">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 xml:space="preserve">от </w:t>
      </w:r>
      <w:r>
        <w:rPr>
          <w:rFonts w:ascii="Times New Roman" w:hAnsi="Times New Roman" w:cs="Times New Roman"/>
          <w:sz w:val="24"/>
          <w:szCs w:val="24"/>
        </w:rPr>
        <w:t>00.00.0000</w:t>
      </w:r>
      <w:r w:rsidRPr="00C541EB">
        <w:rPr>
          <w:rFonts w:ascii="Times New Roman" w:hAnsi="Times New Roman" w:cs="Times New Roman"/>
          <w:sz w:val="24"/>
          <w:szCs w:val="24"/>
        </w:rPr>
        <w:t xml:space="preserve"> № </w:t>
      </w:r>
      <w:r>
        <w:rPr>
          <w:rFonts w:ascii="Times New Roman" w:hAnsi="Times New Roman" w:cs="Times New Roman"/>
          <w:sz w:val="24"/>
          <w:szCs w:val="24"/>
        </w:rPr>
        <w:t>000</w:t>
      </w:r>
    </w:p>
    <w:p w:rsidR="001C1A9F" w:rsidRPr="00C541EB" w:rsidRDefault="001C1A9F" w:rsidP="001C1A9F">
      <w:pPr>
        <w:spacing w:line="240" w:lineRule="exact"/>
        <w:jc w:val="center"/>
        <w:rPr>
          <w:rFonts w:ascii="Times New Roman" w:hAnsi="Times New Roman" w:cs="Times New Roman"/>
          <w:sz w:val="24"/>
          <w:szCs w:val="24"/>
        </w:rPr>
      </w:pPr>
      <w:r w:rsidRPr="00C541EB">
        <w:rPr>
          <w:rFonts w:ascii="Times New Roman" w:hAnsi="Times New Roman" w:cs="Times New Roman"/>
          <w:sz w:val="24"/>
          <w:szCs w:val="24"/>
        </w:rPr>
        <w:t>р.п. Крестцы</w:t>
      </w:r>
    </w:p>
    <w:p w:rsidR="001C1A9F" w:rsidRPr="00C541EB" w:rsidRDefault="001C1A9F" w:rsidP="001C1A9F">
      <w:pPr>
        <w:spacing w:after="0" w:line="240" w:lineRule="auto"/>
        <w:jc w:val="center"/>
        <w:rPr>
          <w:rFonts w:ascii="Times New Roman" w:eastAsia="Times New Roman" w:hAnsi="Times New Roman" w:cs="Times New Roman"/>
          <w:b/>
          <w:sz w:val="24"/>
          <w:szCs w:val="24"/>
        </w:rPr>
      </w:pPr>
      <w:r w:rsidRPr="00C541EB">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восстановлении</w:t>
      </w:r>
      <w:r w:rsidRPr="000D7B07">
        <w:rPr>
          <w:rFonts w:ascii="Times New Roman" w:eastAsia="Times New Roman" w:hAnsi="Times New Roman" w:cs="Times New Roman"/>
          <w:b/>
          <w:sz w:val="24"/>
          <w:szCs w:val="24"/>
        </w:rPr>
        <w:t xml:space="preserve"> спортивных разрядов</w:t>
      </w:r>
    </w:p>
    <w:p w:rsidR="001C1A9F" w:rsidRPr="00C541EB" w:rsidRDefault="001C1A9F" w:rsidP="001C1A9F">
      <w:pPr>
        <w:spacing w:after="0" w:line="240" w:lineRule="auto"/>
        <w:jc w:val="both"/>
        <w:rPr>
          <w:rFonts w:ascii="Times New Roman" w:eastAsia="Times New Roman" w:hAnsi="Times New Roman" w:cs="Times New Roman"/>
          <w:sz w:val="24"/>
          <w:szCs w:val="24"/>
        </w:rPr>
      </w:pPr>
      <w:r w:rsidRPr="00C541EB">
        <w:rPr>
          <w:rFonts w:ascii="Times New Roman" w:eastAsia="Times New Roman" w:hAnsi="Times New Roman" w:cs="Times New Roman"/>
          <w:sz w:val="24"/>
          <w:szCs w:val="24"/>
        </w:rPr>
        <w:br/>
      </w:r>
      <w:r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 xml:space="preserve">В соответствии с Федеральными законами от 06.10.2003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131-ФЗ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от 04.12.2007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329-ФЗ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О физической культуре и спорте в Российской Федерации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Законом </w:t>
      </w:r>
      <w:r>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 от</w:t>
      </w:r>
      <w:r>
        <w:rPr>
          <w:rFonts w:ascii="Times New Roman" w:eastAsia="Times New Roman" w:hAnsi="Times New Roman" w:cs="Times New Roman"/>
          <w:sz w:val="24"/>
          <w:szCs w:val="24"/>
        </w:rPr>
        <w:t xml:space="preserve"> 05.02.2010</w:t>
      </w:r>
      <w:r w:rsidRPr="00C54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680-ОЗ «</w:t>
      </w:r>
      <w:r w:rsidRPr="00C541EB">
        <w:rPr>
          <w:rFonts w:ascii="Times New Roman" w:eastAsia="Times New Roman" w:hAnsi="Times New Roman" w:cs="Times New Roman"/>
          <w:sz w:val="24"/>
          <w:szCs w:val="24"/>
        </w:rPr>
        <w:t xml:space="preserve">О физической культуре и спорте в </w:t>
      </w:r>
      <w:r>
        <w:rPr>
          <w:rFonts w:ascii="Times New Roman" w:eastAsia="Times New Roman" w:hAnsi="Times New Roman" w:cs="Times New Roman"/>
          <w:sz w:val="24"/>
          <w:szCs w:val="24"/>
        </w:rPr>
        <w:t>Новгородской</w:t>
      </w:r>
      <w:r w:rsidRPr="00C541EB">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 на основании Положения о единой всероссийской спортивной классификации, утвержденного приказом Министерства спорта Российской Федерации от 20.02.2017 </w:t>
      </w:r>
      <w:r>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t xml:space="preserve">108, и представленных документов, </w:t>
      </w:r>
    </w:p>
    <w:p w:rsidR="001C1A9F" w:rsidRDefault="001C1A9F" w:rsidP="001C1A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r w:rsidRPr="00C541EB">
        <w:rPr>
          <w:rFonts w:ascii="Times New Roman" w:eastAsia="Times New Roman" w:hAnsi="Times New Roman" w:cs="Times New Roman"/>
          <w:sz w:val="24"/>
          <w:szCs w:val="24"/>
        </w:rPr>
        <w:t>:</w:t>
      </w:r>
      <w:r w:rsidRPr="00C541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541E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Восстановить</w:t>
      </w:r>
      <w:r w:rsidRPr="00C541EB">
        <w:rPr>
          <w:rFonts w:ascii="Times New Roman" w:eastAsia="Times New Roman" w:hAnsi="Times New Roman" w:cs="Times New Roman"/>
          <w:sz w:val="24"/>
          <w:szCs w:val="24"/>
        </w:rPr>
        <w:t xml:space="preserve"> (номер разряда) спортивны</w:t>
      </w:r>
      <w:r>
        <w:rPr>
          <w:rFonts w:ascii="Times New Roman" w:eastAsia="Times New Roman" w:hAnsi="Times New Roman" w:cs="Times New Roman"/>
          <w:sz w:val="24"/>
          <w:szCs w:val="24"/>
        </w:rPr>
        <w:t xml:space="preserve">й разряд следующим спортсменам </w:t>
      </w:r>
      <w:r w:rsidRPr="006D6560">
        <w:rPr>
          <w:rFonts w:ascii="Times New Roman" w:eastAsia="Times New Roman" w:hAnsi="Times New Roman" w:cs="Times New Roman"/>
          <w:sz w:val="24"/>
          <w:szCs w:val="24"/>
        </w:rPr>
        <w:t xml:space="preserve">по виду спорта </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(вид спорта)</w:t>
      </w: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w:t>
      </w:r>
    </w:p>
    <w:p w:rsidR="001C1A9F" w:rsidRPr="00672F2A" w:rsidRDefault="001C1A9F" w:rsidP="001C1A9F">
      <w:pPr>
        <w:spacing w:after="0" w:line="240" w:lineRule="auto"/>
        <w:rPr>
          <w:rFonts w:ascii="Times New Roman" w:eastAsia="Times New Roman" w:hAnsi="Times New Roman" w:cs="Times New Roman"/>
          <w:b/>
          <w:sz w:val="24"/>
          <w:szCs w:val="24"/>
        </w:rPr>
      </w:pPr>
      <w:r w:rsidRPr="006D6560">
        <w:rPr>
          <w:rFonts w:ascii="Times New Roman" w:eastAsia="Times New Roman" w:hAnsi="Times New Roman" w:cs="Times New Roman"/>
          <w:sz w:val="24"/>
          <w:szCs w:val="24"/>
        </w:rPr>
        <w:br/>
        <w:t>- Ф.И.О., год рождения, наименование организации;</w:t>
      </w:r>
      <w:r w:rsidRPr="006D6560">
        <w:rPr>
          <w:rFonts w:ascii="Times New Roman" w:eastAsia="Times New Roman" w:hAnsi="Times New Roman" w:cs="Times New Roman"/>
          <w:sz w:val="24"/>
          <w:szCs w:val="24"/>
        </w:rPr>
        <w:br/>
        <w:t>- Ф.И.О., год рождения, наименование организации;</w:t>
      </w:r>
    </w:p>
    <w:p w:rsidR="008B75D0" w:rsidRPr="006D6560" w:rsidRDefault="001C1A9F" w:rsidP="00A01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D6560">
        <w:rPr>
          <w:rFonts w:ascii="Times New Roman" w:eastAsia="Times New Roman" w:hAnsi="Times New Roman" w:cs="Times New Roman"/>
          <w:sz w:val="24"/>
          <w:szCs w:val="24"/>
        </w:rPr>
        <w:t xml:space="preserve">..2. </w:t>
      </w:r>
      <w:r w:rsidR="008B75D0">
        <w:rPr>
          <w:rFonts w:ascii="Times New Roman" w:eastAsia="Times New Roman" w:hAnsi="Times New Roman" w:cs="Times New Roman"/>
          <w:sz w:val="24"/>
          <w:szCs w:val="24"/>
        </w:rPr>
        <w:t>Выдать</w:t>
      </w:r>
      <w:r w:rsidR="008B75D0" w:rsidRPr="006D6560">
        <w:rPr>
          <w:rFonts w:ascii="Times New Roman" w:eastAsia="Times New Roman" w:hAnsi="Times New Roman" w:cs="Times New Roman"/>
          <w:sz w:val="24"/>
          <w:szCs w:val="24"/>
        </w:rPr>
        <w:t xml:space="preserve"> зачетн</w:t>
      </w:r>
      <w:r w:rsidR="008B75D0">
        <w:rPr>
          <w:rFonts w:ascii="Times New Roman" w:eastAsia="Times New Roman" w:hAnsi="Times New Roman" w:cs="Times New Roman"/>
          <w:sz w:val="24"/>
          <w:szCs w:val="24"/>
        </w:rPr>
        <w:t>ые</w:t>
      </w:r>
      <w:r w:rsidR="008B75D0" w:rsidRPr="006D6560">
        <w:rPr>
          <w:rFonts w:ascii="Times New Roman" w:eastAsia="Times New Roman" w:hAnsi="Times New Roman" w:cs="Times New Roman"/>
          <w:sz w:val="24"/>
          <w:szCs w:val="24"/>
        </w:rPr>
        <w:t xml:space="preserve"> классификационн</w:t>
      </w:r>
      <w:r w:rsidR="008B75D0">
        <w:rPr>
          <w:rFonts w:ascii="Times New Roman" w:eastAsia="Times New Roman" w:hAnsi="Times New Roman" w:cs="Times New Roman"/>
          <w:sz w:val="24"/>
          <w:szCs w:val="24"/>
        </w:rPr>
        <w:t>ые</w:t>
      </w:r>
      <w:r w:rsidR="008B75D0" w:rsidRPr="006D6560">
        <w:rPr>
          <w:rFonts w:ascii="Times New Roman" w:eastAsia="Times New Roman" w:hAnsi="Times New Roman" w:cs="Times New Roman"/>
          <w:sz w:val="24"/>
          <w:szCs w:val="24"/>
        </w:rPr>
        <w:t xml:space="preserve"> книжки и нагрудн</w:t>
      </w:r>
      <w:r w:rsidR="008B75D0">
        <w:rPr>
          <w:rFonts w:ascii="Times New Roman" w:eastAsia="Times New Roman" w:hAnsi="Times New Roman" w:cs="Times New Roman"/>
          <w:sz w:val="24"/>
          <w:szCs w:val="24"/>
        </w:rPr>
        <w:t>ые</w:t>
      </w:r>
      <w:r w:rsidR="008B75D0" w:rsidRPr="006D6560">
        <w:rPr>
          <w:rFonts w:ascii="Times New Roman" w:eastAsia="Times New Roman" w:hAnsi="Times New Roman" w:cs="Times New Roman"/>
          <w:sz w:val="24"/>
          <w:szCs w:val="24"/>
        </w:rPr>
        <w:t xml:space="preserve"> знак</w:t>
      </w:r>
      <w:r w:rsidR="008B75D0">
        <w:rPr>
          <w:rFonts w:ascii="Times New Roman" w:eastAsia="Times New Roman" w:hAnsi="Times New Roman" w:cs="Times New Roman"/>
          <w:sz w:val="24"/>
          <w:szCs w:val="24"/>
        </w:rPr>
        <w:t>и</w:t>
      </w:r>
      <w:r w:rsidR="008B75D0" w:rsidRPr="006D6560">
        <w:rPr>
          <w:rFonts w:ascii="Times New Roman" w:eastAsia="Times New Roman" w:hAnsi="Times New Roman" w:cs="Times New Roman"/>
          <w:sz w:val="24"/>
          <w:szCs w:val="24"/>
        </w:rPr>
        <w:t>.</w:t>
      </w:r>
    </w:p>
    <w:p w:rsidR="001C1A9F" w:rsidRPr="006D6560" w:rsidRDefault="001C1A9F" w:rsidP="00A013EC">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3. Контроль за выполнением настоящего </w:t>
      </w:r>
      <w:r>
        <w:rPr>
          <w:rFonts w:ascii="Times New Roman" w:eastAsia="Times New Roman" w:hAnsi="Times New Roman" w:cs="Times New Roman"/>
          <w:sz w:val="24"/>
          <w:szCs w:val="24"/>
        </w:rPr>
        <w:t>приказа</w:t>
      </w:r>
      <w:r w:rsidRPr="006D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возлагаю на себя</w:t>
      </w:r>
    </w:p>
    <w:p w:rsidR="00A013EC" w:rsidRDefault="00A013EC" w:rsidP="001C1A9F">
      <w:pPr>
        <w:spacing w:before="100" w:beforeAutospacing="1" w:after="100" w:afterAutospacing="1" w:line="240" w:lineRule="auto"/>
        <w:rPr>
          <w:rFonts w:ascii="Times New Roman" w:eastAsia="Times New Roman" w:hAnsi="Times New Roman" w:cs="Times New Roman"/>
          <w:sz w:val="24"/>
          <w:szCs w:val="24"/>
        </w:rPr>
      </w:pPr>
    </w:p>
    <w:p w:rsidR="001C1A9F" w:rsidRPr="006D6560" w:rsidRDefault="001C1A9F" w:rsidP="001C1A9F">
      <w:pPr>
        <w:spacing w:before="100" w:beforeAutospacing="1" w:after="100" w:afterAutospacing="1" w:line="240" w:lineRule="auto"/>
        <w:rPr>
          <w:rFonts w:ascii="Times New Roman" w:eastAsia="Times New Roman" w:hAnsi="Times New Roman" w:cs="Times New Roman"/>
          <w:sz w:val="24"/>
          <w:szCs w:val="24"/>
        </w:rPr>
      </w:pPr>
      <w:r w:rsidRPr="006D6560">
        <w:rPr>
          <w:rFonts w:ascii="Times New Roman" w:eastAsia="Times New Roman" w:hAnsi="Times New Roman" w:cs="Times New Roman"/>
          <w:sz w:val="24"/>
          <w:szCs w:val="24"/>
        </w:rPr>
        <w:t xml:space="preserve">Председатель комитета </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Pr="006D6560">
        <w:rPr>
          <w:rFonts w:ascii="Times New Roman" w:eastAsia="Times New Roman" w:hAnsi="Times New Roman" w:cs="Times New Roman"/>
          <w:sz w:val="24"/>
          <w:szCs w:val="24"/>
        </w:rPr>
        <w:t xml:space="preserve"> _____________________</w:t>
      </w:r>
    </w:p>
    <w:p w:rsidR="002B6A9F" w:rsidRDefault="001C1A9F" w:rsidP="004374DA">
      <w:pPr>
        <w:spacing w:before="100" w:beforeAutospacing="1" w:after="100" w:afterAutospacing="1" w:line="240" w:lineRule="auto"/>
        <w:rPr>
          <w:rFonts w:ascii="Times New Roman" w:eastAsia="Times New Roman" w:hAnsi="Times New Roman" w:cs="Times New Roman"/>
          <w:sz w:val="24"/>
          <w:szCs w:val="24"/>
        </w:rPr>
      </w:pPr>
      <w:r w:rsidRPr="006F29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F29C4">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 xml:space="preserve">                            </w:t>
      </w:r>
      <w:r w:rsidR="004374DA">
        <w:rPr>
          <w:rFonts w:ascii="Times New Roman" w:eastAsia="Times New Roman" w:hAnsi="Times New Roman" w:cs="Times New Roman"/>
          <w:sz w:val="20"/>
          <w:szCs w:val="20"/>
        </w:rPr>
        <w:t xml:space="preserve">                        (Ф.И.О.)</w:t>
      </w:r>
    </w:p>
    <w:sectPr w:rsidR="002B6A9F" w:rsidSect="004374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A2" w:rsidRDefault="006E13A2" w:rsidP="004374DA">
      <w:pPr>
        <w:spacing w:after="0" w:line="240" w:lineRule="auto"/>
      </w:pPr>
      <w:r>
        <w:separator/>
      </w:r>
    </w:p>
  </w:endnote>
  <w:endnote w:type="continuationSeparator" w:id="1">
    <w:p w:rsidR="006E13A2" w:rsidRDefault="006E13A2" w:rsidP="00437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A2" w:rsidRDefault="006E13A2" w:rsidP="004374DA">
      <w:pPr>
        <w:spacing w:after="0" w:line="240" w:lineRule="auto"/>
      </w:pPr>
      <w:r>
        <w:separator/>
      </w:r>
    </w:p>
  </w:footnote>
  <w:footnote w:type="continuationSeparator" w:id="1">
    <w:p w:rsidR="006E13A2" w:rsidRDefault="006E13A2" w:rsidP="004374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6560"/>
    <w:rsid w:val="000358D5"/>
    <w:rsid w:val="00082156"/>
    <w:rsid w:val="00086769"/>
    <w:rsid w:val="000931C5"/>
    <w:rsid w:val="0009345F"/>
    <w:rsid w:val="000A030B"/>
    <w:rsid w:val="000A3F54"/>
    <w:rsid w:val="000C55B9"/>
    <w:rsid w:val="000D0B93"/>
    <w:rsid w:val="000D7B07"/>
    <w:rsid w:val="000E362C"/>
    <w:rsid w:val="001021A2"/>
    <w:rsid w:val="0010636B"/>
    <w:rsid w:val="00183838"/>
    <w:rsid w:val="001B5481"/>
    <w:rsid w:val="001B7C79"/>
    <w:rsid w:val="001C1A9F"/>
    <w:rsid w:val="001C71B0"/>
    <w:rsid w:val="001F372E"/>
    <w:rsid w:val="001F74D7"/>
    <w:rsid w:val="00203F14"/>
    <w:rsid w:val="00221035"/>
    <w:rsid w:val="0022142C"/>
    <w:rsid w:val="0023416E"/>
    <w:rsid w:val="00242206"/>
    <w:rsid w:val="00251D27"/>
    <w:rsid w:val="00273981"/>
    <w:rsid w:val="00285056"/>
    <w:rsid w:val="00296199"/>
    <w:rsid w:val="002A357D"/>
    <w:rsid w:val="002A4F62"/>
    <w:rsid w:val="002B6A9F"/>
    <w:rsid w:val="002C31B7"/>
    <w:rsid w:val="002F4088"/>
    <w:rsid w:val="00325ADF"/>
    <w:rsid w:val="00326245"/>
    <w:rsid w:val="00336312"/>
    <w:rsid w:val="00341179"/>
    <w:rsid w:val="00350881"/>
    <w:rsid w:val="00367C80"/>
    <w:rsid w:val="0037213C"/>
    <w:rsid w:val="00393868"/>
    <w:rsid w:val="003A14B6"/>
    <w:rsid w:val="003B5BA5"/>
    <w:rsid w:val="003F3CEF"/>
    <w:rsid w:val="003F522D"/>
    <w:rsid w:val="003F593F"/>
    <w:rsid w:val="00420A89"/>
    <w:rsid w:val="0042116E"/>
    <w:rsid w:val="0042194B"/>
    <w:rsid w:val="004374DA"/>
    <w:rsid w:val="0046223E"/>
    <w:rsid w:val="00473619"/>
    <w:rsid w:val="00474396"/>
    <w:rsid w:val="00477676"/>
    <w:rsid w:val="004A5A04"/>
    <w:rsid w:val="004C0CB4"/>
    <w:rsid w:val="004C1964"/>
    <w:rsid w:val="004E3F7F"/>
    <w:rsid w:val="005054E6"/>
    <w:rsid w:val="00511C49"/>
    <w:rsid w:val="00535B91"/>
    <w:rsid w:val="00537667"/>
    <w:rsid w:val="005407B3"/>
    <w:rsid w:val="00557E74"/>
    <w:rsid w:val="00561B5B"/>
    <w:rsid w:val="005765F1"/>
    <w:rsid w:val="00577066"/>
    <w:rsid w:val="0058059F"/>
    <w:rsid w:val="00594AAC"/>
    <w:rsid w:val="005C48F1"/>
    <w:rsid w:val="005E040F"/>
    <w:rsid w:val="005E2D77"/>
    <w:rsid w:val="005F5AAF"/>
    <w:rsid w:val="006070F0"/>
    <w:rsid w:val="006071C6"/>
    <w:rsid w:val="00620E86"/>
    <w:rsid w:val="00643637"/>
    <w:rsid w:val="00662573"/>
    <w:rsid w:val="006625C3"/>
    <w:rsid w:val="00672F2A"/>
    <w:rsid w:val="0068637E"/>
    <w:rsid w:val="006B6E3E"/>
    <w:rsid w:val="006C664B"/>
    <w:rsid w:val="006D1D0E"/>
    <w:rsid w:val="006D2E84"/>
    <w:rsid w:val="006D6560"/>
    <w:rsid w:val="006E13A2"/>
    <w:rsid w:val="006F0686"/>
    <w:rsid w:val="006F29C4"/>
    <w:rsid w:val="006F3136"/>
    <w:rsid w:val="0071285D"/>
    <w:rsid w:val="00717E75"/>
    <w:rsid w:val="00722F4A"/>
    <w:rsid w:val="00765ACF"/>
    <w:rsid w:val="00766060"/>
    <w:rsid w:val="00777221"/>
    <w:rsid w:val="007945CE"/>
    <w:rsid w:val="00794875"/>
    <w:rsid w:val="007A5577"/>
    <w:rsid w:val="007C2F7D"/>
    <w:rsid w:val="007C3DB0"/>
    <w:rsid w:val="007D51C8"/>
    <w:rsid w:val="007F065D"/>
    <w:rsid w:val="008173ED"/>
    <w:rsid w:val="0082601E"/>
    <w:rsid w:val="008268C2"/>
    <w:rsid w:val="00826EAC"/>
    <w:rsid w:val="00827C04"/>
    <w:rsid w:val="008301A5"/>
    <w:rsid w:val="00842034"/>
    <w:rsid w:val="008514C1"/>
    <w:rsid w:val="008726D5"/>
    <w:rsid w:val="008849E3"/>
    <w:rsid w:val="008A658E"/>
    <w:rsid w:val="008B75D0"/>
    <w:rsid w:val="008E04E8"/>
    <w:rsid w:val="00923F71"/>
    <w:rsid w:val="009405EF"/>
    <w:rsid w:val="00960471"/>
    <w:rsid w:val="00965E9D"/>
    <w:rsid w:val="00980441"/>
    <w:rsid w:val="00980AE3"/>
    <w:rsid w:val="009843ED"/>
    <w:rsid w:val="00987119"/>
    <w:rsid w:val="009C6FAF"/>
    <w:rsid w:val="009D5AEE"/>
    <w:rsid w:val="009F7F94"/>
    <w:rsid w:val="00A013EC"/>
    <w:rsid w:val="00A031A8"/>
    <w:rsid w:val="00A075EF"/>
    <w:rsid w:val="00A51A27"/>
    <w:rsid w:val="00A56A11"/>
    <w:rsid w:val="00A64EAD"/>
    <w:rsid w:val="00A82352"/>
    <w:rsid w:val="00A83BF5"/>
    <w:rsid w:val="00AA4501"/>
    <w:rsid w:val="00AE7668"/>
    <w:rsid w:val="00AF0645"/>
    <w:rsid w:val="00B00FCD"/>
    <w:rsid w:val="00B07D25"/>
    <w:rsid w:val="00B1016D"/>
    <w:rsid w:val="00B2172A"/>
    <w:rsid w:val="00B32285"/>
    <w:rsid w:val="00B61CB8"/>
    <w:rsid w:val="00B61D6B"/>
    <w:rsid w:val="00B66790"/>
    <w:rsid w:val="00B71E38"/>
    <w:rsid w:val="00B73D9C"/>
    <w:rsid w:val="00B906B5"/>
    <w:rsid w:val="00B90E3D"/>
    <w:rsid w:val="00BC02C4"/>
    <w:rsid w:val="00BC1193"/>
    <w:rsid w:val="00BC373E"/>
    <w:rsid w:val="00BC6C71"/>
    <w:rsid w:val="00BF653D"/>
    <w:rsid w:val="00C06A46"/>
    <w:rsid w:val="00C11E54"/>
    <w:rsid w:val="00C151EE"/>
    <w:rsid w:val="00C41E05"/>
    <w:rsid w:val="00C52182"/>
    <w:rsid w:val="00C541EB"/>
    <w:rsid w:val="00C72086"/>
    <w:rsid w:val="00C77144"/>
    <w:rsid w:val="00C9049D"/>
    <w:rsid w:val="00CA7AB1"/>
    <w:rsid w:val="00CC2442"/>
    <w:rsid w:val="00CC7D7C"/>
    <w:rsid w:val="00CE097C"/>
    <w:rsid w:val="00CF2EB1"/>
    <w:rsid w:val="00D03FFD"/>
    <w:rsid w:val="00D236F2"/>
    <w:rsid w:val="00D245AB"/>
    <w:rsid w:val="00D35DEA"/>
    <w:rsid w:val="00D41AC8"/>
    <w:rsid w:val="00D53BE8"/>
    <w:rsid w:val="00D73A7F"/>
    <w:rsid w:val="00D74CA6"/>
    <w:rsid w:val="00D841FC"/>
    <w:rsid w:val="00DB017E"/>
    <w:rsid w:val="00DE037E"/>
    <w:rsid w:val="00DE0C5B"/>
    <w:rsid w:val="00DF58CF"/>
    <w:rsid w:val="00E13C29"/>
    <w:rsid w:val="00E24584"/>
    <w:rsid w:val="00E2734D"/>
    <w:rsid w:val="00E27860"/>
    <w:rsid w:val="00E35A22"/>
    <w:rsid w:val="00E42828"/>
    <w:rsid w:val="00E53DBE"/>
    <w:rsid w:val="00E67526"/>
    <w:rsid w:val="00E77C4E"/>
    <w:rsid w:val="00E813D5"/>
    <w:rsid w:val="00E91095"/>
    <w:rsid w:val="00EA3B6D"/>
    <w:rsid w:val="00EA4C8C"/>
    <w:rsid w:val="00EA585D"/>
    <w:rsid w:val="00EB4E6E"/>
    <w:rsid w:val="00EC3EF9"/>
    <w:rsid w:val="00EE2293"/>
    <w:rsid w:val="00EE6A0A"/>
    <w:rsid w:val="00EF2CFF"/>
    <w:rsid w:val="00EF3958"/>
    <w:rsid w:val="00EF53C1"/>
    <w:rsid w:val="00F20624"/>
    <w:rsid w:val="00F251FD"/>
    <w:rsid w:val="00F47458"/>
    <w:rsid w:val="00F74490"/>
    <w:rsid w:val="00F7781D"/>
    <w:rsid w:val="00F9244D"/>
    <w:rsid w:val="00FD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FF"/>
  </w:style>
  <w:style w:type="paragraph" w:styleId="1">
    <w:name w:val="heading 1"/>
    <w:basedOn w:val="a"/>
    <w:link w:val="10"/>
    <w:uiPriority w:val="9"/>
    <w:qFormat/>
    <w:rsid w:val="006D6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6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65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D65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B54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541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5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656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656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D6560"/>
    <w:rPr>
      <w:rFonts w:ascii="Times New Roman" w:eastAsia="Times New Roman" w:hAnsi="Times New Roman" w:cs="Times New Roman"/>
      <w:b/>
      <w:bCs/>
      <w:sz w:val="24"/>
      <w:szCs w:val="24"/>
    </w:rPr>
  </w:style>
  <w:style w:type="character" w:styleId="a3">
    <w:name w:val="Strong"/>
    <w:basedOn w:val="a0"/>
    <w:uiPriority w:val="22"/>
    <w:qFormat/>
    <w:rsid w:val="00F9244D"/>
    <w:rPr>
      <w:rFonts w:ascii="Times New Roman" w:hAnsi="Times New Roman" w:cs="Times New Roman" w:hint="default"/>
      <w:b/>
      <w:bCs/>
    </w:rPr>
  </w:style>
  <w:style w:type="paragraph" w:customStyle="1" w:styleId="a4">
    <w:name w:val="Знак Знак Знак Знак Знак Знак"/>
    <w:basedOn w:val="a"/>
    <w:rsid w:val="00F9244D"/>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5">
    <w:name w:val="Hyperlink"/>
    <w:basedOn w:val="a0"/>
    <w:uiPriority w:val="99"/>
    <w:unhideWhenUsed/>
    <w:rsid w:val="00B906B5"/>
    <w:rPr>
      <w:color w:val="0000FF" w:themeColor="hyperlink"/>
      <w:u w:val="single"/>
    </w:rPr>
  </w:style>
  <w:style w:type="character" w:styleId="a6">
    <w:name w:val="Emphasis"/>
    <w:basedOn w:val="a0"/>
    <w:uiPriority w:val="20"/>
    <w:qFormat/>
    <w:rsid w:val="009843ED"/>
    <w:rPr>
      <w:i/>
      <w:iCs/>
    </w:rPr>
  </w:style>
  <w:style w:type="paragraph" w:customStyle="1" w:styleId="Default">
    <w:name w:val="Default"/>
    <w:rsid w:val="002B6A9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rsid w:val="000821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Без интервала1"/>
    <w:rsid w:val="00082156"/>
    <w:pPr>
      <w:spacing w:after="0" w:line="240" w:lineRule="auto"/>
    </w:pPr>
    <w:rPr>
      <w:rFonts w:ascii="Calibri" w:eastAsia="Times New Roman" w:hAnsi="Calibri" w:cs="Times New Roman"/>
      <w:lang w:eastAsia="en-US"/>
    </w:rPr>
  </w:style>
  <w:style w:type="paragraph" w:customStyle="1" w:styleId="ConsPlusNormal">
    <w:name w:val="ConsPlusNormal"/>
    <w:rsid w:val="00367C80"/>
    <w:pPr>
      <w:widowControl w:val="0"/>
      <w:autoSpaceDE w:val="0"/>
      <w:autoSpaceDN w:val="0"/>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0A0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030B"/>
    <w:rPr>
      <w:rFonts w:ascii="Tahoma" w:hAnsi="Tahoma" w:cs="Tahoma"/>
      <w:sz w:val="16"/>
      <w:szCs w:val="16"/>
    </w:rPr>
  </w:style>
  <w:style w:type="character" w:customStyle="1" w:styleId="21">
    <w:name w:val="Основной текст (2)_"/>
    <w:basedOn w:val="a0"/>
    <w:link w:val="22"/>
    <w:rsid w:val="00965E9D"/>
    <w:rPr>
      <w:rFonts w:ascii="Times New Roman" w:eastAsia="Times New Roman" w:hAnsi="Times New Roman" w:cs="Times New Roman"/>
      <w:sz w:val="28"/>
      <w:szCs w:val="28"/>
      <w:shd w:val="clear" w:color="auto" w:fill="FFFFFF"/>
    </w:rPr>
  </w:style>
  <w:style w:type="character" w:customStyle="1" w:styleId="110">
    <w:name w:val="Основной текст (11)_"/>
    <w:basedOn w:val="a0"/>
    <w:link w:val="111"/>
    <w:rsid w:val="00965E9D"/>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965E9D"/>
    <w:pPr>
      <w:widowControl w:val="0"/>
      <w:shd w:val="clear" w:color="auto" w:fill="FFFFFF"/>
      <w:spacing w:after="0" w:line="322" w:lineRule="exact"/>
      <w:ind w:hanging="1140"/>
    </w:pPr>
    <w:rPr>
      <w:rFonts w:ascii="Times New Roman" w:eastAsia="Times New Roman" w:hAnsi="Times New Roman" w:cs="Times New Roman"/>
      <w:sz w:val="28"/>
      <w:szCs w:val="28"/>
    </w:rPr>
  </w:style>
  <w:style w:type="paragraph" w:customStyle="1" w:styleId="111">
    <w:name w:val="Основной текст (11)"/>
    <w:basedOn w:val="a"/>
    <w:link w:val="110"/>
    <w:rsid w:val="00965E9D"/>
    <w:pPr>
      <w:widowControl w:val="0"/>
      <w:shd w:val="clear" w:color="auto" w:fill="FFFFFF"/>
      <w:spacing w:before="120" w:after="360" w:line="0" w:lineRule="atLeast"/>
      <w:jc w:val="center"/>
    </w:pPr>
    <w:rPr>
      <w:rFonts w:ascii="Times New Roman" w:eastAsia="Times New Roman" w:hAnsi="Times New Roman" w:cs="Times New Roman"/>
      <w:sz w:val="20"/>
      <w:szCs w:val="20"/>
    </w:rPr>
  </w:style>
  <w:style w:type="table" w:styleId="aa">
    <w:name w:val="Table Grid"/>
    <w:basedOn w:val="a1"/>
    <w:uiPriority w:val="59"/>
    <w:rsid w:val="00CF2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rsid w:val="00C541EB"/>
    <w:rPr>
      <w:rFonts w:asciiTheme="majorHAnsi" w:eastAsiaTheme="majorEastAsia" w:hAnsiTheme="majorHAnsi" w:cstheme="majorBidi"/>
      <w:i/>
      <w:iCs/>
      <w:color w:val="243F60" w:themeColor="accent1" w:themeShade="7F"/>
    </w:rPr>
  </w:style>
  <w:style w:type="paragraph" w:styleId="23">
    <w:name w:val="Body Text 2"/>
    <w:basedOn w:val="a"/>
    <w:link w:val="24"/>
    <w:semiHidden/>
    <w:unhideWhenUsed/>
    <w:rsid w:val="00C541EB"/>
    <w:pPr>
      <w:spacing w:after="0" w:line="240" w:lineRule="auto"/>
      <w:jc w:val="center"/>
    </w:pPr>
    <w:rPr>
      <w:rFonts w:ascii="Times New Roman" w:eastAsia="Times New Roman" w:hAnsi="Times New Roman" w:cs="Times New Roman"/>
      <w:b/>
      <w:sz w:val="28"/>
      <w:szCs w:val="20"/>
    </w:rPr>
  </w:style>
  <w:style w:type="character" w:customStyle="1" w:styleId="24">
    <w:name w:val="Основной текст 2 Знак"/>
    <w:basedOn w:val="a0"/>
    <w:link w:val="23"/>
    <w:semiHidden/>
    <w:rsid w:val="00C541EB"/>
    <w:rPr>
      <w:rFonts w:ascii="Times New Roman" w:eastAsia="Times New Roman" w:hAnsi="Times New Roman" w:cs="Times New Roman"/>
      <w:b/>
      <w:sz w:val="28"/>
      <w:szCs w:val="20"/>
    </w:rPr>
  </w:style>
  <w:style w:type="character" w:customStyle="1" w:styleId="50">
    <w:name w:val="Заголовок 5 Знак"/>
    <w:basedOn w:val="a0"/>
    <w:link w:val="5"/>
    <w:uiPriority w:val="9"/>
    <w:semiHidden/>
    <w:rsid w:val="001B5481"/>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1B5481"/>
    <w:pPr>
      <w:spacing w:after="120"/>
    </w:pPr>
    <w:rPr>
      <w:sz w:val="16"/>
      <w:szCs w:val="16"/>
    </w:rPr>
  </w:style>
  <w:style w:type="character" w:customStyle="1" w:styleId="32">
    <w:name w:val="Основной текст 3 Знак"/>
    <w:basedOn w:val="a0"/>
    <w:link w:val="31"/>
    <w:uiPriority w:val="99"/>
    <w:semiHidden/>
    <w:rsid w:val="001B5481"/>
    <w:rPr>
      <w:sz w:val="16"/>
      <w:szCs w:val="16"/>
    </w:rPr>
  </w:style>
  <w:style w:type="paragraph" w:styleId="ab">
    <w:name w:val="header"/>
    <w:basedOn w:val="a"/>
    <w:link w:val="ac"/>
    <w:uiPriority w:val="99"/>
    <w:semiHidden/>
    <w:unhideWhenUsed/>
    <w:rsid w:val="004374D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74DA"/>
  </w:style>
  <w:style w:type="paragraph" w:styleId="ad">
    <w:name w:val="footer"/>
    <w:basedOn w:val="a"/>
    <w:link w:val="ae"/>
    <w:uiPriority w:val="99"/>
    <w:semiHidden/>
    <w:unhideWhenUsed/>
    <w:rsid w:val="004374D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374DA"/>
  </w:style>
</w:styles>
</file>

<file path=word/webSettings.xml><?xml version="1.0" encoding="utf-8"?>
<w:webSettings xmlns:r="http://schemas.openxmlformats.org/officeDocument/2006/relationships" xmlns:w="http://schemas.openxmlformats.org/wordprocessingml/2006/main">
  <w:divs>
    <w:div w:id="507449014">
      <w:bodyDiv w:val="1"/>
      <w:marLeft w:val="0"/>
      <w:marRight w:val="0"/>
      <w:marTop w:val="0"/>
      <w:marBottom w:val="0"/>
      <w:divBdr>
        <w:top w:val="none" w:sz="0" w:space="0" w:color="auto"/>
        <w:left w:val="none" w:sz="0" w:space="0" w:color="auto"/>
        <w:bottom w:val="none" w:sz="0" w:space="0" w:color="auto"/>
        <w:right w:val="none" w:sz="0" w:space="0" w:color="auto"/>
      </w:divBdr>
    </w:div>
    <w:div w:id="915165877">
      <w:bodyDiv w:val="1"/>
      <w:marLeft w:val="0"/>
      <w:marRight w:val="0"/>
      <w:marTop w:val="0"/>
      <w:marBottom w:val="0"/>
      <w:divBdr>
        <w:top w:val="none" w:sz="0" w:space="0" w:color="auto"/>
        <w:left w:val="none" w:sz="0" w:space="0" w:color="auto"/>
        <w:bottom w:val="none" w:sz="0" w:space="0" w:color="auto"/>
        <w:right w:val="none" w:sz="0" w:space="0" w:color="auto"/>
      </w:divBdr>
    </w:div>
    <w:div w:id="1109853173">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sChild>
        <w:div w:id="263001892">
          <w:marLeft w:val="0"/>
          <w:marRight w:val="0"/>
          <w:marTop w:val="0"/>
          <w:marBottom w:val="0"/>
          <w:divBdr>
            <w:top w:val="none" w:sz="0" w:space="0" w:color="auto"/>
            <w:left w:val="none" w:sz="0" w:space="0" w:color="auto"/>
            <w:bottom w:val="none" w:sz="0" w:space="0" w:color="auto"/>
            <w:right w:val="none" w:sz="0" w:space="0" w:color="auto"/>
          </w:divBdr>
          <w:divsChild>
            <w:div w:id="315690632">
              <w:marLeft w:val="0"/>
              <w:marRight w:val="0"/>
              <w:marTop w:val="0"/>
              <w:marBottom w:val="0"/>
              <w:divBdr>
                <w:top w:val="none" w:sz="0" w:space="0" w:color="auto"/>
                <w:left w:val="none" w:sz="0" w:space="0" w:color="auto"/>
                <w:bottom w:val="none" w:sz="0" w:space="0" w:color="auto"/>
                <w:right w:val="none" w:sz="0" w:space="0" w:color="auto"/>
              </w:divBdr>
              <w:divsChild>
                <w:div w:id="1637636650">
                  <w:marLeft w:val="0"/>
                  <w:marRight w:val="0"/>
                  <w:marTop w:val="0"/>
                  <w:marBottom w:val="0"/>
                  <w:divBdr>
                    <w:top w:val="none" w:sz="0" w:space="0" w:color="auto"/>
                    <w:left w:val="none" w:sz="0" w:space="0" w:color="auto"/>
                    <w:bottom w:val="none" w:sz="0" w:space="0" w:color="auto"/>
                    <w:right w:val="none" w:sz="0" w:space="0" w:color="auto"/>
                  </w:divBdr>
                  <w:divsChild>
                    <w:div w:id="609779236">
                      <w:marLeft w:val="0"/>
                      <w:marRight w:val="0"/>
                      <w:marTop w:val="0"/>
                      <w:marBottom w:val="0"/>
                      <w:divBdr>
                        <w:top w:val="none" w:sz="0" w:space="0" w:color="auto"/>
                        <w:left w:val="none" w:sz="0" w:space="0" w:color="auto"/>
                        <w:bottom w:val="none" w:sz="0" w:space="0" w:color="auto"/>
                        <w:right w:val="none" w:sz="0" w:space="0" w:color="auto"/>
                      </w:divBdr>
                      <w:divsChild>
                        <w:div w:id="718548913">
                          <w:marLeft w:val="0"/>
                          <w:marRight w:val="0"/>
                          <w:marTop w:val="0"/>
                          <w:marBottom w:val="0"/>
                          <w:divBdr>
                            <w:top w:val="none" w:sz="0" w:space="0" w:color="auto"/>
                            <w:left w:val="none" w:sz="0" w:space="0" w:color="auto"/>
                            <w:bottom w:val="none" w:sz="0" w:space="0" w:color="auto"/>
                            <w:right w:val="none" w:sz="0" w:space="0" w:color="auto"/>
                          </w:divBdr>
                          <w:divsChild>
                            <w:div w:id="1048143156">
                              <w:marLeft w:val="0"/>
                              <w:marRight w:val="0"/>
                              <w:marTop w:val="0"/>
                              <w:marBottom w:val="0"/>
                              <w:divBdr>
                                <w:top w:val="none" w:sz="0" w:space="0" w:color="auto"/>
                                <w:left w:val="none" w:sz="0" w:space="0" w:color="auto"/>
                                <w:bottom w:val="none" w:sz="0" w:space="0" w:color="auto"/>
                                <w:right w:val="none" w:sz="0" w:space="0" w:color="auto"/>
                              </w:divBdr>
                              <w:divsChild>
                                <w:div w:id="1189297948">
                                  <w:marLeft w:val="0"/>
                                  <w:marRight w:val="0"/>
                                  <w:marTop w:val="0"/>
                                  <w:marBottom w:val="0"/>
                                  <w:divBdr>
                                    <w:top w:val="none" w:sz="0" w:space="0" w:color="auto"/>
                                    <w:left w:val="none" w:sz="0" w:space="0" w:color="auto"/>
                                    <w:bottom w:val="none" w:sz="0" w:space="0" w:color="auto"/>
                                    <w:right w:val="none" w:sz="0" w:space="0" w:color="auto"/>
                                  </w:divBdr>
                                  <w:divsChild>
                                    <w:div w:id="2363525">
                                      <w:marLeft w:val="0"/>
                                      <w:marRight w:val="0"/>
                                      <w:marTop w:val="0"/>
                                      <w:marBottom w:val="0"/>
                                      <w:divBdr>
                                        <w:top w:val="none" w:sz="0" w:space="0" w:color="auto"/>
                                        <w:left w:val="none" w:sz="0" w:space="0" w:color="auto"/>
                                        <w:bottom w:val="none" w:sz="0" w:space="0" w:color="auto"/>
                                        <w:right w:val="none" w:sz="0" w:space="0" w:color="auto"/>
                                      </w:divBdr>
                                      <w:divsChild>
                                        <w:div w:id="1900555544">
                                          <w:marLeft w:val="0"/>
                                          <w:marRight w:val="0"/>
                                          <w:marTop w:val="0"/>
                                          <w:marBottom w:val="0"/>
                                          <w:divBdr>
                                            <w:top w:val="none" w:sz="0" w:space="0" w:color="auto"/>
                                            <w:left w:val="none" w:sz="0" w:space="0" w:color="auto"/>
                                            <w:bottom w:val="none" w:sz="0" w:space="0" w:color="auto"/>
                                            <w:right w:val="none" w:sz="0" w:space="0" w:color="auto"/>
                                          </w:divBdr>
                                          <w:divsChild>
                                            <w:div w:id="544759153">
                                              <w:marLeft w:val="0"/>
                                              <w:marRight w:val="0"/>
                                              <w:marTop w:val="0"/>
                                              <w:marBottom w:val="0"/>
                                              <w:divBdr>
                                                <w:top w:val="none" w:sz="0" w:space="0" w:color="auto"/>
                                                <w:left w:val="none" w:sz="0" w:space="0" w:color="auto"/>
                                                <w:bottom w:val="none" w:sz="0" w:space="0" w:color="auto"/>
                                                <w:right w:val="none" w:sz="0" w:space="0" w:color="auto"/>
                                              </w:divBdr>
                                            </w:div>
                                            <w:div w:id="20792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3CC5-6DEC-4711-882D-7978B44C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31</Pages>
  <Words>10466</Words>
  <Characters>59662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GolovkoGV</dc:creator>
  <cp:keywords/>
  <dc:description/>
  <cp:lastModifiedBy>GolovkoGV</cp:lastModifiedBy>
  <cp:revision>156</cp:revision>
  <cp:lastPrinted>2018-07-27T13:03:00Z</cp:lastPrinted>
  <dcterms:created xsi:type="dcterms:W3CDTF">2018-06-26T05:22:00Z</dcterms:created>
  <dcterms:modified xsi:type="dcterms:W3CDTF">2018-07-27T13:16:00Z</dcterms:modified>
</cp:coreProperties>
</file>