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E" w:rsidRDefault="00D23C8E" w:rsidP="00A06DB1">
      <w:pPr>
        <w:pStyle w:val="ConsPlusTitlePage"/>
      </w:pPr>
    </w:p>
    <w:p w:rsidR="00A06DB1" w:rsidRPr="006C60B8" w:rsidRDefault="00A06DB1" w:rsidP="00A06DB1">
      <w:pPr>
        <w:pStyle w:val="2"/>
        <w:rPr>
          <w:sz w:val="27"/>
          <w:szCs w:val="27"/>
        </w:rPr>
      </w:pPr>
      <w:r w:rsidRPr="006C60B8">
        <w:rPr>
          <w:szCs w:val="28"/>
        </w:rPr>
        <w:t xml:space="preserve">                                                                                              </w:t>
      </w:r>
      <w:r w:rsidRPr="006C60B8">
        <w:rPr>
          <w:sz w:val="27"/>
          <w:szCs w:val="27"/>
        </w:rPr>
        <w:t xml:space="preserve">Проект                                   </w:t>
      </w:r>
    </w:p>
    <w:p w:rsidR="00A06DB1" w:rsidRPr="00985081" w:rsidRDefault="00A06DB1" w:rsidP="00A06DB1">
      <w:pPr>
        <w:pStyle w:val="2"/>
        <w:rPr>
          <w:sz w:val="25"/>
          <w:szCs w:val="25"/>
        </w:rPr>
      </w:pPr>
    </w:p>
    <w:p w:rsidR="00A06DB1" w:rsidRDefault="00A06DB1" w:rsidP="00A06DB1">
      <w:pPr>
        <w:pStyle w:val="2"/>
        <w:rPr>
          <w:sz w:val="25"/>
          <w:szCs w:val="25"/>
        </w:rPr>
      </w:pPr>
    </w:p>
    <w:p w:rsidR="00A06DB1" w:rsidRDefault="00A06DB1" w:rsidP="00A06DB1">
      <w:pPr>
        <w:pStyle w:val="2"/>
        <w:rPr>
          <w:sz w:val="25"/>
          <w:szCs w:val="25"/>
        </w:rPr>
      </w:pPr>
    </w:p>
    <w:p w:rsidR="00A06DB1" w:rsidRPr="004F6CC4" w:rsidRDefault="00A06DB1" w:rsidP="00A06DB1">
      <w:pPr>
        <w:pStyle w:val="2"/>
        <w:rPr>
          <w:sz w:val="27"/>
          <w:szCs w:val="27"/>
        </w:rPr>
      </w:pPr>
      <w:r w:rsidRPr="004F6CC4">
        <w:rPr>
          <w:sz w:val="27"/>
          <w:szCs w:val="27"/>
        </w:rPr>
        <w:t>АДМИНИСТРАЦИЯ</w:t>
      </w:r>
    </w:p>
    <w:p w:rsidR="00A06DB1" w:rsidRPr="004F6CC4" w:rsidRDefault="00A06DB1" w:rsidP="00A06DB1">
      <w:pPr>
        <w:pStyle w:val="2"/>
        <w:rPr>
          <w:sz w:val="27"/>
          <w:szCs w:val="27"/>
        </w:rPr>
      </w:pPr>
      <w:r w:rsidRPr="004F6CC4">
        <w:rPr>
          <w:sz w:val="27"/>
          <w:szCs w:val="27"/>
        </w:rPr>
        <w:t>КРЕСТЕЦКОГО МУНИЦИПАЛЬНОГО РАЙОНА</w:t>
      </w:r>
    </w:p>
    <w:p w:rsidR="00A06DB1" w:rsidRPr="004F6CC4" w:rsidRDefault="00A06DB1" w:rsidP="00A06DB1">
      <w:pPr>
        <w:pStyle w:val="2"/>
        <w:rPr>
          <w:sz w:val="27"/>
          <w:szCs w:val="27"/>
        </w:rPr>
      </w:pPr>
      <w:r w:rsidRPr="004F6CC4">
        <w:rPr>
          <w:sz w:val="27"/>
          <w:szCs w:val="27"/>
        </w:rPr>
        <w:t>НОВГОРОДСКОЙ ОБЛАСТИ</w:t>
      </w:r>
    </w:p>
    <w:p w:rsidR="00A06DB1" w:rsidRPr="00985081" w:rsidRDefault="00A06DB1" w:rsidP="00A06DB1">
      <w:pPr>
        <w:pStyle w:val="2"/>
        <w:rPr>
          <w:sz w:val="25"/>
          <w:szCs w:val="25"/>
        </w:rPr>
      </w:pPr>
    </w:p>
    <w:p w:rsidR="00A06DB1" w:rsidRPr="004F6CC4" w:rsidRDefault="00A06DB1" w:rsidP="00A06DB1">
      <w:pPr>
        <w:pStyle w:val="6"/>
        <w:rPr>
          <w:sz w:val="27"/>
          <w:szCs w:val="27"/>
        </w:rPr>
      </w:pPr>
      <w:proofErr w:type="gramStart"/>
      <w:r w:rsidRPr="004F6CC4">
        <w:rPr>
          <w:sz w:val="27"/>
          <w:szCs w:val="27"/>
        </w:rPr>
        <w:t>П</w:t>
      </w:r>
      <w:proofErr w:type="gramEnd"/>
      <w:r w:rsidRPr="004F6CC4">
        <w:rPr>
          <w:sz w:val="27"/>
          <w:szCs w:val="27"/>
        </w:rPr>
        <w:t xml:space="preserve"> О С Т А Н О В Л Е Н И Е</w:t>
      </w:r>
    </w:p>
    <w:p w:rsidR="00E4108E" w:rsidRDefault="00E4108E" w:rsidP="00A06DB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E4108E" w:rsidRDefault="00E4108E" w:rsidP="00E4108E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A06DB1" w:rsidRPr="004F6CC4" w:rsidRDefault="00A06DB1" w:rsidP="00A06DB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4F6CC4">
        <w:rPr>
          <w:rFonts w:ascii="Times New Roman" w:hAnsi="Times New Roman" w:cs="Times New Roman"/>
          <w:sz w:val="27"/>
          <w:szCs w:val="27"/>
        </w:rPr>
        <w:t>р.п. Крестцы</w:t>
      </w:r>
    </w:p>
    <w:p w:rsidR="00D23C8E" w:rsidRDefault="00D23C8E">
      <w:pPr>
        <w:pStyle w:val="ConsPlusTitle"/>
        <w:jc w:val="center"/>
      </w:pPr>
    </w:p>
    <w:p w:rsidR="00D23C8E" w:rsidRPr="00A06DB1" w:rsidRDefault="00A06DB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>Об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утверждении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порядка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проведения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плановых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проверок</w:t>
      </w:r>
    </w:p>
    <w:p w:rsidR="00D23C8E" w:rsidRPr="00A06DB1" w:rsidRDefault="00A06DB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>при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осуществлении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контроля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в сфере закупок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товаров</w:t>
      </w:r>
      <w:r w:rsidR="00D23C8E" w:rsidRPr="00A06DB1">
        <w:rPr>
          <w:rFonts w:ascii="Times New Roman" w:hAnsi="Times New Roman" w:cs="Times New Roman"/>
          <w:sz w:val="27"/>
          <w:szCs w:val="27"/>
        </w:rPr>
        <w:t>,</w:t>
      </w:r>
    </w:p>
    <w:p w:rsidR="00D23C8E" w:rsidRPr="00A06DB1" w:rsidRDefault="00A06DB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>работ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, </w:t>
      </w:r>
      <w:r w:rsidRPr="00A06DB1">
        <w:rPr>
          <w:rFonts w:ascii="Times New Roman" w:hAnsi="Times New Roman" w:cs="Times New Roman"/>
          <w:sz w:val="27"/>
          <w:szCs w:val="27"/>
        </w:rPr>
        <w:t>услуг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для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обеспечения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муниципальных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нужд</w:t>
      </w:r>
    </w:p>
    <w:p w:rsidR="00D23C8E" w:rsidRPr="00A06DB1" w:rsidRDefault="00A06DB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>Крестецкого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муниципального</w:t>
      </w:r>
      <w:r w:rsidR="00D23C8E" w:rsidRPr="00A06DB1">
        <w:rPr>
          <w:rFonts w:ascii="Times New Roman" w:hAnsi="Times New Roman" w:cs="Times New Roman"/>
          <w:sz w:val="27"/>
          <w:szCs w:val="27"/>
        </w:rPr>
        <w:t xml:space="preserve"> </w:t>
      </w:r>
      <w:r w:rsidRPr="00A06DB1">
        <w:rPr>
          <w:rFonts w:ascii="Times New Roman" w:hAnsi="Times New Roman" w:cs="Times New Roman"/>
          <w:sz w:val="27"/>
          <w:szCs w:val="27"/>
        </w:rPr>
        <w:t>района</w:t>
      </w:r>
    </w:p>
    <w:p w:rsidR="00D23C8E" w:rsidRDefault="00D23C8E">
      <w:pPr>
        <w:pStyle w:val="ConsPlusNormal"/>
        <w:ind w:firstLine="540"/>
        <w:jc w:val="both"/>
      </w:pP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</w:t>
      </w:r>
      <w:hyperlink r:id="rId4" w:history="1">
        <w:r w:rsidRPr="00A06DB1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A06DB1">
        <w:rPr>
          <w:rFonts w:ascii="Times New Roman" w:hAnsi="Times New Roman" w:cs="Times New Roman"/>
          <w:sz w:val="27"/>
          <w:szCs w:val="27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Администрация </w:t>
      </w:r>
      <w:r w:rsidR="00A06DB1" w:rsidRPr="00A06DB1">
        <w:rPr>
          <w:rFonts w:ascii="Times New Roman" w:hAnsi="Times New Roman" w:cs="Times New Roman"/>
          <w:sz w:val="27"/>
          <w:szCs w:val="27"/>
        </w:rPr>
        <w:t>Крестецкого</w:t>
      </w:r>
      <w:r w:rsidRPr="00A06DB1">
        <w:rPr>
          <w:rFonts w:ascii="Times New Roman" w:hAnsi="Times New Roman" w:cs="Times New Roman"/>
          <w:sz w:val="27"/>
          <w:szCs w:val="27"/>
        </w:rPr>
        <w:t xml:space="preserve"> муниципального района постановляет:</w:t>
      </w: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30" w:history="1">
        <w:r w:rsidRPr="00A06DB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A06DB1">
        <w:rPr>
          <w:rFonts w:ascii="Times New Roman" w:hAnsi="Times New Roman" w:cs="Times New Roman"/>
          <w:sz w:val="27"/>
          <w:szCs w:val="27"/>
        </w:rPr>
        <w:t xml:space="preserve"> проведения плановых проверок при осуществлении контроля в сфере закупок товаров, работ, услуг для обеспечения муниципальных нужд </w:t>
      </w:r>
      <w:r w:rsidR="00A06DB1" w:rsidRPr="00A06DB1">
        <w:rPr>
          <w:rFonts w:ascii="Times New Roman" w:hAnsi="Times New Roman" w:cs="Times New Roman"/>
          <w:sz w:val="27"/>
          <w:szCs w:val="27"/>
        </w:rPr>
        <w:t>Крестецкого</w:t>
      </w:r>
      <w:r w:rsidRPr="00A06DB1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6DB1">
        <w:rPr>
          <w:rFonts w:ascii="Times New Roman" w:hAnsi="Times New Roman" w:cs="Times New Roman"/>
          <w:sz w:val="27"/>
          <w:szCs w:val="27"/>
        </w:rPr>
        <w:t xml:space="preserve">2. Опубликовать постановление </w:t>
      </w:r>
      <w:r w:rsidR="00A06DB1" w:rsidRPr="00A06DB1">
        <w:rPr>
          <w:rFonts w:ascii="Times New Roman" w:hAnsi="Times New Roman" w:cs="Times New Roman"/>
          <w:sz w:val="27"/>
          <w:szCs w:val="27"/>
        </w:rPr>
        <w:t xml:space="preserve">в бюллетене «Крестецкий вестник» и разместить </w:t>
      </w:r>
      <w:r w:rsidRPr="00A06DB1">
        <w:rPr>
          <w:rFonts w:ascii="Times New Roman" w:hAnsi="Times New Roman" w:cs="Times New Roman"/>
          <w:sz w:val="27"/>
          <w:szCs w:val="27"/>
        </w:rPr>
        <w:t>на официальном сайте Администрации муниципального района в информационно-телекоммуникационной с</w:t>
      </w:r>
      <w:r w:rsidR="0025618F">
        <w:rPr>
          <w:rFonts w:ascii="Times New Roman" w:hAnsi="Times New Roman" w:cs="Times New Roman"/>
          <w:sz w:val="27"/>
          <w:szCs w:val="27"/>
        </w:rPr>
        <w:t>ети "Интернет"</w:t>
      </w:r>
      <w:r w:rsidRPr="00A06DB1">
        <w:rPr>
          <w:rFonts w:ascii="Times New Roman" w:hAnsi="Times New Roman" w:cs="Times New Roman"/>
          <w:sz w:val="27"/>
          <w:szCs w:val="27"/>
        </w:rPr>
        <w:t>.</w:t>
      </w:r>
    </w:p>
    <w:p w:rsidR="00D23C8E" w:rsidRPr="00A06DB1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23C8E" w:rsidRDefault="00D23C8E">
      <w:pPr>
        <w:pStyle w:val="ConsPlusNormal"/>
        <w:ind w:firstLine="540"/>
        <w:jc w:val="both"/>
      </w:pPr>
    </w:p>
    <w:p w:rsidR="00D23C8E" w:rsidRDefault="00D23C8E">
      <w:pPr>
        <w:pStyle w:val="ConsPlusNormal"/>
        <w:ind w:firstLine="540"/>
        <w:jc w:val="both"/>
      </w:pPr>
    </w:p>
    <w:p w:rsidR="007F47FF" w:rsidRPr="007F47FF" w:rsidRDefault="003D3266" w:rsidP="007F47FF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</w:t>
      </w:r>
      <w:r w:rsidR="007F47FF" w:rsidRPr="007F47FF">
        <w:rPr>
          <w:rFonts w:ascii="Times New Roman" w:hAnsi="Times New Roman"/>
          <w:b/>
          <w:bCs/>
          <w:sz w:val="27"/>
          <w:szCs w:val="27"/>
          <w:lang w:val="ru-RU"/>
        </w:rPr>
        <w:t>Глава администрации</w:t>
      </w:r>
      <w:r w:rsidR="007F47FF" w:rsidRPr="007F47FF">
        <w:rPr>
          <w:rFonts w:ascii="Times New Roman" w:hAnsi="Times New Roman"/>
          <w:b/>
          <w:bCs/>
          <w:sz w:val="27"/>
          <w:szCs w:val="27"/>
          <w:lang w:val="ru-RU"/>
        </w:rPr>
        <w:tab/>
      </w:r>
      <w:r w:rsidR="007F47FF" w:rsidRPr="007F47FF">
        <w:rPr>
          <w:rFonts w:ascii="Times New Roman" w:hAnsi="Times New Roman"/>
          <w:b/>
          <w:bCs/>
          <w:sz w:val="27"/>
          <w:szCs w:val="27"/>
          <w:lang w:val="ru-RU"/>
        </w:rPr>
        <w:tab/>
      </w:r>
      <w:r w:rsidR="007F47FF" w:rsidRPr="007F47FF">
        <w:rPr>
          <w:rFonts w:ascii="Times New Roman" w:hAnsi="Times New Roman"/>
          <w:b/>
          <w:bCs/>
          <w:sz w:val="27"/>
          <w:szCs w:val="27"/>
          <w:lang w:val="ru-RU"/>
        </w:rPr>
        <w:tab/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      </w:t>
      </w:r>
      <w:r w:rsidR="007F47FF" w:rsidRPr="007F47FF">
        <w:rPr>
          <w:rFonts w:ascii="Times New Roman" w:hAnsi="Times New Roman"/>
          <w:b/>
          <w:bCs/>
          <w:sz w:val="27"/>
          <w:szCs w:val="27"/>
          <w:lang w:val="ru-RU"/>
        </w:rPr>
        <w:t>С.А.Яковлев</w:t>
      </w: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 w:rsidP="003264A1">
      <w:pPr>
        <w:pStyle w:val="30"/>
        <w:shd w:val="clear" w:color="auto" w:fill="auto"/>
        <w:spacing w:before="0"/>
        <w:ind w:right="20"/>
      </w:pPr>
    </w:p>
    <w:p w:rsidR="007F47FF" w:rsidRDefault="007F47FF" w:rsidP="007F47FF">
      <w:pPr>
        <w:pStyle w:val="30"/>
        <w:shd w:val="clear" w:color="auto" w:fill="auto"/>
        <w:spacing w:before="0"/>
        <w:ind w:left="20" w:right="20"/>
      </w:pPr>
    </w:p>
    <w:p w:rsidR="007F47FF" w:rsidRDefault="007F47FF">
      <w:pPr>
        <w:pStyle w:val="ConsPlusNormal"/>
        <w:ind w:firstLine="540"/>
        <w:jc w:val="both"/>
      </w:pPr>
    </w:p>
    <w:p w:rsidR="006C60B8" w:rsidRDefault="006C60B8">
      <w:pPr>
        <w:pStyle w:val="ConsPlusNormal"/>
        <w:ind w:firstLine="540"/>
        <w:jc w:val="both"/>
      </w:pPr>
    </w:p>
    <w:p w:rsidR="007F47FF" w:rsidRDefault="007F47FF">
      <w:pPr>
        <w:pStyle w:val="ConsPlusNormal"/>
        <w:ind w:firstLine="540"/>
        <w:jc w:val="both"/>
      </w:pPr>
    </w:p>
    <w:p w:rsidR="007F47FF" w:rsidRDefault="007F47FF">
      <w:pPr>
        <w:pStyle w:val="ConsPlusNormal"/>
        <w:ind w:firstLine="540"/>
        <w:jc w:val="both"/>
      </w:pPr>
    </w:p>
    <w:p w:rsidR="002D6841" w:rsidRDefault="002D6841" w:rsidP="002D6841">
      <w:pPr>
        <w:pStyle w:val="ConsPlusNormal"/>
        <w:outlineLvl w:val="0"/>
      </w:pPr>
    </w:p>
    <w:p w:rsidR="00F20FCE" w:rsidRDefault="00F20FCE" w:rsidP="002D6841">
      <w:pPr>
        <w:pStyle w:val="ConsPlusNormal"/>
        <w:outlineLvl w:val="0"/>
      </w:pPr>
      <w:r>
        <w:t xml:space="preserve">                                                                        </w:t>
      </w:r>
    </w:p>
    <w:p w:rsidR="004C7D1F" w:rsidRDefault="004C7D1F" w:rsidP="002D6841">
      <w:pPr>
        <w:pStyle w:val="ConsPlusNormal"/>
        <w:outlineLvl w:val="0"/>
      </w:pPr>
    </w:p>
    <w:p w:rsidR="004C7D1F" w:rsidRDefault="004C7D1F" w:rsidP="002D6841">
      <w:pPr>
        <w:pStyle w:val="ConsPlusNormal"/>
        <w:outlineLvl w:val="0"/>
      </w:pPr>
    </w:p>
    <w:p w:rsidR="004C7D1F" w:rsidRDefault="004C7D1F" w:rsidP="002D6841">
      <w:pPr>
        <w:pStyle w:val="ConsPlusNormal"/>
        <w:outlineLvl w:val="0"/>
      </w:pPr>
    </w:p>
    <w:p w:rsidR="00D23C8E" w:rsidRPr="002D6841" w:rsidRDefault="00F20FCE" w:rsidP="00F20FCE">
      <w:pPr>
        <w:pStyle w:val="ConsPlusNormal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2D6841">
        <w:rPr>
          <w:sz w:val="25"/>
          <w:szCs w:val="25"/>
        </w:rPr>
        <w:lastRenderedPageBreak/>
        <w:t xml:space="preserve">                                                      </w:t>
      </w:r>
      <w:r w:rsidR="002D6841">
        <w:rPr>
          <w:sz w:val="25"/>
          <w:szCs w:val="25"/>
        </w:rPr>
        <w:t xml:space="preserve">  </w:t>
      </w:r>
      <w:r w:rsidR="00D23C8E" w:rsidRPr="002D6841">
        <w:rPr>
          <w:rFonts w:ascii="Times New Roman" w:hAnsi="Times New Roman" w:cs="Times New Roman"/>
          <w:sz w:val="25"/>
          <w:szCs w:val="25"/>
        </w:rPr>
        <w:t>Утвержден</w:t>
      </w:r>
    </w:p>
    <w:p w:rsidR="00F20FCE" w:rsidRPr="002D6841" w:rsidRDefault="002D6841" w:rsidP="002D684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п</w:t>
      </w:r>
      <w:r w:rsidR="00D23C8E" w:rsidRPr="002D6841">
        <w:rPr>
          <w:rFonts w:ascii="Times New Roman" w:hAnsi="Times New Roman" w:cs="Times New Roman"/>
          <w:sz w:val="25"/>
          <w:szCs w:val="25"/>
        </w:rPr>
        <w:t>остановлением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23C8E" w:rsidRPr="002D6841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D23C8E" w:rsidRPr="002D6841" w:rsidRDefault="00F20FCE" w:rsidP="00F20FCE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2D684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</w:t>
      </w:r>
      <w:r w:rsidR="002D6841">
        <w:rPr>
          <w:rFonts w:ascii="Times New Roman" w:hAnsi="Times New Roman" w:cs="Times New Roman"/>
          <w:sz w:val="25"/>
          <w:szCs w:val="25"/>
        </w:rPr>
        <w:t xml:space="preserve">     </w:t>
      </w:r>
      <w:r w:rsidRPr="002D6841">
        <w:rPr>
          <w:rFonts w:ascii="Times New Roman" w:hAnsi="Times New Roman" w:cs="Times New Roman"/>
          <w:sz w:val="25"/>
          <w:szCs w:val="25"/>
        </w:rPr>
        <w:t xml:space="preserve"> </w:t>
      </w:r>
      <w:r w:rsidR="002D6841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D23C8E" w:rsidRPr="002D6841">
        <w:rPr>
          <w:rFonts w:ascii="Times New Roman" w:hAnsi="Times New Roman" w:cs="Times New Roman"/>
          <w:sz w:val="25"/>
          <w:szCs w:val="25"/>
        </w:rPr>
        <w:t>района</w:t>
      </w:r>
    </w:p>
    <w:p w:rsidR="00D23C8E" w:rsidRPr="002D6841" w:rsidRDefault="00F20FCE" w:rsidP="002D6841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2D684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D6841">
        <w:rPr>
          <w:rFonts w:ascii="Times New Roman" w:hAnsi="Times New Roman" w:cs="Times New Roman"/>
          <w:sz w:val="25"/>
          <w:szCs w:val="25"/>
        </w:rPr>
        <w:t xml:space="preserve">     </w:t>
      </w:r>
      <w:r w:rsidR="00D23C8E" w:rsidRPr="002D6841">
        <w:rPr>
          <w:rFonts w:ascii="Times New Roman" w:hAnsi="Times New Roman" w:cs="Times New Roman"/>
          <w:sz w:val="25"/>
          <w:szCs w:val="25"/>
        </w:rPr>
        <w:t xml:space="preserve">от </w:t>
      </w:r>
      <w:r w:rsidRPr="002D6841">
        <w:rPr>
          <w:rFonts w:ascii="Times New Roman" w:hAnsi="Times New Roman" w:cs="Times New Roman"/>
          <w:sz w:val="25"/>
          <w:szCs w:val="25"/>
        </w:rPr>
        <w:t>____________ №</w:t>
      </w:r>
      <w:r w:rsidR="00D23C8E" w:rsidRPr="002D6841">
        <w:rPr>
          <w:rFonts w:ascii="Times New Roman" w:hAnsi="Times New Roman" w:cs="Times New Roman"/>
          <w:sz w:val="25"/>
          <w:szCs w:val="25"/>
        </w:rPr>
        <w:t xml:space="preserve"> </w:t>
      </w:r>
      <w:r w:rsidRPr="002D6841">
        <w:rPr>
          <w:rFonts w:ascii="Times New Roman" w:hAnsi="Times New Roman" w:cs="Times New Roman"/>
          <w:sz w:val="25"/>
          <w:szCs w:val="25"/>
        </w:rPr>
        <w:t>__________</w:t>
      </w:r>
    </w:p>
    <w:p w:rsidR="00D23C8E" w:rsidRDefault="00D23C8E" w:rsidP="00F20FC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951B5" w:rsidRPr="00F20FCE" w:rsidRDefault="004951B5" w:rsidP="00F20FC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23C8E" w:rsidRPr="00F20FCE" w:rsidRDefault="00D23C8E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F20FCE">
        <w:rPr>
          <w:rFonts w:ascii="Times New Roman" w:hAnsi="Times New Roman" w:cs="Times New Roman"/>
        </w:rPr>
        <w:t>ПОРЯДОК</w:t>
      </w:r>
    </w:p>
    <w:p w:rsidR="00D23C8E" w:rsidRPr="00F20FCE" w:rsidRDefault="00D23C8E">
      <w:pPr>
        <w:pStyle w:val="ConsPlusTitle"/>
        <w:jc w:val="center"/>
        <w:rPr>
          <w:rFonts w:ascii="Times New Roman" w:hAnsi="Times New Roman" w:cs="Times New Roman"/>
        </w:rPr>
      </w:pPr>
      <w:r w:rsidRPr="00F20FCE">
        <w:rPr>
          <w:rFonts w:ascii="Times New Roman" w:hAnsi="Times New Roman" w:cs="Times New Roman"/>
        </w:rPr>
        <w:t>ПРОВЕДЕНИЯ ПЛАНОВЫХ ПРОВЕРОК ПРИ ОСУЩЕСТВЛЕНИИ КОНТРОЛЯ</w:t>
      </w:r>
    </w:p>
    <w:p w:rsidR="00D23C8E" w:rsidRPr="00F20FCE" w:rsidRDefault="00D23C8E">
      <w:pPr>
        <w:pStyle w:val="ConsPlusTitle"/>
        <w:jc w:val="center"/>
        <w:rPr>
          <w:rFonts w:ascii="Times New Roman" w:hAnsi="Times New Roman" w:cs="Times New Roman"/>
        </w:rPr>
      </w:pPr>
      <w:r w:rsidRPr="00F20FCE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D23C8E" w:rsidRPr="00F20FCE" w:rsidRDefault="00D23C8E">
      <w:pPr>
        <w:pStyle w:val="ConsPlusTitle"/>
        <w:jc w:val="center"/>
        <w:rPr>
          <w:rFonts w:ascii="Times New Roman" w:hAnsi="Times New Roman" w:cs="Times New Roman"/>
        </w:rPr>
      </w:pPr>
      <w:r w:rsidRPr="00F20FCE">
        <w:rPr>
          <w:rFonts w:ascii="Times New Roman" w:hAnsi="Times New Roman" w:cs="Times New Roman"/>
        </w:rPr>
        <w:t xml:space="preserve">МУНИЦИПАЛЬНЫХ НУЖД </w:t>
      </w:r>
      <w:r w:rsidR="00F20FCE">
        <w:rPr>
          <w:rFonts w:ascii="Times New Roman" w:hAnsi="Times New Roman" w:cs="Times New Roman"/>
        </w:rPr>
        <w:t>КРЕСТЕЦКОГО</w:t>
      </w:r>
      <w:r w:rsidRPr="00F20FCE">
        <w:rPr>
          <w:rFonts w:ascii="Times New Roman" w:hAnsi="Times New Roman" w:cs="Times New Roman"/>
        </w:rPr>
        <w:t xml:space="preserve"> МУНИЦИПАЛЬНОГО РАЙОНА</w:t>
      </w:r>
    </w:p>
    <w:p w:rsidR="00D23C8E" w:rsidRDefault="00D23C8E">
      <w:pPr>
        <w:pStyle w:val="ConsPlusNormal"/>
        <w:ind w:firstLine="540"/>
        <w:jc w:val="both"/>
      </w:pPr>
    </w:p>
    <w:p w:rsidR="00D23C8E" w:rsidRPr="00F20FCE" w:rsidRDefault="00D23C8E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F20FCE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D23C8E" w:rsidRDefault="00D23C8E">
      <w:pPr>
        <w:pStyle w:val="ConsPlusNormal"/>
        <w:ind w:firstLine="540"/>
        <w:jc w:val="both"/>
      </w:pPr>
    </w:p>
    <w:p w:rsidR="00033D47" w:rsidRDefault="00D23C8E" w:rsidP="00033D4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33D47">
        <w:rPr>
          <w:rFonts w:ascii="Times New Roman" w:hAnsi="Times New Roman" w:cs="Times New Roman"/>
          <w:sz w:val="25"/>
          <w:szCs w:val="25"/>
        </w:rPr>
        <w:t>1.1.</w:t>
      </w:r>
      <w:r>
        <w:t xml:space="preserve"> </w:t>
      </w:r>
      <w:r w:rsidRPr="00F20FCE">
        <w:rPr>
          <w:rFonts w:ascii="Times New Roman" w:hAnsi="Times New Roman" w:cs="Times New Roman"/>
          <w:sz w:val="25"/>
          <w:szCs w:val="25"/>
        </w:rPr>
        <w:t xml:space="preserve">Настоящим Порядком устанавливается процедура проведения проверок, предусмотренных </w:t>
      </w:r>
      <w:hyperlink r:id="rId5" w:history="1">
        <w:r w:rsidRPr="00F20FCE">
          <w:rPr>
            <w:rFonts w:ascii="Times New Roman" w:hAnsi="Times New Roman" w:cs="Times New Roman"/>
            <w:sz w:val="25"/>
            <w:szCs w:val="25"/>
          </w:rPr>
          <w:t xml:space="preserve">статьей </w:t>
        </w:r>
        <w:r w:rsidR="00F20FCE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Pr="00F20FCE">
          <w:rPr>
            <w:rFonts w:ascii="Times New Roman" w:hAnsi="Times New Roman" w:cs="Times New Roman"/>
            <w:sz w:val="25"/>
            <w:szCs w:val="25"/>
          </w:rPr>
          <w:t>99</w:t>
        </w:r>
      </w:hyperlink>
      <w:r w:rsidRPr="00F20FCE">
        <w:rPr>
          <w:rFonts w:ascii="Times New Roman" w:hAnsi="Times New Roman" w:cs="Times New Roman"/>
          <w:sz w:val="25"/>
          <w:szCs w:val="25"/>
        </w:rPr>
        <w:t xml:space="preserve"> Федеральног</w:t>
      </w:r>
      <w:r w:rsidR="00F20FCE">
        <w:rPr>
          <w:rFonts w:ascii="Times New Roman" w:hAnsi="Times New Roman" w:cs="Times New Roman"/>
          <w:sz w:val="25"/>
          <w:szCs w:val="25"/>
        </w:rPr>
        <w:t>о закона от 5 апреля 2013 года №</w:t>
      </w:r>
      <w:r w:rsidRPr="00F20FCE">
        <w:rPr>
          <w:rFonts w:ascii="Times New Roman" w:hAnsi="Times New Roman" w:cs="Times New Roman"/>
          <w:sz w:val="25"/>
          <w:szCs w:val="25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822458" w:rsidRDefault="00D23C8E" w:rsidP="0082245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33D47">
        <w:rPr>
          <w:rFonts w:ascii="Times New Roman" w:hAnsi="Times New Roman" w:cs="Times New Roman"/>
          <w:sz w:val="25"/>
          <w:szCs w:val="25"/>
        </w:rPr>
        <w:t xml:space="preserve">1.2. </w:t>
      </w:r>
      <w:proofErr w:type="gramStart"/>
      <w:r w:rsidRPr="00033D47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33D47">
        <w:rPr>
          <w:rFonts w:ascii="Times New Roman" w:hAnsi="Times New Roman" w:cs="Times New Roman"/>
          <w:sz w:val="25"/>
          <w:szCs w:val="25"/>
        </w:rPr>
        <w:t>решению  Думы</w:t>
      </w:r>
      <w:r w:rsidRPr="00033D47">
        <w:rPr>
          <w:rFonts w:ascii="Times New Roman" w:hAnsi="Times New Roman" w:cs="Times New Roman"/>
          <w:sz w:val="25"/>
          <w:szCs w:val="25"/>
        </w:rPr>
        <w:t xml:space="preserve"> </w:t>
      </w:r>
      <w:r w:rsidR="00033D47">
        <w:rPr>
          <w:rFonts w:ascii="Times New Roman" w:hAnsi="Times New Roman" w:cs="Times New Roman"/>
          <w:sz w:val="25"/>
          <w:szCs w:val="25"/>
        </w:rPr>
        <w:t xml:space="preserve">Крестецкого </w:t>
      </w:r>
      <w:r w:rsidRPr="00033D47">
        <w:rPr>
          <w:rFonts w:ascii="Times New Roman" w:hAnsi="Times New Roman" w:cs="Times New Roman"/>
          <w:sz w:val="25"/>
          <w:szCs w:val="25"/>
        </w:rPr>
        <w:t>муниципального района от 2</w:t>
      </w:r>
      <w:r w:rsidR="00033D47">
        <w:rPr>
          <w:rFonts w:ascii="Times New Roman" w:hAnsi="Times New Roman" w:cs="Times New Roman"/>
          <w:sz w:val="25"/>
          <w:szCs w:val="25"/>
        </w:rPr>
        <w:t>3.08.2018 №</w:t>
      </w:r>
      <w:r w:rsidRPr="00033D47">
        <w:rPr>
          <w:rFonts w:ascii="Times New Roman" w:hAnsi="Times New Roman" w:cs="Times New Roman"/>
          <w:sz w:val="25"/>
          <w:szCs w:val="25"/>
        </w:rPr>
        <w:t xml:space="preserve"> </w:t>
      </w:r>
      <w:r w:rsidR="00033D47">
        <w:rPr>
          <w:rFonts w:ascii="Times New Roman" w:hAnsi="Times New Roman" w:cs="Times New Roman"/>
          <w:sz w:val="25"/>
          <w:szCs w:val="25"/>
        </w:rPr>
        <w:t>291 «</w:t>
      </w:r>
      <w:r w:rsidRPr="00033D47">
        <w:rPr>
          <w:rFonts w:ascii="Times New Roman" w:hAnsi="Times New Roman" w:cs="Times New Roman"/>
          <w:sz w:val="25"/>
          <w:szCs w:val="25"/>
        </w:rPr>
        <w:t xml:space="preserve">Об </w:t>
      </w:r>
      <w:r w:rsidR="00033D47">
        <w:rPr>
          <w:rFonts w:ascii="Times New Roman" w:hAnsi="Times New Roman" w:cs="Times New Roman"/>
          <w:sz w:val="25"/>
          <w:szCs w:val="25"/>
        </w:rPr>
        <w:t>органе местного самоуправления Крестецкого муниципального района,</w:t>
      </w:r>
      <w:r w:rsidRPr="00033D47">
        <w:rPr>
          <w:rFonts w:ascii="Times New Roman" w:hAnsi="Times New Roman" w:cs="Times New Roman"/>
          <w:sz w:val="25"/>
          <w:szCs w:val="25"/>
        </w:rPr>
        <w:t xml:space="preserve"> уполномоченно</w:t>
      </w:r>
      <w:r w:rsidR="00033D47">
        <w:rPr>
          <w:rFonts w:ascii="Times New Roman" w:hAnsi="Times New Roman" w:cs="Times New Roman"/>
          <w:sz w:val="25"/>
          <w:szCs w:val="25"/>
        </w:rPr>
        <w:t>м</w:t>
      </w:r>
      <w:r w:rsidRPr="00033D47">
        <w:rPr>
          <w:rFonts w:ascii="Times New Roman" w:hAnsi="Times New Roman" w:cs="Times New Roman"/>
          <w:sz w:val="25"/>
          <w:szCs w:val="25"/>
        </w:rPr>
        <w:t xml:space="preserve"> на осуществление контроля в сфере закупок</w:t>
      </w:r>
      <w:r w:rsidR="00033D47">
        <w:rPr>
          <w:rFonts w:ascii="Times New Roman" w:hAnsi="Times New Roman" w:cs="Times New Roman"/>
          <w:sz w:val="25"/>
          <w:szCs w:val="25"/>
        </w:rPr>
        <w:t xml:space="preserve">» </w:t>
      </w:r>
      <w:r w:rsidRPr="00033D47">
        <w:rPr>
          <w:rFonts w:ascii="Times New Roman" w:hAnsi="Times New Roman" w:cs="Times New Roman"/>
          <w:sz w:val="25"/>
          <w:szCs w:val="25"/>
        </w:rPr>
        <w:t>уполномоченным органом Администрации муниципального района на осуществление контроля в сфере закупок товаров, работ, услуг для обеспечения муниципальных нужд (далее - сфера закупок)</w:t>
      </w:r>
      <w:r w:rsidR="00C63032">
        <w:rPr>
          <w:rFonts w:ascii="Times New Roman" w:hAnsi="Times New Roman" w:cs="Times New Roman"/>
          <w:sz w:val="25"/>
          <w:szCs w:val="25"/>
        </w:rPr>
        <w:t xml:space="preserve"> </w:t>
      </w:r>
      <w:r w:rsidRPr="00033D47">
        <w:rPr>
          <w:rFonts w:ascii="Times New Roman" w:hAnsi="Times New Roman" w:cs="Times New Roman"/>
          <w:sz w:val="25"/>
          <w:szCs w:val="25"/>
        </w:rPr>
        <w:t xml:space="preserve">определен </w:t>
      </w:r>
      <w:r w:rsidR="00033D47">
        <w:rPr>
          <w:rFonts w:ascii="Times New Roman" w:hAnsi="Times New Roman" w:cs="Times New Roman"/>
          <w:sz w:val="25"/>
          <w:szCs w:val="25"/>
        </w:rPr>
        <w:t xml:space="preserve"> комитет финансов</w:t>
      </w:r>
      <w:r w:rsidRPr="00033D47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033D47">
        <w:rPr>
          <w:rFonts w:ascii="Times New Roman" w:hAnsi="Times New Roman" w:cs="Times New Roman"/>
          <w:sz w:val="25"/>
          <w:szCs w:val="25"/>
        </w:rPr>
        <w:t>Крестецкого муниципального района (далее -</w:t>
      </w:r>
      <w:r w:rsidRPr="00033D47">
        <w:rPr>
          <w:rFonts w:ascii="Times New Roman" w:hAnsi="Times New Roman" w:cs="Times New Roman"/>
          <w:sz w:val="25"/>
          <w:szCs w:val="25"/>
        </w:rPr>
        <w:t xml:space="preserve"> Контрольный орган).</w:t>
      </w:r>
      <w:proofErr w:type="gramEnd"/>
    </w:p>
    <w:p w:rsidR="00DC4C05" w:rsidRDefault="00D23C8E" w:rsidP="00DC4C0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22458">
        <w:rPr>
          <w:rFonts w:ascii="Times New Roman" w:hAnsi="Times New Roman" w:cs="Times New Roman"/>
          <w:sz w:val="25"/>
          <w:szCs w:val="25"/>
        </w:rPr>
        <w:t xml:space="preserve">1.3. </w:t>
      </w:r>
      <w:proofErr w:type="gramStart"/>
      <w:r w:rsidRPr="00822458">
        <w:rPr>
          <w:rFonts w:ascii="Times New Roman" w:hAnsi="Times New Roman" w:cs="Times New Roman"/>
          <w:sz w:val="25"/>
          <w:szCs w:val="25"/>
        </w:rPr>
        <w:t xml:space="preserve">Контроль </w:t>
      </w:r>
      <w:r w:rsidR="00822458">
        <w:rPr>
          <w:rFonts w:ascii="Times New Roman" w:hAnsi="Times New Roman" w:cs="Times New Roman"/>
          <w:sz w:val="25"/>
          <w:szCs w:val="25"/>
        </w:rPr>
        <w:t xml:space="preserve"> </w:t>
      </w:r>
      <w:r w:rsidRPr="00822458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822458">
        <w:rPr>
          <w:rFonts w:ascii="Times New Roman" w:hAnsi="Times New Roman" w:cs="Times New Roman"/>
          <w:sz w:val="25"/>
          <w:szCs w:val="25"/>
        </w:rPr>
        <w:t xml:space="preserve"> соблюдением законодательства Российской Федерации и иных нормативных правовых актов Российской Федерации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уполномоченного органа на определение поставщиков (подрядчиков, испол</w:t>
      </w:r>
      <w:r w:rsidR="00822458">
        <w:rPr>
          <w:rFonts w:ascii="Times New Roman" w:hAnsi="Times New Roman" w:cs="Times New Roman"/>
          <w:sz w:val="25"/>
          <w:szCs w:val="25"/>
        </w:rPr>
        <w:t>нителей) для заказчиков (далее -</w:t>
      </w:r>
      <w:r w:rsidRPr="00822458">
        <w:rPr>
          <w:rFonts w:ascii="Times New Roman" w:hAnsi="Times New Roman" w:cs="Times New Roman"/>
          <w:sz w:val="25"/>
          <w:szCs w:val="25"/>
        </w:rPr>
        <w:t xml:space="preserve"> </w:t>
      </w:r>
      <w:r w:rsidR="00EB6735">
        <w:rPr>
          <w:rFonts w:ascii="Times New Roman" w:hAnsi="Times New Roman" w:cs="Times New Roman"/>
          <w:sz w:val="25"/>
          <w:szCs w:val="25"/>
        </w:rPr>
        <w:t>су</w:t>
      </w:r>
      <w:r w:rsidRPr="00822458">
        <w:rPr>
          <w:rFonts w:ascii="Times New Roman" w:hAnsi="Times New Roman" w:cs="Times New Roman"/>
          <w:sz w:val="25"/>
          <w:szCs w:val="25"/>
        </w:rPr>
        <w:t>бъект проверки).</w:t>
      </w:r>
    </w:p>
    <w:p w:rsidR="00A11E39" w:rsidRDefault="00D23C8E" w:rsidP="00A11E3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C4C05">
        <w:rPr>
          <w:rFonts w:ascii="Times New Roman" w:hAnsi="Times New Roman" w:cs="Times New Roman"/>
          <w:sz w:val="25"/>
          <w:szCs w:val="25"/>
        </w:rPr>
        <w:t>1.4. Проверки проводятся с целью предупреждения и выявления нарушений законодательства Российской Федерации в сфере размещения заказов и иных нормативных правовых актов.</w:t>
      </w:r>
    </w:p>
    <w:p w:rsidR="00D23C8E" w:rsidRDefault="00D23C8E" w:rsidP="009A3B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3D94">
        <w:rPr>
          <w:rFonts w:ascii="Times New Roman" w:hAnsi="Times New Roman" w:cs="Times New Roman"/>
          <w:sz w:val="25"/>
          <w:szCs w:val="25"/>
        </w:rPr>
        <w:t xml:space="preserve">1.5. Предметом проведения проверок является соблюдение </w:t>
      </w:r>
      <w:r w:rsidR="00D63D94" w:rsidRPr="00D63D94">
        <w:rPr>
          <w:rFonts w:ascii="Times New Roman" w:hAnsi="Times New Roman" w:cs="Times New Roman"/>
          <w:sz w:val="25"/>
          <w:szCs w:val="25"/>
        </w:rPr>
        <w:t>су</w:t>
      </w:r>
      <w:r w:rsidRPr="00D63D94">
        <w:rPr>
          <w:rFonts w:ascii="Times New Roman" w:hAnsi="Times New Roman" w:cs="Times New Roman"/>
          <w:sz w:val="25"/>
          <w:szCs w:val="25"/>
        </w:rPr>
        <w:t>бъектом проверки при размещении заказов для нужд заказчиков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9A3B16" w:rsidRPr="009A3B16" w:rsidRDefault="009A3B16" w:rsidP="009A3B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23C8E" w:rsidRPr="009A3B16" w:rsidRDefault="00D23C8E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9A3B16">
        <w:rPr>
          <w:rFonts w:ascii="Times New Roman" w:hAnsi="Times New Roman" w:cs="Times New Roman"/>
          <w:sz w:val="25"/>
          <w:szCs w:val="25"/>
        </w:rPr>
        <w:t>2. Организация проведения плановых проверок</w:t>
      </w:r>
    </w:p>
    <w:p w:rsidR="00D23C8E" w:rsidRDefault="00D23C8E">
      <w:pPr>
        <w:pStyle w:val="ConsPlusNormal"/>
        <w:ind w:firstLine="540"/>
        <w:jc w:val="both"/>
      </w:pP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 xml:space="preserve">2.1. Плановые проверки осуществляются на основании плана проверок, утверждаемого </w:t>
      </w:r>
      <w:r w:rsidR="00693FB0">
        <w:rPr>
          <w:rFonts w:ascii="Times New Roman" w:hAnsi="Times New Roman" w:cs="Times New Roman"/>
          <w:sz w:val="25"/>
          <w:szCs w:val="25"/>
        </w:rPr>
        <w:t xml:space="preserve">председателем (заместителем председателя) </w:t>
      </w:r>
      <w:r w:rsidR="00693FB0" w:rsidRPr="00033D47">
        <w:rPr>
          <w:rFonts w:ascii="Times New Roman" w:hAnsi="Times New Roman" w:cs="Times New Roman"/>
          <w:sz w:val="25"/>
          <w:szCs w:val="25"/>
        </w:rPr>
        <w:t>Контрольн</w:t>
      </w:r>
      <w:r w:rsidR="00693FB0">
        <w:rPr>
          <w:rFonts w:ascii="Times New Roman" w:hAnsi="Times New Roman" w:cs="Times New Roman"/>
          <w:sz w:val="25"/>
          <w:szCs w:val="25"/>
        </w:rPr>
        <w:t>ого</w:t>
      </w:r>
      <w:r w:rsidR="00693FB0" w:rsidRPr="00033D47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693FB0">
        <w:rPr>
          <w:rFonts w:ascii="Times New Roman" w:hAnsi="Times New Roman" w:cs="Times New Roman"/>
          <w:sz w:val="25"/>
          <w:szCs w:val="25"/>
        </w:rPr>
        <w:t>а, согласованным с Главой</w:t>
      </w:r>
      <w:r w:rsidR="00693FB0" w:rsidRPr="00CB0D06">
        <w:rPr>
          <w:rFonts w:ascii="Times New Roman" w:hAnsi="Times New Roman" w:cs="Times New Roman"/>
          <w:sz w:val="25"/>
          <w:szCs w:val="25"/>
        </w:rPr>
        <w:t xml:space="preserve"> </w:t>
      </w:r>
      <w:r w:rsidRPr="00CB0D06">
        <w:rPr>
          <w:rFonts w:ascii="Times New Roman" w:hAnsi="Times New Roman" w:cs="Times New Roman"/>
          <w:sz w:val="25"/>
          <w:szCs w:val="25"/>
        </w:rPr>
        <w:t>Администрации муниципального района.</w:t>
      </w: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2.2. План проверок утверждается на шесть месяцев.</w:t>
      </w: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2.3. План проверок должен содержать следующие сведения:</w:t>
      </w: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наименование Контрольного органа, осуществляющего проверку;</w:t>
      </w: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цель и основания проведения проверки;</w:t>
      </w:r>
    </w:p>
    <w:p w:rsidR="00CB0D06" w:rsidRDefault="00D23C8E" w:rsidP="00CB0D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наименование, ИНН, адрес местонахождения объекта проверки, в отношении которого принято решение о проведении проверки;</w:t>
      </w:r>
    </w:p>
    <w:p w:rsidR="00624B13" w:rsidRDefault="00D23C8E" w:rsidP="00624B1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>месяц начала проведения проверки.</w:t>
      </w:r>
    </w:p>
    <w:p w:rsidR="009424E2" w:rsidRDefault="00D23C8E" w:rsidP="009424E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0D06">
        <w:rPr>
          <w:rFonts w:ascii="Times New Roman" w:hAnsi="Times New Roman" w:cs="Times New Roman"/>
          <w:sz w:val="25"/>
          <w:szCs w:val="25"/>
        </w:rPr>
        <w:t xml:space="preserve">2.4. План проверок, а также вносимые в него изменения должны быть размещены </w:t>
      </w:r>
      <w:r w:rsidRPr="00CB0D06">
        <w:rPr>
          <w:rFonts w:ascii="Times New Roman" w:hAnsi="Times New Roman" w:cs="Times New Roman"/>
          <w:sz w:val="25"/>
          <w:szCs w:val="25"/>
        </w:rPr>
        <w:lastRenderedPageBreak/>
        <w:t>на</w:t>
      </w:r>
      <w:r>
        <w:t xml:space="preserve"> </w:t>
      </w:r>
      <w:r w:rsidRPr="00624B13">
        <w:rPr>
          <w:rFonts w:ascii="Times New Roman" w:hAnsi="Times New Roman" w:cs="Times New Roman"/>
          <w:sz w:val="25"/>
          <w:szCs w:val="25"/>
        </w:rPr>
        <w:t xml:space="preserve">официальном сайте Администрации муниципального района 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услуг: </w:t>
      </w:r>
      <w:hyperlink r:id="rId6" w:history="1">
        <w:r w:rsidR="009424E2" w:rsidRPr="009424E2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www.zakupki.gov.ru</w:t>
        </w:r>
      </w:hyperlink>
      <w:r w:rsidRPr="009424E2">
        <w:rPr>
          <w:rFonts w:ascii="Times New Roman" w:hAnsi="Times New Roman" w:cs="Times New Roman"/>
          <w:sz w:val="25"/>
          <w:szCs w:val="25"/>
        </w:rPr>
        <w:t>.</w:t>
      </w:r>
    </w:p>
    <w:p w:rsidR="007A315B" w:rsidRDefault="00D23C8E" w:rsidP="007A3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424E2">
        <w:rPr>
          <w:rFonts w:ascii="Times New Roman" w:hAnsi="Times New Roman" w:cs="Times New Roman"/>
          <w:sz w:val="25"/>
          <w:szCs w:val="25"/>
        </w:rPr>
        <w:t xml:space="preserve">2.5. Решение о назначении плановой проверки оформляется </w:t>
      </w:r>
      <w:r w:rsidR="00242038" w:rsidRPr="009424E2">
        <w:rPr>
          <w:rFonts w:ascii="Times New Roman" w:hAnsi="Times New Roman" w:cs="Times New Roman"/>
          <w:sz w:val="25"/>
          <w:szCs w:val="25"/>
        </w:rPr>
        <w:t>приказом</w:t>
      </w:r>
      <w:r w:rsidRPr="009424E2">
        <w:rPr>
          <w:rFonts w:ascii="Times New Roman" w:hAnsi="Times New Roman" w:cs="Times New Roman"/>
          <w:sz w:val="25"/>
          <w:szCs w:val="25"/>
        </w:rPr>
        <w:t xml:space="preserve"> </w:t>
      </w:r>
      <w:r w:rsidR="009424E2">
        <w:rPr>
          <w:rFonts w:ascii="Times New Roman" w:hAnsi="Times New Roman" w:cs="Times New Roman"/>
          <w:sz w:val="25"/>
          <w:szCs w:val="25"/>
        </w:rPr>
        <w:t>Контрольного</w:t>
      </w:r>
      <w:r w:rsidR="009424E2" w:rsidRPr="009424E2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9424E2">
        <w:rPr>
          <w:rFonts w:ascii="Times New Roman" w:hAnsi="Times New Roman" w:cs="Times New Roman"/>
          <w:sz w:val="25"/>
          <w:szCs w:val="25"/>
        </w:rPr>
        <w:t>а</w:t>
      </w:r>
      <w:r w:rsidRPr="009424E2">
        <w:rPr>
          <w:rFonts w:ascii="Times New Roman" w:hAnsi="Times New Roman" w:cs="Times New Roman"/>
          <w:sz w:val="25"/>
          <w:szCs w:val="25"/>
        </w:rPr>
        <w:t xml:space="preserve"> (далее - </w:t>
      </w:r>
      <w:r w:rsidR="009424E2" w:rsidRPr="009424E2">
        <w:rPr>
          <w:rFonts w:ascii="Times New Roman" w:hAnsi="Times New Roman" w:cs="Times New Roman"/>
          <w:sz w:val="25"/>
          <w:szCs w:val="25"/>
        </w:rPr>
        <w:t>приказ</w:t>
      </w:r>
      <w:r w:rsidRPr="009424E2">
        <w:rPr>
          <w:rFonts w:ascii="Times New Roman" w:hAnsi="Times New Roman" w:cs="Times New Roman"/>
          <w:sz w:val="25"/>
          <w:szCs w:val="25"/>
        </w:rPr>
        <w:t>).</w:t>
      </w:r>
    </w:p>
    <w:p w:rsidR="00D23C8E" w:rsidRPr="007A315B" w:rsidRDefault="00D23C8E" w:rsidP="007A3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A315B">
        <w:rPr>
          <w:rFonts w:ascii="Times New Roman" w:hAnsi="Times New Roman" w:cs="Times New Roman"/>
          <w:sz w:val="25"/>
          <w:szCs w:val="25"/>
        </w:rPr>
        <w:t xml:space="preserve">2.6. </w:t>
      </w:r>
      <w:r w:rsidR="007A315B">
        <w:rPr>
          <w:rFonts w:ascii="Times New Roman" w:hAnsi="Times New Roman" w:cs="Times New Roman"/>
          <w:sz w:val="25"/>
          <w:szCs w:val="25"/>
        </w:rPr>
        <w:t>Приказ</w:t>
      </w:r>
      <w:r w:rsidRPr="007A315B">
        <w:rPr>
          <w:rFonts w:ascii="Times New Roman" w:hAnsi="Times New Roman" w:cs="Times New Roman"/>
          <w:sz w:val="25"/>
          <w:szCs w:val="25"/>
        </w:rPr>
        <w:t xml:space="preserve"> о пр</w:t>
      </w:r>
      <w:r w:rsidR="007A315B">
        <w:rPr>
          <w:rFonts w:ascii="Times New Roman" w:hAnsi="Times New Roman" w:cs="Times New Roman"/>
          <w:sz w:val="25"/>
          <w:szCs w:val="25"/>
        </w:rPr>
        <w:t>оведении плановой проверки должен</w:t>
      </w:r>
      <w:r w:rsidRPr="007A315B">
        <w:rPr>
          <w:rFonts w:ascii="Times New Roman" w:hAnsi="Times New Roman" w:cs="Times New Roman"/>
          <w:sz w:val="25"/>
          <w:szCs w:val="25"/>
        </w:rPr>
        <w:t xml:space="preserve"> содержать следующие сведения: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предмет проверки;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наименование объекта проверки;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цель и основания проведения проверки;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дату начала и дату окончания проведения проверки;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проверяемый период;</w:t>
      </w:r>
    </w:p>
    <w:p w:rsidR="00D23C8E" w:rsidRPr="00CF4FA8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F4FA8">
        <w:rPr>
          <w:rFonts w:ascii="Times New Roman" w:hAnsi="Times New Roman" w:cs="Times New Roman"/>
          <w:sz w:val="25"/>
          <w:szCs w:val="25"/>
        </w:rPr>
        <w:t>ФИО должностного лица, осуществляющего проверку.</w:t>
      </w:r>
    </w:p>
    <w:p w:rsidR="00D23C8E" w:rsidRDefault="00D23C8E">
      <w:pPr>
        <w:pStyle w:val="ConsPlusNormal"/>
        <w:ind w:firstLine="540"/>
        <w:jc w:val="both"/>
      </w:pPr>
    </w:p>
    <w:p w:rsidR="00D23C8E" w:rsidRPr="001B1E04" w:rsidRDefault="00D23C8E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1B1E04">
        <w:rPr>
          <w:rFonts w:ascii="Times New Roman" w:hAnsi="Times New Roman" w:cs="Times New Roman"/>
          <w:sz w:val="25"/>
          <w:szCs w:val="25"/>
        </w:rPr>
        <w:t>3. Порядок проведения плановой проверки</w:t>
      </w:r>
    </w:p>
    <w:p w:rsidR="00D23C8E" w:rsidRDefault="00D23C8E">
      <w:pPr>
        <w:pStyle w:val="ConsPlusNormal"/>
        <w:ind w:firstLine="540"/>
        <w:jc w:val="both"/>
      </w:pPr>
    </w:p>
    <w:p w:rsidR="00E40BB1" w:rsidRDefault="00D23C8E" w:rsidP="00E40B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3294">
        <w:rPr>
          <w:rFonts w:ascii="Times New Roman" w:hAnsi="Times New Roman" w:cs="Times New Roman"/>
          <w:sz w:val="25"/>
          <w:szCs w:val="25"/>
        </w:rPr>
        <w:t xml:space="preserve">3.1. До начала проведения плановой проверки должностное лицо Контрольного органа представляет для ознакомления объекту проверки </w:t>
      </w:r>
      <w:r w:rsidR="00BD3294">
        <w:rPr>
          <w:rFonts w:ascii="Times New Roman" w:hAnsi="Times New Roman" w:cs="Times New Roman"/>
          <w:sz w:val="25"/>
          <w:szCs w:val="25"/>
        </w:rPr>
        <w:t>приказ</w:t>
      </w:r>
      <w:r w:rsidRPr="00BD3294">
        <w:rPr>
          <w:rFonts w:ascii="Times New Roman" w:hAnsi="Times New Roman" w:cs="Times New Roman"/>
          <w:sz w:val="25"/>
          <w:szCs w:val="25"/>
        </w:rPr>
        <w:t xml:space="preserve"> о проведении проверки.</w:t>
      </w:r>
    </w:p>
    <w:p w:rsidR="00E40BB1" w:rsidRDefault="00D23C8E" w:rsidP="00E40B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40BB1">
        <w:rPr>
          <w:rFonts w:ascii="Times New Roman" w:hAnsi="Times New Roman" w:cs="Times New Roman"/>
          <w:sz w:val="25"/>
          <w:szCs w:val="25"/>
        </w:rPr>
        <w:t>3.2. В отношении одного объекта проверки Контрольным органом проводятся плановые проверки в сфере закупок не чаще чем один раз в шесть месяцев.</w:t>
      </w:r>
    </w:p>
    <w:p w:rsidR="00E40BB1" w:rsidRDefault="00D23C8E" w:rsidP="00E40B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40BB1">
        <w:rPr>
          <w:rFonts w:ascii="Times New Roman" w:hAnsi="Times New Roman" w:cs="Times New Roman"/>
          <w:sz w:val="25"/>
          <w:szCs w:val="25"/>
        </w:rPr>
        <w:t xml:space="preserve">3.3. </w:t>
      </w:r>
      <w:proofErr w:type="gramStart"/>
      <w:r w:rsidRPr="00E40BB1">
        <w:rPr>
          <w:rFonts w:ascii="Times New Roman" w:hAnsi="Times New Roman" w:cs="Times New Roman"/>
          <w:sz w:val="25"/>
          <w:szCs w:val="25"/>
        </w:rPr>
        <w:t>Плановая проверка предусматривает рассмотрение заказов, находящихся в стадии размещения, кроме размещения заказов способом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и по размещенным заказам для нужд заказчиков, контракты по которым заключены, на предмет их соответствия требованиям законодательства в сфере закупок.</w:t>
      </w:r>
      <w:proofErr w:type="gramEnd"/>
    </w:p>
    <w:p w:rsidR="00E40BB1" w:rsidRDefault="00D23C8E" w:rsidP="00E40B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40BB1">
        <w:rPr>
          <w:rFonts w:ascii="Times New Roman" w:hAnsi="Times New Roman" w:cs="Times New Roman"/>
          <w:sz w:val="25"/>
          <w:szCs w:val="25"/>
        </w:rPr>
        <w:t>3.4. Результаты плановой проверки оформляются актом в сроки, установленные распоряжением о проведении проверки.</w:t>
      </w:r>
    </w:p>
    <w:p w:rsidR="00D23C8E" w:rsidRPr="00E40BB1" w:rsidRDefault="00D23C8E" w:rsidP="00E40BB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40BB1">
        <w:rPr>
          <w:rFonts w:ascii="Times New Roman" w:hAnsi="Times New Roman" w:cs="Times New Roman"/>
          <w:sz w:val="25"/>
          <w:szCs w:val="25"/>
        </w:rPr>
        <w:t xml:space="preserve">3.5. </w:t>
      </w:r>
      <w:proofErr w:type="gramStart"/>
      <w:r w:rsidRPr="00E40BB1">
        <w:rPr>
          <w:rFonts w:ascii="Times New Roman" w:hAnsi="Times New Roman" w:cs="Times New Roman"/>
          <w:sz w:val="25"/>
          <w:szCs w:val="25"/>
        </w:rPr>
        <w:t>Акт проверки состоит из вводной, мотивировочной и резолютивной частей.</w:t>
      </w:r>
      <w:proofErr w:type="gramEnd"/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Вводная часть акта проверки должна содержать:</w:t>
      </w:r>
    </w:p>
    <w:p w:rsidR="00D23C8E" w:rsidRP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наименование Контрольного органа;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номер, дату и место составления акта;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дату и номер распоряжения о проведении проверки;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наименование, адрес местонахождения объекта проверки;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период проведения проверки;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срок осуществления проверки;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предмет проверки;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фамилия, имя, отчество, должность должностного лица Контрольного органа, проводившего проверку.</w:t>
      </w:r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В мотивировочной части акта проверки должны быть указаны:</w:t>
      </w:r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обстоятельства, установленные при проведении проверки и обосновывающие выводы;</w:t>
      </w:r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нормы законодательства, которыми Контрольный орган руководствовался при принятии решения;</w:t>
      </w:r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сведения о нарушении законодательства в сфере закупок, оценка этих нарушений.</w:t>
      </w:r>
    </w:p>
    <w:p w:rsidR="00D23C8E" w:rsidRP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Резолютивная часть акта проверки должна содержать:</w:t>
      </w:r>
    </w:p>
    <w:p w:rsid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lastRenderedPageBreak/>
        <w:t>выводы Контрольного органа о наличии (отсутствии) со стороны лиц, действия (бездействие) которых проверяются, нарушений законодательства в сфере закупок со ссылками на конкретные нормы законодательства, нарушение которых было установлено в результате проведения проверки;</w:t>
      </w:r>
    </w:p>
    <w:p w:rsidR="00D23C8E" w:rsidRPr="00053E90" w:rsidRDefault="00D23C8E" w:rsidP="00053E9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выводы Контрольного органа о необходимости рассмотрения вопроса о возбуждении дела об административном правонарушении;</w:t>
      </w:r>
    </w:p>
    <w:p w:rsidR="00D23C8E" w:rsidRPr="00053E90" w:rsidRDefault="00D23C8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сведения о выдаче предписания об устранении выявленных нарушений законодательства в сфере закупок;</w:t>
      </w:r>
    </w:p>
    <w:p w:rsidR="00BB4B47" w:rsidRDefault="00D23C8E" w:rsidP="00BB4B4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53E90">
        <w:rPr>
          <w:rFonts w:ascii="Times New Roman" w:hAnsi="Times New Roman" w:cs="Times New Roman"/>
          <w:sz w:val="25"/>
          <w:szCs w:val="25"/>
        </w:rPr>
        <w:t>другие меры по устранению нарушений</w:t>
      </w:r>
      <w:r w:rsidR="00053E90">
        <w:rPr>
          <w:rFonts w:ascii="Times New Roman" w:hAnsi="Times New Roman" w:cs="Times New Roman"/>
          <w:sz w:val="25"/>
          <w:szCs w:val="25"/>
        </w:rPr>
        <w:t xml:space="preserve">, в том числе о </w:t>
      </w:r>
      <w:r w:rsidRPr="00053E90">
        <w:rPr>
          <w:rFonts w:ascii="Times New Roman" w:hAnsi="Times New Roman" w:cs="Times New Roman"/>
          <w:sz w:val="25"/>
          <w:szCs w:val="25"/>
        </w:rPr>
        <w:t>передаче материалов в правоохранительные органы.</w:t>
      </w:r>
    </w:p>
    <w:p w:rsidR="00DA38B7" w:rsidRDefault="00D23C8E" w:rsidP="00DA38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A38B7">
        <w:rPr>
          <w:rFonts w:ascii="Times New Roman" w:hAnsi="Times New Roman" w:cs="Times New Roman"/>
          <w:sz w:val="25"/>
          <w:szCs w:val="25"/>
        </w:rPr>
        <w:t>3.6. Акт проверки подписывается должностным лицом Контрольного органа, проводившего проверку.</w:t>
      </w:r>
    </w:p>
    <w:p w:rsidR="00DA38B7" w:rsidRDefault="00D23C8E" w:rsidP="00DA38B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A38B7">
        <w:rPr>
          <w:rFonts w:ascii="Times New Roman" w:hAnsi="Times New Roman" w:cs="Times New Roman"/>
          <w:sz w:val="25"/>
          <w:szCs w:val="25"/>
        </w:rPr>
        <w:t xml:space="preserve">3.7. Акт проверки направляется лицам, в отношении которых проведена плановая проверка, в срок не позднее </w:t>
      </w:r>
      <w:r w:rsidR="00DA38B7">
        <w:rPr>
          <w:rFonts w:ascii="Times New Roman" w:hAnsi="Times New Roman" w:cs="Times New Roman"/>
          <w:sz w:val="25"/>
          <w:szCs w:val="25"/>
        </w:rPr>
        <w:t>трех рабочих</w:t>
      </w:r>
      <w:r w:rsidRPr="00DA38B7">
        <w:rPr>
          <w:rFonts w:ascii="Times New Roman" w:hAnsi="Times New Roman" w:cs="Times New Roman"/>
          <w:sz w:val="25"/>
          <w:szCs w:val="25"/>
        </w:rPr>
        <w:t xml:space="preserve"> дней со дня его подписания.</w:t>
      </w:r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A38B7">
        <w:rPr>
          <w:rFonts w:ascii="Times New Roman" w:hAnsi="Times New Roman" w:cs="Times New Roman"/>
          <w:sz w:val="25"/>
          <w:szCs w:val="25"/>
        </w:rPr>
        <w:t xml:space="preserve">3.8. В случаях если по результатам плановой проверки выявлены нарушения законодательства в сфере закупок, Контрольный орган выдает предписание об устранении нарушений законодательства в сфере закупок, за исключением случаев, когда Контрольный орган пришел к выводу, что выявленные нарушения не повлияли на результат размещения заказа. </w:t>
      </w:r>
      <w:r w:rsidR="00DA38B7" w:rsidRPr="00DA38B7">
        <w:rPr>
          <w:rFonts w:ascii="Times New Roman" w:hAnsi="Times New Roman" w:cs="Times New Roman"/>
          <w:sz w:val="25"/>
          <w:szCs w:val="25"/>
        </w:rPr>
        <w:t>П</w:t>
      </w:r>
      <w:r w:rsidRPr="00DA38B7">
        <w:rPr>
          <w:rFonts w:ascii="Times New Roman" w:hAnsi="Times New Roman" w:cs="Times New Roman"/>
          <w:sz w:val="25"/>
          <w:szCs w:val="25"/>
        </w:rPr>
        <w:t>редписание Контрольного органа по результатам проверки приобщается к материалам проверки.</w:t>
      </w:r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>3.9. Перед началом плановой проверки Контрольный орган уведомляет объект проверки о проведении проверки.</w:t>
      </w:r>
    </w:p>
    <w:p w:rsidR="00D23C8E" w:rsidRP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>3.10. При проведении плановых проверок в сфере закупок должностные лица Контрольного органа в соответствии с их полномочиями вправе запрашивать и получать на основании запроса в письменной форме документы и информацию, необходимые для проведения проверки.</w:t>
      </w:r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 xml:space="preserve">3.11. </w:t>
      </w:r>
      <w:proofErr w:type="gramStart"/>
      <w:r w:rsidRPr="006E3141">
        <w:rPr>
          <w:rFonts w:ascii="Times New Roman" w:hAnsi="Times New Roman" w:cs="Times New Roman"/>
          <w:sz w:val="25"/>
          <w:szCs w:val="25"/>
        </w:rPr>
        <w:t>При выявлении в результате проведения плановых проверок, а также в результате рассмотрения жалобы на действия (бездействия) заказчиков, контрактных служб, контрактных управляющих, комиссий по осуществлению закупок и их членов, уполномоченного органа на определение поставщиков (подрядчиков, исполнителей) для заказчиков нарушений законодательства Российской Федерации или иных нормативных правовых актов о контрактной системе в сфере закупок Контрольный орган вправе:</w:t>
      </w:r>
      <w:proofErr w:type="gramEnd"/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>выдать объекту проверки, в результате действий (бездействия) которого были нарушены права и законные интересы участников размещения заказа,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>обратиться в суд, арбитражный суд с иском о признании размещенного заказа недействительным.</w:t>
      </w:r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 xml:space="preserve">3.12. </w:t>
      </w:r>
      <w:proofErr w:type="gramStart"/>
      <w:r w:rsidRPr="006E3141">
        <w:rPr>
          <w:rFonts w:ascii="Times New Roman" w:hAnsi="Times New Roman" w:cs="Times New Roman"/>
          <w:sz w:val="25"/>
          <w:szCs w:val="25"/>
        </w:rPr>
        <w:t>При выявлении в результате проведения плановых проверок факта совершения объектом проверки действий (бездействия), содержащих признаки административного правонарушения, Контрольный орган в течение двух рабочих дней со дня выявления такого факта обязан передать информацию о совершении указанных действий (бездействия) и подтверждающие такой факт документы в уполномоченный на осуществление контроля в сфере размещения заказа орган исполнительной власти субъекта Российской Федерации.</w:t>
      </w:r>
      <w:proofErr w:type="gramEnd"/>
    </w:p>
    <w:p w:rsidR="006E3141" w:rsidRDefault="00D23C8E" w:rsidP="006E314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E3141">
        <w:rPr>
          <w:rFonts w:ascii="Times New Roman" w:hAnsi="Times New Roman" w:cs="Times New Roman"/>
          <w:sz w:val="25"/>
          <w:szCs w:val="25"/>
        </w:rPr>
        <w:t xml:space="preserve">3.13. При выявлении в результате проведения плановых проверок факта совершения объектом проверки действий (бездействия), содержащих признаки состава преступлений, Контрольный орган в течение двух рабочих дней со дня выявления такого факта обязан передать информацию о совершении указанных действий </w:t>
      </w:r>
      <w:r w:rsidRPr="006E3141">
        <w:rPr>
          <w:rFonts w:ascii="Times New Roman" w:hAnsi="Times New Roman" w:cs="Times New Roman"/>
          <w:sz w:val="25"/>
          <w:szCs w:val="25"/>
        </w:rPr>
        <w:lastRenderedPageBreak/>
        <w:t>(бездействия) и подтверждающие такой факт документы в правоохранительные органы.</w:t>
      </w:r>
    </w:p>
    <w:p w:rsidR="00AF0686" w:rsidRPr="00AF0686" w:rsidRDefault="00D23C8E" w:rsidP="00AF06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5"/>
          <w:szCs w:val="25"/>
          <w:lang w:eastAsia="en-US"/>
        </w:rPr>
      </w:pPr>
      <w:r w:rsidRPr="006E3141">
        <w:rPr>
          <w:rFonts w:ascii="Times New Roman" w:hAnsi="Times New Roman" w:cs="Times New Roman"/>
          <w:sz w:val="25"/>
          <w:szCs w:val="25"/>
        </w:rPr>
        <w:t xml:space="preserve">3.14. Информация о проведении Контрольным органом проверок в сфере закупок, их результатах и выданных предписаниях размещается </w:t>
      </w:r>
      <w:r w:rsidR="00AF0686" w:rsidRPr="00AF0686">
        <w:rPr>
          <w:rFonts w:ascii="Times New Roman" w:eastAsiaTheme="minorHAnsi" w:hAnsi="Times New Roman" w:cs="Times New Roman"/>
          <w:bCs/>
          <w:color w:val="auto"/>
          <w:sz w:val="25"/>
          <w:szCs w:val="25"/>
          <w:lang w:eastAsia="en-US"/>
        </w:rPr>
        <w:t xml:space="preserve">в единой информационной системе и (или) реестре жалоб, плановых и внеплановых проверок, принятых по ним решений и выданных предписаний. </w:t>
      </w:r>
      <w:hyperlink r:id="rId7" w:history="1">
        <w:r w:rsidR="00AF0686" w:rsidRPr="00AF0686">
          <w:rPr>
            <w:rFonts w:ascii="Times New Roman" w:eastAsiaTheme="minorHAnsi" w:hAnsi="Times New Roman" w:cs="Times New Roman"/>
            <w:bCs/>
            <w:color w:val="auto"/>
            <w:sz w:val="25"/>
            <w:szCs w:val="25"/>
            <w:lang w:eastAsia="en-US"/>
          </w:rPr>
          <w:t>Порядок</w:t>
        </w:r>
      </w:hyperlink>
      <w:r w:rsidR="00AF0686" w:rsidRPr="00AF0686">
        <w:rPr>
          <w:rFonts w:ascii="Times New Roman" w:eastAsiaTheme="minorHAnsi" w:hAnsi="Times New Roman" w:cs="Times New Roman"/>
          <w:bCs/>
          <w:color w:val="auto"/>
          <w:sz w:val="25"/>
          <w:szCs w:val="25"/>
          <w:lang w:eastAsia="en-US"/>
        </w:rPr>
        <w:t xml:space="preserve"> ведения данного реестра утвержда</w:t>
      </w:r>
      <w:r w:rsidR="00933E98">
        <w:rPr>
          <w:rFonts w:ascii="Times New Roman" w:eastAsiaTheme="minorHAnsi" w:hAnsi="Times New Roman" w:cs="Times New Roman"/>
          <w:bCs/>
          <w:color w:val="auto"/>
          <w:sz w:val="25"/>
          <w:szCs w:val="25"/>
          <w:lang w:eastAsia="en-US"/>
        </w:rPr>
        <w:t>е</w:t>
      </w:r>
      <w:r w:rsidR="00AF0686" w:rsidRPr="00AF0686">
        <w:rPr>
          <w:rFonts w:ascii="Times New Roman" w:eastAsiaTheme="minorHAnsi" w:hAnsi="Times New Roman" w:cs="Times New Roman"/>
          <w:bCs/>
          <w:color w:val="auto"/>
          <w:sz w:val="25"/>
          <w:szCs w:val="25"/>
          <w:lang w:eastAsia="en-US"/>
        </w:rPr>
        <w:t>тся Правительством Российской Федерации.</w:t>
      </w:r>
    </w:p>
    <w:p w:rsidR="00D23C8E" w:rsidRDefault="00D23C8E">
      <w:pPr>
        <w:pStyle w:val="ConsPlusNormal"/>
        <w:ind w:firstLine="540"/>
        <w:jc w:val="both"/>
      </w:pPr>
    </w:p>
    <w:p w:rsidR="00D23C8E" w:rsidRDefault="00D23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53D" w:rsidRDefault="0010553D"/>
    <w:sectPr w:rsidR="0010553D" w:rsidSect="0081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3C8E"/>
    <w:rsid w:val="00033D47"/>
    <w:rsid w:val="000475EF"/>
    <w:rsid w:val="00053E90"/>
    <w:rsid w:val="0010553D"/>
    <w:rsid w:val="001B1E04"/>
    <w:rsid w:val="001E0071"/>
    <w:rsid w:val="00242038"/>
    <w:rsid w:val="0025618F"/>
    <w:rsid w:val="002D6841"/>
    <w:rsid w:val="002E5CAC"/>
    <w:rsid w:val="003264A1"/>
    <w:rsid w:val="003D3266"/>
    <w:rsid w:val="003E1A14"/>
    <w:rsid w:val="00437288"/>
    <w:rsid w:val="004951B5"/>
    <w:rsid w:val="004C7D1F"/>
    <w:rsid w:val="004F6CC4"/>
    <w:rsid w:val="00525575"/>
    <w:rsid w:val="0056132C"/>
    <w:rsid w:val="00566C51"/>
    <w:rsid w:val="00624B13"/>
    <w:rsid w:val="00667248"/>
    <w:rsid w:val="00693FB0"/>
    <w:rsid w:val="006B1E75"/>
    <w:rsid w:val="006C60B8"/>
    <w:rsid w:val="006E3141"/>
    <w:rsid w:val="00796002"/>
    <w:rsid w:val="007A315B"/>
    <w:rsid w:val="007F47FF"/>
    <w:rsid w:val="00822458"/>
    <w:rsid w:val="008C59E7"/>
    <w:rsid w:val="00933E98"/>
    <w:rsid w:val="009424E2"/>
    <w:rsid w:val="009A3B16"/>
    <w:rsid w:val="009B1F4F"/>
    <w:rsid w:val="009E632C"/>
    <w:rsid w:val="00A06DB1"/>
    <w:rsid w:val="00A11E39"/>
    <w:rsid w:val="00AE6D57"/>
    <w:rsid w:val="00AF0686"/>
    <w:rsid w:val="00BB4B47"/>
    <w:rsid w:val="00BD3294"/>
    <w:rsid w:val="00C63032"/>
    <w:rsid w:val="00CB0D06"/>
    <w:rsid w:val="00CF4FA8"/>
    <w:rsid w:val="00D23C8E"/>
    <w:rsid w:val="00D63D94"/>
    <w:rsid w:val="00DA38B7"/>
    <w:rsid w:val="00DC1CF9"/>
    <w:rsid w:val="00DC4C05"/>
    <w:rsid w:val="00E40BB1"/>
    <w:rsid w:val="00E4108E"/>
    <w:rsid w:val="00EB6735"/>
    <w:rsid w:val="00F17F1F"/>
    <w:rsid w:val="00F20FCE"/>
    <w:rsid w:val="00F255C2"/>
    <w:rsid w:val="00F7220E"/>
    <w:rsid w:val="00F8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DB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6DB1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C8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C8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C8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6DB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A06DB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6D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F47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47FF"/>
    <w:pPr>
      <w:shd w:val="clear" w:color="auto" w:fill="FFFFFF"/>
      <w:spacing w:before="600" w:line="240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3">
    <w:name w:val="Знак Знак Знак Знак Знак Знак"/>
    <w:basedOn w:val="a"/>
    <w:rsid w:val="007F47FF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42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77B5F50A3EF88C1C8DB3D121ABA334F800F2D190D8AAF0BE090DDCDD960C2A9295905725A3C553CB56BD8ACA2C7D15F16AE774FB21694vDm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B1C193AE4B00BC2EAE42D262E278484CB31C24F15ED45E1D6A726722F3A04FECC23CE9CA3630A932iEvAI" TargetMode="External"/><Relationship Id="rId4" Type="http://schemas.openxmlformats.org/officeDocument/2006/relationships/hyperlink" Target="consultantplus://offline/ref=B1C193AE4B00BC2EAE42D262E278484CB31C24F15ED45E1D6A726722F3A04FECC23CE9CA3630A93DiEv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KF-PRIEMNAJA</cp:lastModifiedBy>
  <cp:revision>57</cp:revision>
  <cp:lastPrinted>2018-12-17T08:32:00Z</cp:lastPrinted>
  <dcterms:created xsi:type="dcterms:W3CDTF">2018-08-22T08:47:00Z</dcterms:created>
  <dcterms:modified xsi:type="dcterms:W3CDTF">2018-12-18T08:57:00Z</dcterms:modified>
</cp:coreProperties>
</file>