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DC" w:rsidRDefault="00A374DC" w:rsidP="00945EAF">
      <w:pPr>
        <w:pStyle w:val="ConsPlusNormal"/>
        <w:ind w:left="6237"/>
        <w:rPr>
          <w:rFonts w:ascii="Times New Roman" w:hAnsi="Times New Roman" w:cs="Times New Roman"/>
          <w:sz w:val="24"/>
          <w:szCs w:val="24"/>
        </w:rPr>
      </w:pPr>
    </w:p>
    <w:p w:rsidR="00A374DC" w:rsidRPr="00427CC5" w:rsidRDefault="00A374DC" w:rsidP="00A374DC">
      <w:pPr>
        <w:pStyle w:val="1"/>
        <w:tabs>
          <w:tab w:val="left" w:pos="540"/>
          <w:tab w:val="left" w:pos="826"/>
        </w:tabs>
        <w:spacing w:before="0" w:line="240" w:lineRule="auto"/>
        <w:jc w:val="right"/>
      </w:pPr>
      <w:r w:rsidRPr="00427CC5">
        <w:t xml:space="preserve">проект </w:t>
      </w:r>
    </w:p>
    <w:p w:rsidR="00A374DC" w:rsidRPr="00427CC5" w:rsidRDefault="00A374DC" w:rsidP="00A374DC">
      <w:pPr>
        <w:spacing w:line="240" w:lineRule="auto"/>
        <w:rPr>
          <w:rFonts w:ascii="Times New Roman" w:hAnsi="Times New Roman" w:cs="Times New Roman"/>
          <w:sz w:val="28"/>
          <w:szCs w:val="28"/>
        </w:rPr>
      </w:pPr>
    </w:p>
    <w:p w:rsidR="00A374DC" w:rsidRPr="00427CC5" w:rsidRDefault="00A374DC" w:rsidP="00A374DC">
      <w:pPr>
        <w:spacing w:after="0" w:line="240" w:lineRule="auto"/>
        <w:jc w:val="center"/>
        <w:rPr>
          <w:rFonts w:ascii="Times New Roman" w:hAnsi="Times New Roman" w:cs="Times New Roman"/>
          <w:b/>
          <w:sz w:val="28"/>
          <w:szCs w:val="28"/>
        </w:rPr>
      </w:pPr>
      <w:r w:rsidRPr="00427CC5">
        <w:rPr>
          <w:rFonts w:ascii="Times New Roman" w:hAnsi="Times New Roman" w:cs="Times New Roman"/>
          <w:b/>
          <w:sz w:val="28"/>
          <w:szCs w:val="28"/>
        </w:rPr>
        <w:t xml:space="preserve">Р о с </w:t>
      </w:r>
      <w:proofErr w:type="spellStart"/>
      <w:proofErr w:type="gramStart"/>
      <w:r w:rsidRPr="00427CC5">
        <w:rPr>
          <w:rFonts w:ascii="Times New Roman" w:hAnsi="Times New Roman" w:cs="Times New Roman"/>
          <w:b/>
          <w:sz w:val="28"/>
          <w:szCs w:val="28"/>
        </w:rPr>
        <w:t>с</w:t>
      </w:r>
      <w:proofErr w:type="spellEnd"/>
      <w:proofErr w:type="gramEnd"/>
      <w:r w:rsidRPr="00427CC5">
        <w:rPr>
          <w:rFonts w:ascii="Times New Roman" w:hAnsi="Times New Roman" w:cs="Times New Roman"/>
          <w:b/>
          <w:sz w:val="28"/>
          <w:szCs w:val="28"/>
        </w:rPr>
        <w:t xml:space="preserve"> и </w:t>
      </w:r>
      <w:proofErr w:type="spellStart"/>
      <w:r w:rsidRPr="00427CC5">
        <w:rPr>
          <w:rFonts w:ascii="Times New Roman" w:hAnsi="Times New Roman" w:cs="Times New Roman"/>
          <w:b/>
          <w:sz w:val="28"/>
          <w:szCs w:val="28"/>
        </w:rPr>
        <w:t>й</w:t>
      </w:r>
      <w:proofErr w:type="spellEnd"/>
      <w:r w:rsidRPr="00427CC5">
        <w:rPr>
          <w:rFonts w:ascii="Times New Roman" w:hAnsi="Times New Roman" w:cs="Times New Roman"/>
          <w:b/>
          <w:sz w:val="28"/>
          <w:szCs w:val="28"/>
        </w:rPr>
        <w:t xml:space="preserve"> с к а я   Ф е д е </w:t>
      </w:r>
      <w:proofErr w:type="spellStart"/>
      <w:r w:rsidRPr="00427CC5">
        <w:rPr>
          <w:rFonts w:ascii="Times New Roman" w:hAnsi="Times New Roman" w:cs="Times New Roman"/>
          <w:b/>
          <w:sz w:val="28"/>
          <w:szCs w:val="28"/>
        </w:rPr>
        <w:t>р</w:t>
      </w:r>
      <w:proofErr w:type="spellEnd"/>
      <w:r w:rsidRPr="00427CC5">
        <w:rPr>
          <w:rFonts w:ascii="Times New Roman" w:hAnsi="Times New Roman" w:cs="Times New Roman"/>
          <w:b/>
          <w:sz w:val="28"/>
          <w:szCs w:val="28"/>
        </w:rPr>
        <w:t xml:space="preserve"> а </w:t>
      </w:r>
      <w:proofErr w:type="spellStart"/>
      <w:r w:rsidRPr="00427CC5">
        <w:rPr>
          <w:rFonts w:ascii="Times New Roman" w:hAnsi="Times New Roman" w:cs="Times New Roman"/>
          <w:b/>
          <w:sz w:val="28"/>
          <w:szCs w:val="28"/>
        </w:rPr>
        <w:t>ц</w:t>
      </w:r>
      <w:proofErr w:type="spellEnd"/>
      <w:r w:rsidRPr="00427CC5">
        <w:rPr>
          <w:rFonts w:ascii="Times New Roman" w:hAnsi="Times New Roman" w:cs="Times New Roman"/>
          <w:b/>
          <w:sz w:val="28"/>
          <w:szCs w:val="28"/>
        </w:rPr>
        <w:t xml:space="preserve"> и я</w:t>
      </w:r>
    </w:p>
    <w:p w:rsidR="00A374DC" w:rsidRPr="00427CC5" w:rsidRDefault="00A374DC" w:rsidP="00A374DC">
      <w:pPr>
        <w:spacing w:after="0" w:line="240" w:lineRule="auto"/>
        <w:jc w:val="center"/>
        <w:rPr>
          <w:rFonts w:ascii="Times New Roman" w:hAnsi="Times New Roman" w:cs="Times New Roman"/>
          <w:b/>
          <w:sz w:val="28"/>
          <w:szCs w:val="28"/>
        </w:rPr>
      </w:pPr>
      <w:r w:rsidRPr="00427CC5">
        <w:rPr>
          <w:rFonts w:ascii="Times New Roman" w:hAnsi="Times New Roman" w:cs="Times New Roman"/>
          <w:b/>
          <w:sz w:val="28"/>
          <w:szCs w:val="28"/>
        </w:rPr>
        <w:t xml:space="preserve">Н о в г о </w:t>
      </w:r>
      <w:proofErr w:type="spellStart"/>
      <w:proofErr w:type="gramStart"/>
      <w:r w:rsidRPr="00427CC5">
        <w:rPr>
          <w:rFonts w:ascii="Times New Roman" w:hAnsi="Times New Roman" w:cs="Times New Roman"/>
          <w:b/>
          <w:sz w:val="28"/>
          <w:szCs w:val="28"/>
        </w:rPr>
        <w:t>р</w:t>
      </w:r>
      <w:proofErr w:type="spellEnd"/>
      <w:proofErr w:type="gramEnd"/>
      <w:r w:rsidRPr="00427CC5">
        <w:rPr>
          <w:rFonts w:ascii="Times New Roman" w:hAnsi="Times New Roman" w:cs="Times New Roman"/>
          <w:b/>
          <w:sz w:val="28"/>
          <w:szCs w:val="28"/>
        </w:rPr>
        <w:t xml:space="preserve"> о д с к а я   о б л а с т </w:t>
      </w:r>
      <w:proofErr w:type="spellStart"/>
      <w:r w:rsidRPr="00427CC5">
        <w:rPr>
          <w:rFonts w:ascii="Times New Roman" w:hAnsi="Times New Roman" w:cs="Times New Roman"/>
          <w:b/>
          <w:sz w:val="28"/>
          <w:szCs w:val="28"/>
        </w:rPr>
        <w:t>ь</w:t>
      </w:r>
      <w:proofErr w:type="spellEnd"/>
    </w:p>
    <w:p w:rsidR="00A374DC" w:rsidRPr="00427CC5" w:rsidRDefault="00A374DC" w:rsidP="00A374DC">
      <w:pPr>
        <w:spacing w:after="0" w:line="240" w:lineRule="auto"/>
        <w:jc w:val="center"/>
        <w:rPr>
          <w:rFonts w:ascii="Times New Roman" w:hAnsi="Times New Roman" w:cs="Times New Roman"/>
          <w:sz w:val="28"/>
          <w:szCs w:val="28"/>
        </w:rPr>
      </w:pPr>
    </w:p>
    <w:p w:rsidR="00A374DC" w:rsidRPr="00427CC5" w:rsidRDefault="00A374DC" w:rsidP="00A374DC">
      <w:pPr>
        <w:spacing w:line="240" w:lineRule="auto"/>
        <w:jc w:val="center"/>
        <w:rPr>
          <w:rFonts w:ascii="Times New Roman" w:hAnsi="Times New Roman" w:cs="Times New Roman"/>
          <w:b/>
          <w:sz w:val="28"/>
          <w:szCs w:val="28"/>
        </w:rPr>
      </w:pPr>
      <w:r w:rsidRPr="00427CC5">
        <w:rPr>
          <w:rFonts w:ascii="Times New Roman" w:hAnsi="Times New Roman" w:cs="Times New Roman"/>
          <w:b/>
          <w:sz w:val="28"/>
          <w:szCs w:val="28"/>
        </w:rPr>
        <w:t>Совет депутатов Крестецкого городского поселения</w:t>
      </w:r>
    </w:p>
    <w:p w:rsidR="00A374DC" w:rsidRPr="00427CC5" w:rsidRDefault="00A374DC" w:rsidP="00A374DC">
      <w:pPr>
        <w:spacing w:after="0" w:line="240" w:lineRule="auto"/>
        <w:jc w:val="center"/>
        <w:rPr>
          <w:rFonts w:ascii="Times New Roman" w:hAnsi="Times New Roman" w:cs="Times New Roman"/>
          <w:b/>
          <w:sz w:val="28"/>
          <w:szCs w:val="28"/>
        </w:rPr>
      </w:pPr>
      <w:proofErr w:type="gramStart"/>
      <w:r w:rsidRPr="00427CC5">
        <w:rPr>
          <w:rFonts w:ascii="Times New Roman" w:hAnsi="Times New Roman" w:cs="Times New Roman"/>
          <w:b/>
          <w:sz w:val="28"/>
          <w:szCs w:val="28"/>
        </w:rPr>
        <w:t>Р</w:t>
      </w:r>
      <w:proofErr w:type="gramEnd"/>
      <w:r w:rsidRPr="00427CC5">
        <w:rPr>
          <w:rFonts w:ascii="Times New Roman" w:hAnsi="Times New Roman" w:cs="Times New Roman"/>
          <w:b/>
          <w:sz w:val="28"/>
          <w:szCs w:val="28"/>
        </w:rPr>
        <w:t xml:space="preserve"> Е Ш Е Н И Е</w:t>
      </w:r>
    </w:p>
    <w:p w:rsidR="00A374DC" w:rsidRPr="00427CC5" w:rsidRDefault="00A374DC" w:rsidP="00A374DC">
      <w:pPr>
        <w:spacing w:after="0" w:line="240" w:lineRule="auto"/>
        <w:jc w:val="center"/>
        <w:rPr>
          <w:rFonts w:ascii="Times New Roman" w:hAnsi="Times New Roman" w:cs="Times New Roman"/>
          <w:sz w:val="28"/>
          <w:szCs w:val="28"/>
        </w:rPr>
      </w:pPr>
      <w:r w:rsidRPr="00427CC5">
        <w:rPr>
          <w:rFonts w:ascii="Times New Roman" w:hAnsi="Times New Roman" w:cs="Times New Roman"/>
          <w:sz w:val="28"/>
          <w:szCs w:val="28"/>
        </w:rPr>
        <w:t>Принято Советом депутатов Крестецкого городского поселения</w:t>
      </w:r>
    </w:p>
    <w:p w:rsidR="00A374DC" w:rsidRDefault="004C33D6" w:rsidP="00A374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w:t>
      </w:r>
      <w:r w:rsidR="006C25A2">
        <w:rPr>
          <w:rFonts w:ascii="Times New Roman" w:hAnsi="Times New Roman" w:cs="Times New Roman"/>
          <w:sz w:val="28"/>
          <w:szCs w:val="28"/>
        </w:rPr>
        <w:t>___________201_</w:t>
      </w:r>
      <w:r w:rsidR="00A374DC" w:rsidRPr="00427CC5">
        <w:rPr>
          <w:rFonts w:ascii="Times New Roman" w:hAnsi="Times New Roman" w:cs="Times New Roman"/>
          <w:sz w:val="28"/>
          <w:szCs w:val="28"/>
        </w:rPr>
        <w:t xml:space="preserve"> года</w:t>
      </w:r>
    </w:p>
    <w:p w:rsidR="006C25A2" w:rsidRPr="006C25A2" w:rsidRDefault="006C25A2" w:rsidP="006C25A2">
      <w:pPr>
        <w:jc w:val="both"/>
        <w:rPr>
          <w:rFonts w:ascii="Times New Roman" w:hAnsi="Times New Roman" w:cs="Times New Roman"/>
          <w:sz w:val="28"/>
          <w:szCs w:val="28"/>
        </w:rPr>
      </w:pPr>
      <w:r w:rsidRPr="006C25A2">
        <w:rPr>
          <w:rFonts w:ascii="Times New Roman" w:hAnsi="Times New Roman" w:cs="Times New Roman"/>
          <w:sz w:val="28"/>
          <w:szCs w:val="28"/>
        </w:rPr>
        <w:tab/>
      </w:r>
    </w:p>
    <w:p w:rsidR="006C25A2" w:rsidRDefault="006C25A2" w:rsidP="006C25A2">
      <w:pPr>
        <w:spacing w:after="0"/>
        <w:jc w:val="both"/>
        <w:rPr>
          <w:rFonts w:ascii="Times New Roman" w:hAnsi="Times New Roman" w:cs="Times New Roman"/>
          <w:b/>
          <w:sz w:val="28"/>
          <w:szCs w:val="28"/>
        </w:rPr>
      </w:pPr>
      <w:r w:rsidRPr="006C25A2">
        <w:rPr>
          <w:rFonts w:ascii="Times New Roman" w:hAnsi="Times New Roman" w:cs="Times New Roman"/>
          <w:b/>
          <w:sz w:val="28"/>
          <w:szCs w:val="28"/>
        </w:rPr>
        <w:t xml:space="preserve">Об утверждении Правил </w:t>
      </w:r>
    </w:p>
    <w:p w:rsidR="006C25A2" w:rsidRPr="006C25A2" w:rsidRDefault="006C25A2" w:rsidP="006C25A2">
      <w:pPr>
        <w:spacing w:after="0"/>
        <w:jc w:val="both"/>
        <w:rPr>
          <w:rFonts w:ascii="Times New Roman" w:hAnsi="Times New Roman" w:cs="Times New Roman"/>
          <w:b/>
          <w:sz w:val="28"/>
          <w:szCs w:val="28"/>
        </w:rPr>
      </w:pPr>
      <w:r w:rsidRPr="006C25A2">
        <w:rPr>
          <w:rFonts w:ascii="Times New Roman" w:hAnsi="Times New Roman" w:cs="Times New Roman"/>
          <w:b/>
          <w:sz w:val="28"/>
          <w:szCs w:val="28"/>
        </w:rPr>
        <w:t xml:space="preserve">благоустройства территории </w:t>
      </w:r>
    </w:p>
    <w:p w:rsidR="006C25A2" w:rsidRPr="006C25A2" w:rsidRDefault="006C25A2" w:rsidP="006C25A2">
      <w:pPr>
        <w:spacing w:after="0"/>
        <w:jc w:val="both"/>
        <w:rPr>
          <w:rFonts w:ascii="Times New Roman" w:hAnsi="Times New Roman" w:cs="Times New Roman"/>
          <w:b/>
          <w:sz w:val="28"/>
          <w:szCs w:val="28"/>
        </w:rPr>
      </w:pPr>
      <w:r w:rsidRPr="006C25A2">
        <w:rPr>
          <w:rFonts w:ascii="Times New Roman" w:hAnsi="Times New Roman" w:cs="Times New Roman"/>
          <w:b/>
          <w:sz w:val="28"/>
          <w:szCs w:val="28"/>
        </w:rPr>
        <w:t>Крестецкого городского поселения</w:t>
      </w:r>
    </w:p>
    <w:p w:rsidR="006C25A2" w:rsidRPr="008E2ABC" w:rsidRDefault="006C25A2" w:rsidP="006C25A2">
      <w:pPr>
        <w:pStyle w:val="ab"/>
        <w:spacing w:before="100" w:beforeAutospacing="1"/>
        <w:ind w:firstLine="708"/>
        <w:rPr>
          <w:b/>
          <w:color w:val="auto"/>
          <w:szCs w:val="28"/>
        </w:rPr>
      </w:pPr>
      <w:r w:rsidRPr="008E2ABC">
        <w:rPr>
          <w:color w:val="auto"/>
          <w:szCs w:val="28"/>
        </w:rPr>
        <w:t xml:space="preserve">В целях обеспечения чистоты и порядка, создания благоприятных условий жизни населения, усиления </w:t>
      </w:r>
      <w:proofErr w:type="gramStart"/>
      <w:r w:rsidRPr="008E2ABC">
        <w:rPr>
          <w:color w:val="auto"/>
          <w:szCs w:val="28"/>
        </w:rPr>
        <w:t>контроля за</w:t>
      </w:r>
      <w:proofErr w:type="gramEnd"/>
      <w:r w:rsidRPr="008E2ABC">
        <w:rPr>
          <w:color w:val="auto"/>
          <w:szCs w:val="28"/>
        </w:rPr>
        <w:t xml:space="preserve"> санитарным содержанием территории Крестецкого городского поселения, руководствуясь Федеральным </w:t>
      </w:r>
      <w:hyperlink r:id="rId7" w:history="1">
        <w:r w:rsidRPr="008E2ABC">
          <w:rPr>
            <w:color w:val="auto"/>
            <w:szCs w:val="28"/>
          </w:rPr>
          <w:t>законом</w:t>
        </w:r>
      </w:hyperlink>
      <w:r w:rsidRPr="008E2ABC">
        <w:rPr>
          <w:color w:val="auto"/>
          <w:szCs w:val="28"/>
        </w:rPr>
        <w:t xml:space="preserve"> от 6 октября 2003 года № 131-ФЗ «Об общих принципах организации местного самоуправления в Российской Федерации», </w:t>
      </w:r>
      <w:hyperlink r:id="rId8" w:history="1">
        <w:r w:rsidRPr="008E2ABC">
          <w:rPr>
            <w:color w:val="auto"/>
            <w:szCs w:val="28"/>
          </w:rPr>
          <w:t>Уставом</w:t>
        </w:r>
      </w:hyperlink>
      <w:r w:rsidRPr="008E2ABC">
        <w:rPr>
          <w:color w:val="auto"/>
          <w:szCs w:val="28"/>
        </w:rPr>
        <w:t xml:space="preserve"> Крестецкого городского поселения</w:t>
      </w:r>
      <w:r w:rsidRPr="008E2ABC">
        <w:rPr>
          <w:b/>
          <w:color w:val="auto"/>
          <w:szCs w:val="28"/>
        </w:rPr>
        <w:t xml:space="preserve"> </w:t>
      </w:r>
      <w:r w:rsidRPr="008E2ABC">
        <w:rPr>
          <w:color w:val="auto"/>
          <w:szCs w:val="28"/>
        </w:rPr>
        <w:t>Совет депутатов Крестецкого городского поселения</w:t>
      </w:r>
    </w:p>
    <w:p w:rsidR="006C25A2" w:rsidRPr="008E2ABC" w:rsidRDefault="006C25A2" w:rsidP="006C25A2">
      <w:pPr>
        <w:pStyle w:val="ab"/>
        <w:spacing w:before="100" w:beforeAutospacing="1"/>
        <w:ind w:firstLine="0"/>
        <w:rPr>
          <w:b/>
          <w:color w:val="auto"/>
          <w:szCs w:val="28"/>
        </w:rPr>
      </w:pPr>
      <w:r w:rsidRPr="008E2ABC">
        <w:rPr>
          <w:b/>
          <w:color w:val="auto"/>
          <w:szCs w:val="28"/>
        </w:rPr>
        <w:t>РЕШ</w:t>
      </w:r>
      <w:r>
        <w:rPr>
          <w:b/>
          <w:color w:val="auto"/>
          <w:szCs w:val="28"/>
        </w:rPr>
        <w:t>И</w:t>
      </w:r>
      <w:r w:rsidRPr="008E2ABC">
        <w:rPr>
          <w:b/>
          <w:color w:val="auto"/>
          <w:szCs w:val="28"/>
        </w:rPr>
        <w:t>Л:</w:t>
      </w:r>
    </w:p>
    <w:p w:rsidR="006C25A2" w:rsidRPr="006C25A2" w:rsidRDefault="006C25A2" w:rsidP="006C25A2">
      <w:pPr>
        <w:autoSpaceDE w:val="0"/>
        <w:autoSpaceDN w:val="0"/>
        <w:adjustRightInd w:val="0"/>
        <w:spacing w:after="0"/>
        <w:ind w:firstLine="540"/>
        <w:jc w:val="both"/>
        <w:rPr>
          <w:rFonts w:ascii="Times New Roman" w:hAnsi="Times New Roman" w:cs="Times New Roman"/>
          <w:sz w:val="28"/>
          <w:szCs w:val="28"/>
        </w:rPr>
      </w:pPr>
      <w:r w:rsidRPr="006C25A2">
        <w:rPr>
          <w:rFonts w:ascii="Times New Roman" w:hAnsi="Times New Roman" w:cs="Times New Roman"/>
          <w:sz w:val="28"/>
          <w:szCs w:val="28"/>
        </w:rPr>
        <w:t>1. Утвердить прилагаемые Правила благоустройства территории Крестецкого городского поселения.</w:t>
      </w:r>
    </w:p>
    <w:p w:rsidR="006C25A2" w:rsidRPr="006C25A2" w:rsidRDefault="006C25A2" w:rsidP="006C25A2">
      <w:pPr>
        <w:autoSpaceDE w:val="0"/>
        <w:autoSpaceDN w:val="0"/>
        <w:adjustRightInd w:val="0"/>
        <w:spacing w:after="0"/>
        <w:ind w:firstLine="540"/>
        <w:jc w:val="both"/>
        <w:rPr>
          <w:rFonts w:ascii="Times New Roman" w:hAnsi="Times New Roman" w:cs="Times New Roman"/>
          <w:sz w:val="28"/>
          <w:szCs w:val="28"/>
        </w:rPr>
      </w:pPr>
      <w:r w:rsidRPr="006C25A2">
        <w:rPr>
          <w:rFonts w:ascii="Times New Roman" w:hAnsi="Times New Roman" w:cs="Times New Roman"/>
          <w:sz w:val="28"/>
          <w:szCs w:val="28"/>
        </w:rPr>
        <w:t>2. Признать утратившими силу:</w:t>
      </w:r>
    </w:p>
    <w:p w:rsidR="00DE5E8C" w:rsidRDefault="006C25A2" w:rsidP="00DE5E8C">
      <w:pPr>
        <w:autoSpaceDE w:val="0"/>
        <w:autoSpaceDN w:val="0"/>
        <w:adjustRightInd w:val="0"/>
        <w:spacing w:after="0"/>
        <w:ind w:firstLine="540"/>
        <w:jc w:val="both"/>
        <w:rPr>
          <w:rFonts w:ascii="Times New Roman" w:hAnsi="Times New Roman" w:cs="Times New Roman"/>
          <w:sz w:val="28"/>
          <w:szCs w:val="28"/>
        </w:rPr>
      </w:pPr>
      <w:r w:rsidRPr="006C25A2">
        <w:rPr>
          <w:rFonts w:ascii="Times New Roman" w:hAnsi="Times New Roman" w:cs="Times New Roman"/>
          <w:sz w:val="28"/>
          <w:szCs w:val="28"/>
        </w:rPr>
        <w:t>решение Совета депутатов Крестецкого го</w:t>
      </w:r>
      <w:r w:rsidR="00DE5E8C">
        <w:rPr>
          <w:rFonts w:ascii="Times New Roman" w:hAnsi="Times New Roman" w:cs="Times New Roman"/>
          <w:sz w:val="28"/>
          <w:szCs w:val="28"/>
        </w:rPr>
        <w:t>родского поселения от 01.11.2012</w:t>
      </w:r>
      <w:r w:rsidRPr="006C25A2">
        <w:rPr>
          <w:rFonts w:ascii="Times New Roman" w:hAnsi="Times New Roman" w:cs="Times New Roman"/>
          <w:sz w:val="28"/>
          <w:szCs w:val="28"/>
        </w:rPr>
        <w:t xml:space="preserve"> г. №</w:t>
      </w:r>
      <w:r w:rsidR="00DE5E8C">
        <w:rPr>
          <w:rFonts w:ascii="Times New Roman" w:hAnsi="Times New Roman" w:cs="Times New Roman"/>
          <w:sz w:val="28"/>
          <w:szCs w:val="28"/>
        </w:rPr>
        <w:t>165 «Об утверждении Правил благоустройства территории Крестецкого городского поселения</w:t>
      </w:r>
      <w:r w:rsidRPr="006C25A2">
        <w:rPr>
          <w:rFonts w:ascii="Times New Roman" w:hAnsi="Times New Roman" w:cs="Times New Roman"/>
          <w:sz w:val="28"/>
          <w:szCs w:val="28"/>
        </w:rPr>
        <w:t>»;</w:t>
      </w:r>
    </w:p>
    <w:p w:rsidR="001935B1" w:rsidRDefault="001935B1" w:rsidP="001935B1">
      <w:pPr>
        <w:autoSpaceDE w:val="0"/>
        <w:autoSpaceDN w:val="0"/>
        <w:adjustRightInd w:val="0"/>
        <w:spacing w:after="0"/>
        <w:ind w:firstLine="540"/>
        <w:jc w:val="both"/>
        <w:rPr>
          <w:rFonts w:ascii="Times New Roman" w:hAnsi="Times New Roman" w:cs="Times New Roman"/>
          <w:sz w:val="28"/>
          <w:szCs w:val="28"/>
        </w:rPr>
      </w:pPr>
      <w:r w:rsidRPr="006C25A2">
        <w:rPr>
          <w:rFonts w:ascii="Times New Roman" w:hAnsi="Times New Roman" w:cs="Times New Roman"/>
          <w:sz w:val="28"/>
          <w:szCs w:val="28"/>
        </w:rPr>
        <w:t>решение Совета депутатов Крестецкого го</w:t>
      </w:r>
      <w:r>
        <w:rPr>
          <w:rFonts w:ascii="Times New Roman" w:hAnsi="Times New Roman" w:cs="Times New Roman"/>
          <w:sz w:val="28"/>
          <w:szCs w:val="28"/>
        </w:rPr>
        <w:t>родского поселения от 02.06.2016</w:t>
      </w:r>
      <w:r w:rsidRPr="006C25A2">
        <w:rPr>
          <w:rFonts w:ascii="Times New Roman" w:hAnsi="Times New Roman" w:cs="Times New Roman"/>
          <w:sz w:val="28"/>
          <w:szCs w:val="28"/>
        </w:rPr>
        <w:t xml:space="preserve"> г. №</w:t>
      </w:r>
      <w:r>
        <w:rPr>
          <w:rFonts w:ascii="Times New Roman" w:hAnsi="Times New Roman" w:cs="Times New Roman"/>
          <w:sz w:val="28"/>
          <w:szCs w:val="28"/>
        </w:rPr>
        <w:t>68 «О внесении изменений Правила благоустройства территории Крестецкого городского поселения</w:t>
      </w:r>
      <w:r w:rsidRPr="006C25A2">
        <w:rPr>
          <w:rFonts w:ascii="Times New Roman" w:hAnsi="Times New Roman" w:cs="Times New Roman"/>
          <w:sz w:val="28"/>
          <w:szCs w:val="28"/>
        </w:rPr>
        <w:t>»;</w:t>
      </w:r>
    </w:p>
    <w:p w:rsidR="001935B1" w:rsidRDefault="001935B1" w:rsidP="00DE5E8C">
      <w:pPr>
        <w:autoSpaceDE w:val="0"/>
        <w:autoSpaceDN w:val="0"/>
        <w:adjustRightInd w:val="0"/>
        <w:spacing w:after="0"/>
        <w:ind w:firstLine="540"/>
        <w:jc w:val="both"/>
        <w:rPr>
          <w:rFonts w:ascii="Times New Roman" w:hAnsi="Times New Roman" w:cs="Times New Roman"/>
          <w:sz w:val="28"/>
          <w:szCs w:val="28"/>
        </w:rPr>
      </w:pPr>
    </w:p>
    <w:p w:rsidR="00A374DC" w:rsidRPr="00427CC5" w:rsidRDefault="00A374DC" w:rsidP="00DE5E8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B22A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2A2C">
        <w:rPr>
          <w:rFonts w:ascii="Times New Roman" w:hAnsi="Times New Roman" w:cs="Times New Roman"/>
          <w:sz w:val="28"/>
          <w:szCs w:val="28"/>
        </w:rPr>
        <w:t>Опубликовать решение в бюллетене «Крестецкий вестник» и разместить на официальном сайте Администрации муниципального района в информационно-телек</w:t>
      </w:r>
      <w:r>
        <w:rPr>
          <w:rFonts w:ascii="Times New Roman" w:hAnsi="Times New Roman" w:cs="Times New Roman"/>
          <w:sz w:val="28"/>
          <w:szCs w:val="28"/>
        </w:rPr>
        <w:t>оммуникационной сети «Интернет».</w:t>
      </w:r>
    </w:p>
    <w:p w:rsidR="00A374DC" w:rsidRPr="00427CC5" w:rsidRDefault="00A374DC" w:rsidP="00A374DC">
      <w:pPr>
        <w:pStyle w:val="ConsPlusNormal"/>
        <w:jc w:val="both"/>
        <w:rPr>
          <w:rFonts w:ascii="Times New Roman" w:hAnsi="Times New Roman" w:cs="Times New Roman"/>
          <w:sz w:val="28"/>
          <w:szCs w:val="28"/>
        </w:rPr>
      </w:pPr>
    </w:p>
    <w:p w:rsidR="00A374DC" w:rsidRPr="00427CC5" w:rsidRDefault="00A374DC" w:rsidP="00A374DC">
      <w:pPr>
        <w:pStyle w:val="ConsPlusNormal"/>
        <w:jc w:val="both"/>
        <w:rPr>
          <w:rFonts w:ascii="Times New Roman" w:hAnsi="Times New Roman" w:cs="Times New Roman"/>
          <w:sz w:val="28"/>
          <w:szCs w:val="28"/>
        </w:rPr>
      </w:pPr>
      <w:r w:rsidRPr="00427CC5">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В.А.Спиридонова</w:t>
      </w:r>
    </w:p>
    <w:p w:rsidR="00A374DC" w:rsidRPr="00427CC5" w:rsidRDefault="00A374DC" w:rsidP="00A374DC">
      <w:pPr>
        <w:pStyle w:val="ConsPlusNormal"/>
        <w:jc w:val="both"/>
        <w:rPr>
          <w:rFonts w:ascii="Times New Roman" w:hAnsi="Times New Roman" w:cs="Times New Roman"/>
          <w:sz w:val="28"/>
          <w:szCs w:val="28"/>
        </w:rPr>
      </w:pPr>
    </w:p>
    <w:p w:rsidR="00A374DC" w:rsidRDefault="00A374DC" w:rsidP="00A374DC">
      <w:pPr>
        <w:spacing w:after="0" w:line="240" w:lineRule="auto"/>
        <w:rPr>
          <w:rFonts w:ascii="Times New Roman" w:hAnsi="Times New Roman" w:cs="Times New Roman"/>
          <w:sz w:val="28"/>
          <w:szCs w:val="28"/>
        </w:rPr>
      </w:pPr>
      <w:r w:rsidRPr="00427CC5">
        <w:rPr>
          <w:rFonts w:ascii="Times New Roman" w:hAnsi="Times New Roman" w:cs="Times New Roman"/>
        </w:rPr>
        <w:t xml:space="preserve">            </w:t>
      </w:r>
      <w:r w:rsidRPr="00427CC5">
        <w:rPr>
          <w:rFonts w:ascii="Times New Roman" w:hAnsi="Times New Roman" w:cs="Times New Roman"/>
          <w:sz w:val="28"/>
          <w:szCs w:val="28"/>
        </w:rPr>
        <w:t>Проект подготовил</w:t>
      </w:r>
      <w:r w:rsidR="00DE5E8C">
        <w:rPr>
          <w:rFonts w:ascii="Times New Roman" w:hAnsi="Times New Roman" w:cs="Times New Roman"/>
          <w:sz w:val="28"/>
          <w:szCs w:val="28"/>
        </w:rPr>
        <w:t>:</w:t>
      </w:r>
    </w:p>
    <w:p w:rsidR="00DE5E8C" w:rsidRPr="00427CC5" w:rsidRDefault="00DE5E8C" w:rsidP="00A374DC">
      <w:pPr>
        <w:spacing w:after="0" w:line="240" w:lineRule="auto"/>
        <w:rPr>
          <w:rFonts w:ascii="Times New Roman" w:hAnsi="Times New Roman" w:cs="Times New Roman"/>
          <w:sz w:val="28"/>
          <w:szCs w:val="28"/>
        </w:rPr>
      </w:pPr>
    </w:p>
    <w:p w:rsidR="00DE5E8C" w:rsidRDefault="00A374DC" w:rsidP="00A374D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E5E8C">
        <w:rPr>
          <w:rFonts w:ascii="Times New Roman" w:hAnsi="Times New Roman" w:cs="Times New Roman"/>
          <w:sz w:val="28"/>
          <w:szCs w:val="28"/>
        </w:rPr>
        <w:t xml:space="preserve">      Председатель комитета</w:t>
      </w:r>
    </w:p>
    <w:p w:rsidR="00DE5E8C" w:rsidRDefault="00DE5E8C" w:rsidP="00A374DC">
      <w:pPr>
        <w:pStyle w:val="ConsPlusNormal"/>
        <w:rPr>
          <w:rFonts w:ascii="Times New Roman" w:hAnsi="Times New Roman" w:cs="Times New Roman"/>
          <w:sz w:val="28"/>
          <w:szCs w:val="28"/>
        </w:rPr>
      </w:pPr>
      <w:r>
        <w:rPr>
          <w:rFonts w:ascii="Times New Roman" w:hAnsi="Times New Roman" w:cs="Times New Roman"/>
          <w:sz w:val="28"/>
          <w:szCs w:val="28"/>
        </w:rPr>
        <w:t xml:space="preserve">         строительства и ЖКХ</w:t>
      </w:r>
      <w:r w:rsidR="00A374DC" w:rsidRPr="00427CC5">
        <w:rPr>
          <w:rFonts w:ascii="Times New Roman" w:hAnsi="Times New Roman" w:cs="Times New Roman"/>
          <w:sz w:val="28"/>
          <w:szCs w:val="28"/>
        </w:rPr>
        <w:t xml:space="preserve">                                          </w:t>
      </w:r>
      <w:r>
        <w:rPr>
          <w:rFonts w:ascii="Times New Roman" w:hAnsi="Times New Roman" w:cs="Times New Roman"/>
          <w:sz w:val="28"/>
          <w:szCs w:val="28"/>
        </w:rPr>
        <w:t xml:space="preserve"> И.А.Сальников</w:t>
      </w:r>
    </w:p>
    <w:p w:rsidR="00A374DC" w:rsidRDefault="00A374DC" w:rsidP="00A374DC">
      <w:pPr>
        <w:pStyle w:val="ConsPlusNormal"/>
        <w:rPr>
          <w:rFonts w:ascii="Times New Roman" w:hAnsi="Times New Roman" w:cs="Times New Roman"/>
          <w:sz w:val="28"/>
          <w:szCs w:val="28"/>
        </w:rPr>
      </w:pPr>
      <w:r w:rsidRPr="00427CC5">
        <w:rPr>
          <w:rFonts w:ascii="Times New Roman" w:hAnsi="Times New Roman" w:cs="Times New Roman"/>
          <w:sz w:val="28"/>
          <w:szCs w:val="28"/>
        </w:rPr>
        <w:t xml:space="preserve"> </w:t>
      </w:r>
    </w:p>
    <w:p w:rsidR="00A374DC" w:rsidRPr="00427CC5" w:rsidRDefault="00A374DC" w:rsidP="00A374DC">
      <w:pPr>
        <w:pStyle w:val="ConsPlusNormal"/>
        <w:rPr>
          <w:rFonts w:ascii="Times New Roman" w:hAnsi="Times New Roman" w:cs="Times New Roman"/>
          <w:sz w:val="28"/>
          <w:szCs w:val="28"/>
        </w:rPr>
      </w:pPr>
    </w:p>
    <w:p w:rsidR="00A374DC" w:rsidRPr="00492A5E" w:rsidRDefault="00DE5E8C" w:rsidP="00DE5E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Согласовано:</w:t>
      </w:r>
      <w:r w:rsidR="00A374DC" w:rsidRPr="00492A5E">
        <w:rPr>
          <w:rFonts w:ascii="Times New Roman" w:hAnsi="Times New Roman" w:cs="Times New Roman"/>
          <w:sz w:val="28"/>
          <w:szCs w:val="28"/>
        </w:rPr>
        <w:t xml:space="preserve"> </w:t>
      </w:r>
    </w:p>
    <w:p w:rsidR="00DE5E8C" w:rsidRDefault="00DE5E8C" w:rsidP="00A374DC">
      <w:pPr>
        <w:spacing w:after="0" w:line="240" w:lineRule="auto"/>
        <w:jc w:val="both"/>
        <w:rPr>
          <w:rFonts w:ascii="Times New Roman" w:hAnsi="Times New Roman" w:cs="Times New Roman"/>
          <w:sz w:val="28"/>
          <w:szCs w:val="28"/>
        </w:rPr>
      </w:pPr>
      <w:bookmarkStart w:id="0" w:name="RANGE!A1:F181"/>
      <w:bookmarkEnd w:id="0"/>
    </w:p>
    <w:p w:rsidR="00A374DC" w:rsidRPr="00492A5E" w:rsidRDefault="00A374DC" w:rsidP="00A374D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                                                                                                                            </w:t>
      </w:r>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Заместитель Главы </w:t>
      </w:r>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492A5E">
        <w:rPr>
          <w:rFonts w:ascii="Times New Roman" w:hAnsi="Times New Roman" w:cs="Times New Roman"/>
          <w:sz w:val="28"/>
          <w:szCs w:val="28"/>
        </w:rPr>
        <w:t xml:space="preserve">дминистрации </w:t>
      </w:r>
      <w:proofErr w:type="gramStart"/>
      <w:r w:rsidRPr="00492A5E">
        <w:rPr>
          <w:rFonts w:ascii="Times New Roman" w:hAnsi="Times New Roman" w:cs="Times New Roman"/>
          <w:sz w:val="28"/>
          <w:szCs w:val="28"/>
        </w:rPr>
        <w:t>муниципального</w:t>
      </w:r>
      <w:proofErr w:type="gramEnd"/>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 района                                                                                         О.В.Христофорова</w:t>
      </w:r>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Заместитель Главы </w:t>
      </w:r>
    </w:p>
    <w:p w:rsidR="00A374DC" w:rsidRPr="00492A5E"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492A5E">
        <w:rPr>
          <w:rFonts w:ascii="Times New Roman" w:hAnsi="Times New Roman" w:cs="Times New Roman"/>
          <w:sz w:val="28"/>
          <w:szCs w:val="28"/>
        </w:rPr>
        <w:t xml:space="preserve">дминистрации </w:t>
      </w:r>
      <w:proofErr w:type="gramStart"/>
      <w:r w:rsidRPr="00492A5E">
        <w:rPr>
          <w:rFonts w:ascii="Times New Roman" w:hAnsi="Times New Roman" w:cs="Times New Roman"/>
          <w:sz w:val="28"/>
          <w:szCs w:val="28"/>
        </w:rPr>
        <w:t>муниципального</w:t>
      </w:r>
      <w:proofErr w:type="gramEnd"/>
    </w:p>
    <w:p w:rsidR="00A374DC" w:rsidRDefault="00A374D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 района                                                                                          А.В. Тимофеев</w:t>
      </w:r>
    </w:p>
    <w:p w:rsidR="00DE5E8C" w:rsidRDefault="00DE5E8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p>
    <w:p w:rsidR="00DE5E8C" w:rsidRPr="00492A5E" w:rsidRDefault="00DE5E8C" w:rsidP="00DE5E8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Председатель</w:t>
      </w:r>
    </w:p>
    <w:p w:rsidR="00DE5E8C" w:rsidRPr="00492A5E" w:rsidRDefault="00DE5E8C" w:rsidP="00DE5E8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комитета финансов Администрации </w:t>
      </w:r>
    </w:p>
    <w:p w:rsidR="00DE5E8C" w:rsidRPr="00492A5E" w:rsidRDefault="00DE5E8C" w:rsidP="00DE5E8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муниципального района                                                                Н.А. Филиппова </w:t>
      </w:r>
    </w:p>
    <w:p w:rsidR="00DE5E8C" w:rsidRPr="00492A5E" w:rsidRDefault="00DE5E8C" w:rsidP="00A374DC">
      <w:pPr>
        <w:tabs>
          <w:tab w:val="left" w:pos="7560"/>
          <w:tab w:val="left" w:pos="7740"/>
          <w:tab w:val="left" w:pos="7920"/>
          <w:tab w:val="left" w:pos="8280"/>
        </w:tabs>
        <w:spacing w:after="0" w:line="240" w:lineRule="auto"/>
        <w:jc w:val="both"/>
        <w:rPr>
          <w:rFonts w:ascii="Times New Roman" w:hAnsi="Times New Roman" w:cs="Times New Roman"/>
          <w:sz w:val="28"/>
          <w:szCs w:val="28"/>
        </w:rPr>
      </w:pPr>
    </w:p>
    <w:p w:rsidR="00A374DC" w:rsidRPr="003E0F9B" w:rsidRDefault="00A374DC" w:rsidP="00A374DC">
      <w:pPr>
        <w:tabs>
          <w:tab w:val="left" w:pos="7560"/>
          <w:tab w:val="left" w:pos="7740"/>
          <w:tab w:val="left" w:pos="7920"/>
          <w:tab w:val="left" w:pos="8280"/>
        </w:tabs>
        <w:spacing w:after="0" w:line="240" w:lineRule="auto"/>
        <w:rPr>
          <w:rFonts w:ascii="Times New Roman" w:hAnsi="Times New Roman" w:cs="Times New Roman"/>
          <w:sz w:val="28"/>
          <w:szCs w:val="28"/>
        </w:rPr>
      </w:pPr>
    </w:p>
    <w:p w:rsidR="00A374DC" w:rsidRPr="00492A5E" w:rsidRDefault="00A374DC" w:rsidP="00A374D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Начальник управления </w:t>
      </w:r>
    </w:p>
    <w:p w:rsidR="00A374DC" w:rsidRPr="00492A5E" w:rsidRDefault="00A374DC" w:rsidP="00A374D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правового обеспечения </w:t>
      </w:r>
    </w:p>
    <w:p w:rsidR="00A374DC" w:rsidRPr="00492A5E" w:rsidRDefault="00A374DC" w:rsidP="00A374DC">
      <w:pPr>
        <w:spacing w:after="0" w:line="240" w:lineRule="auto"/>
        <w:jc w:val="both"/>
        <w:rPr>
          <w:rFonts w:ascii="Times New Roman" w:hAnsi="Times New Roman" w:cs="Times New Roman"/>
          <w:sz w:val="28"/>
          <w:szCs w:val="28"/>
        </w:rPr>
      </w:pPr>
      <w:r w:rsidRPr="00492A5E">
        <w:rPr>
          <w:rFonts w:ascii="Times New Roman" w:hAnsi="Times New Roman" w:cs="Times New Roman"/>
          <w:sz w:val="28"/>
          <w:szCs w:val="28"/>
        </w:rPr>
        <w:t xml:space="preserve">Администрации муниципального района                                М.В. </w:t>
      </w:r>
      <w:proofErr w:type="spellStart"/>
      <w:r w:rsidRPr="00492A5E">
        <w:rPr>
          <w:rFonts w:ascii="Times New Roman" w:hAnsi="Times New Roman" w:cs="Times New Roman"/>
          <w:sz w:val="28"/>
          <w:szCs w:val="28"/>
        </w:rPr>
        <w:t>Дорошенкова</w:t>
      </w:r>
      <w:proofErr w:type="spellEnd"/>
    </w:p>
    <w:p w:rsidR="00A374DC" w:rsidRPr="00492A5E" w:rsidRDefault="00A374DC" w:rsidP="00A374DC">
      <w:pPr>
        <w:spacing w:after="0" w:line="240" w:lineRule="auto"/>
        <w:jc w:val="both"/>
        <w:rPr>
          <w:rFonts w:ascii="Times New Roman" w:hAnsi="Times New Roman" w:cs="Times New Roman"/>
          <w:sz w:val="28"/>
          <w:szCs w:val="28"/>
        </w:rPr>
      </w:pPr>
    </w:p>
    <w:p w:rsidR="00A374DC" w:rsidRPr="00492A5E" w:rsidRDefault="00A374DC" w:rsidP="00A374DC">
      <w:pPr>
        <w:spacing w:after="0" w:line="240" w:lineRule="auto"/>
        <w:rPr>
          <w:rFonts w:ascii="Times New Roman" w:hAnsi="Times New Roman" w:cs="Times New Roman"/>
          <w:sz w:val="28"/>
          <w:szCs w:val="28"/>
        </w:rPr>
      </w:pPr>
      <w:r w:rsidRPr="00492A5E">
        <w:rPr>
          <w:rFonts w:ascii="Times New Roman" w:hAnsi="Times New Roman" w:cs="Times New Roman"/>
          <w:sz w:val="28"/>
          <w:szCs w:val="28"/>
        </w:rPr>
        <w:t>Служащий ведущей категории по работе</w:t>
      </w:r>
    </w:p>
    <w:p w:rsidR="00A374DC" w:rsidRPr="00492A5E" w:rsidRDefault="00A374DC" w:rsidP="00A374DC">
      <w:pPr>
        <w:spacing w:after="0" w:line="240" w:lineRule="auto"/>
        <w:rPr>
          <w:rFonts w:ascii="Times New Roman" w:hAnsi="Times New Roman" w:cs="Times New Roman"/>
          <w:sz w:val="28"/>
          <w:szCs w:val="28"/>
        </w:rPr>
      </w:pPr>
      <w:r w:rsidRPr="00492A5E">
        <w:rPr>
          <w:rFonts w:ascii="Times New Roman" w:hAnsi="Times New Roman" w:cs="Times New Roman"/>
          <w:sz w:val="28"/>
          <w:szCs w:val="28"/>
        </w:rPr>
        <w:t xml:space="preserve"> с представительным органом</w:t>
      </w:r>
    </w:p>
    <w:p w:rsidR="00A374DC" w:rsidRPr="00492A5E" w:rsidRDefault="00A374DC" w:rsidP="00A374DC">
      <w:pPr>
        <w:spacing w:after="0" w:line="240" w:lineRule="auto"/>
        <w:rPr>
          <w:rFonts w:ascii="Times New Roman" w:hAnsi="Times New Roman" w:cs="Times New Roman"/>
          <w:sz w:val="28"/>
          <w:szCs w:val="28"/>
        </w:rPr>
      </w:pPr>
      <w:r w:rsidRPr="00492A5E">
        <w:rPr>
          <w:rFonts w:ascii="Times New Roman" w:hAnsi="Times New Roman" w:cs="Times New Roman"/>
          <w:sz w:val="28"/>
          <w:szCs w:val="28"/>
        </w:rPr>
        <w:t xml:space="preserve"> комитета муниципальной службы </w:t>
      </w:r>
    </w:p>
    <w:p w:rsidR="00A374DC" w:rsidRPr="00492A5E" w:rsidRDefault="00A374DC" w:rsidP="00A374DC">
      <w:pPr>
        <w:tabs>
          <w:tab w:val="left" w:pos="7740"/>
          <w:tab w:val="left" w:pos="7920"/>
          <w:tab w:val="left" w:pos="8100"/>
        </w:tabs>
        <w:spacing w:after="0" w:line="240" w:lineRule="auto"/>
        <w:rPr>
          <w:rFonts w:ascii="Times New Roman" w:hAnsi="Times New Roman" w:cs="Times New Roman"/>
          <w:sz w:val="28"/>
          <w:szCs w:val="28"/>
        </w:rPr>
      </w:pPr>
      <w:r w:rsidRPr="00492A5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492A5E">
        <w:rPr>
          <w:rFonts w:ascii="Times New Roman" w:hAnsi="Times New Roman" w:cs="Times New Roman"/>
          <w:sz w:val="28"/>
          <w:szCs w:val="28"/>
        </w:rPr>
        <w:t>муниципального района                                          Г.А.</w:t>
      </w:r>
      <w:proofErr w:type="gramStart"/>
      <w:r w:rsidRPr="00492A5E">
        <w:rPr>
          <w:rFonts w:ascii="Times New Roman" w:hAnsi="Times New Roman" w:cs="Times New Roman"/>
          <w:sz w:val="28"/>
          <w:szCs w:val="28"/>
        </w:rPr>
        <w:t>Чубатая</w:t>
      </w:r>
      <w:proofErr w:type="gramEnd"/>
      <w:r w:rsidRPr="00492A5E">
        <w:rPr>
          <w:rFonts w:ascii="Times New Roman" w:hAnsi="Times New Roman" w:cs="Times New Roman"/>
          <w:sz w:val="28"/>
          <w:szCs w:val="28"/>
        </w:rPr>
        <w:t xml:space="preserve">      </w:t>
      </w:r>
    </w:p>
    <w:p w:rsidR="00A374DC" w:rsidRPr="00492A5E" w:rsidRDefault="00A374DC" w:rsidP="00A374DC">
      <w:pPr>
        <w:tabs>
          <w:tab w:val="left" w:pos="7740"/>
          <w:tab w:val="left" w:pos="7920"/>
          <w:tab w:val="left" w:pos="8100"/>
        </w:tabs>
        <w:spacing w:after="0" w:line="240" w:lineRule="auto"/>
        <w:rPr>
          <w:rFonts w:ascii="Times New Roman" w:hAnsi="Times New Roman" w:cs="Times New Roman"/>
          <w:sz w:val="28"/>
          <w:szCs w:val="28"/>
        </w:rPr>
      </w:pPr>
      <w:r w:rsidRPr="00492A5E">
        <w:rPr>
          <w:rFonts w:ascii="Times New Roman" w:hAnsi="Times New Roman" w:cs="Times New Roman"/>
          <w:sz w:val="28"/>
          <w:szCs w:val="28"/>
        </w:rPr>
        <w:t xml:space="preserve">                             </w:t>
      </w:r>
    </w:p>
    <w:p w:rsidR="00A374DC" w:rsidRPr="00492A5E" w:rsidRDefault="00A374DC" w:rsidP="00A374DC">
      <w:pPr>
        <w:tabs>
          <w:tab w:val="left" w:pos="7740"/>
          <w:tab w:val="left" w:pos="7920"/>
          <w:tab w:val="left" w:pos="8100"/>
        </w:tabs>
        <w:spacing w:after="0" w:line="240" w:lineRule="auto"/>
        <w:rPr>
          <w:rFonts w:ascii="Times New Roman" w:hAnsi="Times New Roman" w:cs="Times New Roman"/>
          <w:sz w:val="28"/>
          <w:szCs w:val="28"/>
        </w:rPr>
      </w:pPr>
      <w:proofErr w:type="spellStart"/>
      <w:r w:rsidRPr="00492A5E">
        <w:rPr>
          <w:rFonts w:ascii="Times New Roman" w:hAnsi="Times New Roman" w:cs="Times New Roman"/>
          <w:sz w:val="28"/>
          <w:szCs w:val="28"/>
        </w:rPr>
        <w:t>Рассыл</w:t>
      </w:r>
      <w:proofErr w:type="spellEnd"/>
      <w:r w:rsidRPr="00492A5E">
        <w:rPr>
          <w:rFonts w:ascii="Times New Roman" w:hAnsi="Times New Roman" w:cs="Times New Roman"/>
          <w:sz w:val="28"/>
          <w:szCs w:val="28"/>
        </w:rPr>
        <w:t>:  в дело, комитет финансов, КСК, сайт,</w:t>
      </w:r>
      <w:r w:rsidR="004C33D6">
        <w:rPr>
          <w:rFonts w:ascii="Times New Roman" w:hAnsi="Times New Roman" w:cs="Times New Roman"/>
          <w:sz w:val="28"/>
          <w:szCs w:val="28"/>
        </w:rPr>
        <w:t xml:space="preserve"> прокуратура,</w:t>
      </w:r>
      <w:r w:rsidRPr="00492A5E">
        <w:rPr>
          <w:rFonts w:ascii="Times New Roman" w:hAnsi="Times New Roman" w:cs="Times New Roman"/>
          <w:sz w:val="28"/>
          <w:szCs w:val="28"/>
        </w:rPr>
        <w:t xml:space="preserve"> бюллетень «Крестецкий вестник».</w:t>
      </w:r>
    </w:p>
    <w:p w:rsidR="00A374DC" w:rsidRPr="00492A5E" w:rsidRDefault="00A374DC" w:rsidP="00A374DC">
      <w:pPr>
        <w:tabs>
          <w:tab w:val="left" w:pos="7740"/>
        </w:tabs>
        <w:spacing w:after="0" w:line="240" w:lineRule="auto"/>
        <w:jc w:val="both"/>
        <w:rPr>
          <w:rFonts w:ascii="Times New Roman" w:hAnsi="Times New Roman" w:cs="Times New Roman"/>
          <w:sz w:val="28"/>
          <w:szCs w:val="28"/>
        </w:rPr>
      </w:pPr>
    </w:p>
    <w:p w:rsidR="00A374DC" w:rsidRPr="00492A5E" w:rsidRDefault="00A374DC" w:rsidP="00A374DC">
      <w:pPr>
        <w:tabs>
          <w:tab w:val="left" w:pos="7740"/>
        </w:tabs>
        <w:spacing w:after="0" w:line="240" w:lineRule="auto"/>
        <w:jc w:val="both"/>
        <w:rPr>
          <w:rFonts w:ascii="Times New Roman" w:hAnsi="Times New Roman" w:cs="Times New Roman"/>
          <w:sz w:val="28"/>
          <w:szCs w:val="28"/>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Default="00A374DC" w:rsidP="00945EAF">
      <w:pPr>
        <w:pStyle w:val="ConsPlusNormal"/>
        <w:ind w:left="6237"/>
        <w:rPr>
          <w:rFonts w:ascii="Times New Roman" w:hAnsi="Times New Roman" w:cs="Times New Roman"/>
          <w:sz w:val="24"/>
          <w:szCs w:val="24"/>
        </w:rPr>
      </w:pPr>
    </w:p>
    <w:p w:rsidR="00A374DC" w:rsidRPr="005828D4" w:rsidRDefault="00A374DC" w:rsidP="00945EAF">
      <w:pPr>
        <w:pStyle w:val="ConsPlusNormal"/>
        <w:ind w:left="6237"/>
        <w:rPr>
          <w:rFonts w:ascii="Times New Roman" w:hAnsi="Times New Roman" w:cs="Times New Roman"/>
          <w:sz w:val="20"/>
        </w:rPr>
      </w:pPr>
    </w:p>
    <w:p w:rsidR="005B52E8" w:rsidRPr="005828D4" w:rsidRDefault="00945EAF" w:rsidP="00945EAF">
      <w:pPr>
        <w:pStyle w:val="ConsPlusNormal"/>
        <w:ind w:left="6237"/>
        <w:rPr>
          <w:rFonts w:ascii="Times New Roman" w:hAnsi="Times New Roman" w:cs="Times New Roman"/>
          <w:sz w:val="20"/>
        </w:rPr>
      </w:pPr>
      <w:r w:rsidRPr="005828D4">
        <w:rPr>
          <w:rFonts w:ascii="Times New Roman" w:hAnsi="Times New Roman" w:cs="Times New Roman"/>
          <w:sz w:val="20"/>
        </w:rPr>
        <w:t>П</w:t>
      </w:r>
      <w:r w:rsidR="005B52E8" w:rsidRPr="005828D4">
        <w:rPr>
          <w:rFonts w:ascii="Times New Roman" w:hAnsi="Times New Roman" w:cs="Times New Roman"/>
          <w:sz w:val="20"/>
        </w:rPr>
        <w:t xml:space="preserve">риложение </w:t>
      </w:r>
    </w:p>
    <w:p w:rsidR="00A42956" w:rsidRPr="005828D4" w:rsidRDefault="008D3E60" w:rsidP="008D3E60">
      <w:pPr>
        <w:pStyle w:val="ConsPlusNormal"/>
        <w:ind w:left="6237"/>
        <w:rPr>
          <w:rFonts w:ascii="Times New Roman" w:hAnsi="Times New Roman" w:cs="Times New Roman"/>
          <w:sz w:val="20"/>
        </w:rPr>
      </w:pPr>
      <w:r w:rsidRPr="005828D4">
        <w:rPr>
          <w:rFonts w:ascii="Times New Roman" w:hAnsi="Times New Roman" w:cs="Times New Roman"/>
          <w:sz w:val="20"/>
        </w:rPr>
        <w:t>к решению Совета депутатов</w:t>
      </w:r>
    </w:p>
    <w:p w:rsidR="008D3E60" w:rsidRPr="005828D4" w:rsidRDefault="008D3E60" w:rsidP="008D3E60">
      <w:pPr>
        <w:pStyle w:val="ConsPlusNormal"/>
        <w:ind w:left="6237"/>
        <w:rPr>
          <w:rFonts w:ascii="Times New Roman" w:hAnsi="Times New Roman" w:cs="Times New Roman"/>
          <w:sz w:val="20"/>
        </w:rPr>
      </w:pPr>
      <w:r w:rsidRPr="005828D4">
        <w:rPr>
          <w:rFonts w:ascii="Times New Roman" w:hAnsi="Times New Roman" w:cs="Times New Roman"/>
          <w:sz w:val="20"/>
        </w:rPr>
        <w:t>Крестецкого городского поселения</w:t>
      </w:r>
    </w:p>
    <w:p w:rsidR="005B52E8" w:rsidRPr="005828D4" w:rsidRDefault="005B52E8" w:rsidP="00945EAF">
      <w:pPr>
        <w:pStyle w:val="ConsPlusNormal"/>
        <w:ind w:left="6237"/>
        <w:rPr>
          <w:rFonts w:ascii="Times New Roman" w:hAnsi="Times New Roman" w:cs="Times New Roman"/>
          <w:sz w:val="20"/>
        </w:rPr>
      </w:pPr>
      <w:r w:rsidRPr="005828D4">
        <w:rPr>
          <w:rFonts w:ascii="Times New Roman" w:hAnsi="Times New Roman" w:cs="Times New Roman"/>
          <w:sz w:val="20"/>
        </w:rPr>
        <w:t>от ______2017 № ____</w:t>
      </w:r>
    </w:p>
    <w:p w:rsidR="005B52E8" w:rsidRPr="005828D4" w:rsidRDefault="005B52E8" w:rsidP="005B52E8">
      <w:pPr>
        <w:pStyle w:val="ConsPlusNormal"/>
        <w:jc w:val="right"/>
        <w:rPr>
          <w:rFonts w:ascii="Times New Roman" w:hAnsi="Times New Roman" w:cs="Times New Roman"/>
          <w:sz w:val="20"/>
        </w:rPr>
      </w:pPr>
    </w:p>
    <w:p w:rsidR="005B52E8" w:rsidRPr="005828D4" w:rsidRDefault="005B52E8" w:rsidP="005B52E8">
      <w:pPr>
        <w:pStyle w:val="ConsPlusNormal"/>
        <w:jc w:val="right"/>
        <w:rPr>
          <w:rFonts w:ascii="Times New Roman" w:hAnsi="Times New Roman" w:cs="Times New Roman"/>
          <w:sz w:val="20"/>
        </w:rPr>
      </w:pPr>
    </w:p>
    <w:p w:rsidR="00945EAF" w:rsidRPr="005828D4" w:rsidRDefault="005B52E8" w:rsidP="005B52E8">
      <w:pPr>
        <w:pStyle w:val="ConsPlusNormal"/>
        <w:jc w:val="center"/>
        <w:rPr>
          <w:rFonts w:ascii="Times New Roman" w:hAnsi="Times New Roman" w:cs="Times New Roman"/>
          <w:sz w:val="20"/>
        </w:rPr>
      </w:pPr>
      <w:r w:rsidRPr="005828D4">
        <w:rPr>
          <w:rFonts w:ascii="Times New Roman" w:hAnsi="Times New Roman" w:cs="Times New Roman"/>
          <w:sz w:val="20"/>
        </w:rPr>
        <w:t xml:space="preserve">Правила </w:t>
      </w:r>
    </w:p>
    <w:p w:rsidR="005B52E8" w:rsidRPr="005828D4" w:rsidRDefault="005B52E8" w:rsidP="005B52E8">
      <w:pPr>
        <w:pStyle w:val="ConsPlusNormal"/>
        <w:jc w:val="center"/>
        <w:rPr>
          <w:rFonts w:ascii="Times New Roman" w:hAnsi="Times New Roman" w:cs="Times New Roman"/>
          <w:sz w:val="20"/>
        </w:rPr>
      </w:pPr>
      <w:r w:rsidRPr="005828D4">
        <w:rPr>
          <w:rFonts w:ascii="Times New Roman" w:hAnsi="Times New Roman" w:cs="Times New Roman"/>
          <w:sz w:val="20"/>
        </w:rPr>
        <w:t>благоустройства и содержания территори</w:t>
      </w:r>
      <w:r w:rsidR="006A39C3" w:rsidRPr="005828D4">
        <w:rPr>
          <w:rFonts w:ascii="Times New Roman" w:hAnsi="Times New Roman" w:cs="Times New Roman"/>
          <w:sz w:val="20"/>
        </w:rPr>
        <w:t>и Крестецкого городского поселения</w:t>
      </w:r>
    </w:p>
    <w:p w:rsidR="005B52E8" w:rsidRPr="005828D4" w:rsidRDefault="005B52E8" w:rsidP="005B52E8">
      <w:pPr>
        <w:pStyle w:val="ConsPlusNormal"/>
        <w:rPr>
          <w:rFonts w:ascii="Times New Roman" w:hAnsi="Times New Roman" w:cs="Times New Roman"/>
          <w:sz w:val="20"/>
        </w:rPr>
      </w:pPr>
    </w:p>
    <w:p w:rsidR="00A42956" w:rsidRPr="005828D4" w:rsidRDefault="0074320A">
      <w:pPr>
        <w:pStyle w:val="ConsPlusNormal"/>
        <w:jc w:val="center"/>
        <w:outlineLvl w:val="1"/>
        <w:rPr>
          <w:rFonts w:ascii="Times New Roman" w:hAnsi="Times New Roman" w:cs="Times New Roman"/>
          <w:sz w:val="20"/>
        </w:rPr>
      </w:pPr>
      <w:r w:rsidRPr="005828D4">
        <w:rPr>
          <w:rFonts w:ascii="Times New Roman" w:hAnsi="Times New Roman" w:cs="Times New Roman"/>
          <w:sz w:val="20"/>
        </w:rPr>
        <w:t>1</w:t>
      </w:r>
      <w:r w:rsidR="00A42956" w:rsidRPr="005828D4">
        <w:rPr>
          <w:rFonts w:ascii="Times New Roman" w:hAnsi="Times New Roman" w:cs="Times New Roman"/>
          <w:sz w:val="20"/>
        </w:rPr>
        <w:t>. Общие положения</w:t>
      </w:r>
    </w:p>
    <w:p w:rsidR="005B52E8" w:rsidRPr="005828D4" w:rsidRDefault="005B52E8">
      <w:pPr>
        <w:pStyle w:val="ConsPlusNormal"/>
        <w:jc w:val="center"/>
        <w:outlineLvl w:val="1"/>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1.1.</w:t>
      </w:r>
      <w:r w:rsidR="00945EAF" w:rsidRPr="005828D4">
        <w:rPr>
          <w:rFonts w:ascii="Times New Roman" w:hAnsi="Times New Roman" w:cs="Times New Roman"/>
          <w:sz w:val="20"/>
        </w:rPr>
        <w:t xml:space="preserve"> </w:t>
      </w:r>
      <w:proofErr w:type="gramStart"/>
      <w:r w:rsidRPr="005828D4">
        <w:rPr>
          <w:rFonts w:ascii="Times New Roman" w:hAnsi="Times New Roman" w:cs="Times New Roman"/>
          <w:sz w:val="20"/>
        </w:rPr>
        <w:t>Правила благоустройства</w:t>
      </w:r>
      <w:r w:rsidR="00945EAF" w:rsidRPr="005828D4">
        <w:rPr>
          <w:rFonts w:ascii="Times New Roman" w:hAnsi="Times New Roman" w:cs="Times New Roman"/>
          <w:sz w:val="20"/>
        </w:rPr>
        <w:t xml:space="preserve"> и содержания территории </w:t>
      </w:r>
      <w:r w:rsidR="008D3E60" w:rsidRPr="005828D4">
        <w:rPr>
          <w:rFonts w:ascii="Times New Roman" w:hAnsi="Times New Roman" w:cs="Times New Roman"/>
          <w:sz w:val="20"/>
        </w:rPr>
        <w:t>Крестецкого городского поселения</w:t>
      </w:r>
      <w:r w:rsidRPr="005828D4">
        <w:rPr>
          <w:rFonts w:ascii="Times New Roman" w:hAnsi="Times New Roman" w:cs="Times New Roman"/>
          <w:sz w:val="20"/>
        </w:rPr>
        <w:t xml:space="preserve"> (далее - Правила) разработаны в соответствии с Гражданским </w:t>
      </w:r>
      <w:hyperlink r:id="rId9" w:history="1">
        <w:r w:rsidRPr="005828D4">
          <w:rPr>
            <w:rFonts w:ascii="Times New Roman" w:hAnsi="Times New Roman" w:cs="Times New Roman"/>
            <w:sz w:val="20"/>
          </w:rPr>
          <w:t>кодексом</w:t>
        </w:r>
      </w:hyperlink>
      <w:r w:rsidRPr="005828D4">
        <w:rPr>
          <w:rFonts w:ascii="Times New Roman" w:hAnsi="Times New Roman" w:cs="Times New Roman"/>
          <w:sz w:val="20"/>
        </w:rPr>
        <w:t xml:space="preserve"> Российской Федерации, Земельным </w:t>
      </w:r>
      <w:hyperlink r:id="rId10" w:history="1">
        <w:r w:rsidRPr="005828D4">
          <w:rPr>
            <w:rFonts w:ascii="Times New Roman" w:hAnsi="Times New Roman" w:cs="Times New Roman"/>
            <w:sz w:val="20"/>
          </w:rPr>
          <w:t>кодексом</w:t>
        </w:r>
      </w:hyperlink>
      <w:r w:rsidRPr="005828D4">
        <w:rPr>
          <w:rFonts w:ascii="Times New Roman" w:hAnsi="Times New Roman" w:cs="Times New Roman"/>
          <w:sz w:val="20"/>
        </w:rPr>
        <w:t xml:space="preserve"> Российской Федерации, Градостроительным </w:t>
      </w:r>
      <w:hyperlink r:id="rId11" w:history="1">
        <w:r w:rsidRPr="005828D4">
          <w:rPr>
            <w:rFonts w:ascii="Times New Roman" w:hAnsi="Times New Roman" w:cs="Times New Roman"/>
            <w:sz w:val="20"/>
          </w:rPr>
          <w:t>кодексом</w:t>
        </w:r>
      </w:hyperlink>
      <w:r w:rsidRPr="005828D4">
        <w:rPr>
          <w:rFonts w:ascii="Times New Roman" w:hAnsi="Times New Roman" w:cs="Times New Roman"/>
          <w:sz w:val="20"/>
        </w:rPr>
        <w:t xml:space="preserve"> Российской Федерации, Жилищным </w:t>
      </w:r>
      <w:hyperlink r:id="rId12" w:history="1">
        <w:r w:rsidRPr="005828D4">
          <w:rPr>
            <w:rFonts w:ascii="Times New Roman" w:hAnsi="Times New Roman" w:cs="Times New Roman"/>
            <w:sz w:val="20"/>
          </w:rPr>
          <w:t>кодексом</w:t>
        </w:r>
      </w:hyperlink>
      <w:r w:rsidRPr="005828D4">
        <w:rPr>
          <w:rFonts w:ascii="Times New Roman" w:hAnsi="Times New Roman" w:cs="Times New Roman"/>
          <w:sz w:val="20"/>
        </w:rPr>
        <w:t xml:space="preserve"> Российской Федерации, </w:t>
      </w:r>
      <w:r w:rsidR="00945EAF" w:rsidRPr="005828D4">
        <w:rPr>
          <w:rFonts w:ascii="Times New Roman" w:hAnsi="Times New Roman" w:cs="Times New Roman"/>
          <w:sz w:val="20"/>
        </w:rPr>
        <w:t xml:space="preserve">Федеральным </w:t>
      </w:r>
      <w:hyperlink r:id="rId13" w:history="1">
        <w:r w:rsidR="00945EAF" w:rsidRPr="005828D4">
          <w:rPr>
            <w:rFonts w:ascii="Times New Roman" w:hAnsi="Times New Roman" w:cs="Times New Roman"/>
            <w:sz w:val="20"/>
          </w:rPr>
          <w:t>законом</w:t>
        </w:r>
      </w:hyperlink>
      <w:r w:rsidR="00945EAF" w:rsidRPr="005828D4">
        <w:rPr>
          <w:rFonts w:ascii="Times New Roman" w:hAnsi="Times New Roman" w:cs="Times New Roman"/>
          <w:sz w:val="20"/>
        </w:rPr>
        <w:t xml:space="preserve"> от 06.10.2003 №131-ФЗ «Об общих принципах организации местного самоуправления в Российской Федерации», </w:t>
      </w:r>
      <w:r w:rsidRPr="005828D4">
        <w:rPr>
          <w:rFonts w:ascii="Times New Roman" w:hAnsi="Times New Roman" w:cs="Times New Roman"/>
          <w:sz w:val="20"/>
        </w:rPr>
        <w:t xml:space="preserve">Федеральным </w:t>
      </w:r>
      <w:hyperlink r:id="rId14" w:history="1">
        <w:r w:rsidRPr="005828D4">
          <w:rPr>
            <w:rFonts w:ascii="Times New Roman" w:hAnsi="Times New Roman" w:cs="Times New Roman"/>
            <w:sz w:val="20"/>
          </w:rPr>
          <w:t>законом</w:t>
        </w:r>
      </w:hyperlink>
      <w:r w:rsidRPr="005828D4">
        <w:rPr>
          <w:rFonts w:ascii="Times New Roman" w:hAnsi="Times New Roman" w:cs="Times New Roman"/>
          <w:sz w:val="20"/>
        </w:rPr>
        <w:t xml:space="preserve"> от 24.06.1998 </w:t>
      </w:r>
      <w:r w:rsidR="00945EAF" w:rsidRPr="005828D4">
        <w:rPr>
          <w:rFonts w:ascii="Times New Roman" w:hAnsi="Times New Roman" w:cs="Times New Roman"/>
          <w:sz w:val="20"/>
        </w:rPr>
        <w:t>№</w:t>
      </w:r>
      <w:r w:rsidRPr="005828D4">
        <w:rPr>
          <w:rFonts w:ascii="Times New Roman" w:hAnsi="Times New Roman" w:cs="Times New Roman"/>
          <w:sz w:val="20"/>
        </w:rPr>
        <w:t xml:space="preserve">89-ФЗ </w:t>
      </w:r>
      <w:r w:rsidR="00945EAF" w:rsidRPr="005828D4">
        <w:rPr>
          <w:rFonts w:ascii="Times New Roman" w:hAnsi="Times New Roman" w:cs="Times New Roman"/>
          <w:sz w:val="20"/>
        </w:rPr>
        <w:t>«</w:t>
      </w:r>
      <w:r w:rsidRPr="005828D4">
        <w:rPr>
          <w:rFonts w:ascii="Times New Roman" w:hAnsi="Times New Roman" w:cs="Times New Roman"/>
          <w:sz w:val="20"/>
        </w:rPr>
        <w:t>Об отходах производства и потребления</w:t>
      </w:r>
      <w:r w:rsidR="00945EAF" w:rsidRPr="005828D4">
        <w:rPr>
          <w:rFonts w:ascii="Times New Roman" w:hAnsi="Times New Roman" w:cs="Times New Roman"/>
          <w:sz w:val="20"/>
        </w:rPr>
        <w:t>»</w:t>
      </w:r>
      <w:r w:rsidRPr="005828D4">
        <w:rPr>
          <w:rFonts w:ascii="Times New Roman" w:hAnsi="Times New Roman" w:cs="Times New Roman"/>
          <w:sz w:val="20"/>
        </w:rPr>
        <w:t xml:space="preserve">, Федеральным </w:t>
      </w:r>
      <w:hyperlink r:id="rId15" w:history="1">
        <w:r w:rsidRPr="005828D4">
          <w:rPr>
            <w:rFonts w:ascii="Times New Roman" w:hAnsi="Times New Roman" w:cs="Times New Roman"/>
            <w:sz w:val="20"/>
          </w:rPr>
          <w:t>законом</w:t>
        </w:r>
      </w:hyperlink>
      <w:r w:rsidRPr="005828D4">
        <w:rPr>
          <w:rFonts w:ascii="Times New Roman" w:hAnsi="Times New Roman" w:cs="Times New Roman"/>
          <w:sz w:val="20"/>
        </w:rPr>
        <w:t xml:space="preserve"> от 08.11.2007 </w:t>
      </w:r>
      <w:r w:rsidR="00945EAF" w:rsidRPr="005828D4">
        <w:rPr>
          <w:rFonts w:ascii="Times New Roman" w:hAnsi="Times New Roman" w:cs="Times New Roman"/>
          <w:sz w:val="20"/>
        </w:rPr>
        <w:t>№</w:t>
      </w:r>
      <w:r w:rsidRPr="005828D4">
        <w:rPr>
          <w:rFonts w:ascii="Times New Roman" w:hAnsi="Times New Roman" w:cs="Times New Roman"/>
          <w:sz w:val="20"/>
        </w:rPr>
        <w:t xml:space="preserve">257-ФЗ </w:t>
      </w:r>
      <w:r w:rsidR="00945EAF" w:rsidRPr="005828D4">
        <w:rPr>
          <w:rFonts w:ascii="Times New Roman" w:hAnsi="Times New Roman" w:cs="Times New Roman"/>
          <w:sz w:val="20"/>
        </w:rPr>
        <w:t>«</w:t>
      </w:r>
      <w:r w:rsidRPr="005828D4">
        <w:rPr>
          <w:rFonts w:ascii="Times New Roman" w:hAnsi="Times New Roman" w:cs="Times New Roman"/>
          <w:sz w:val="20"/>
        </w:rPr>
        <w:t>Об</w:t>
      </w:r>
      <w:proofErr w:type="gramEnd"/>
      <w:r w:rsidR="00E060A9" w:rsidRPr="005828D4">
        <w:rPr>
          <w:rFonts w:ascii="Times New Roman" w:hAnsi="Times New Roman" w:cs="Times New Roman"/>
          <w:sz w:val="20"/>
        </w:rPr>
        <w:t xml:space="preserve"> </w:t>
      </w:r>
      <w:proofErr w:type="gramStart"/>
      <w:r w:rsidRPr="005828D4">
        <w:rPr>
          <w:rFonts w:ascii="Times New Roman" w:hAnsi="Times New Roman" w:cs="Times New Roman"/>
          <w:sz w:val="20"/>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45EAF" w:rsidRPr="005828D4">
        <w:rPr>
          <w:rFonts w:ascii="Times New Roman" w:hAnsi="Times New Roman" w:cs="Times New Roman"/>
          <w:sz w:val="20"/>
        </w:rPr>
        <w:t>»</w:t>
      </w:r>
      <w:r w:rsidRPr="005828D4">
        <w:rPr>
          <w:rFonts w:ascii="Times New Roman" w:hAnsi="Times New Roman" w:cs="Times New Roman"/>
          <w:sz w:val="20"/>
        </w:rPr>
        <w:t xml:space="preserve">, </w:t>
      </w:r>
      <w:hyperlink r:id="rId16" w:history="1">
        <w:r w:rsidRPr="005828D4">
          <w:rPr>
            <w:rFonts w:ascii="Times New Roman" w:hAnsi="Times New Roman" w:cs="Times New Roman"/>
            <w:sz w:val="20"/>
          </w:rPr>
          <w:t>Уставом</w:t>
        </w:r>
      </w:hyperlink>
      <w:r w:rsidR="00945EAF" w:rsidRPr="005828D4">
        <w:rPr>
          <w:rFonts w:ascii="Times New Roman" w:hAnsi="Times New Roman" w:cs="Times New Roman"/>
          <w:sz w:val="20"/>
        </w:rPr>
        <w:t xml:space="preserve"> </w:t>
      </w:r>
      <w:r w:rsidR="008D3E60" w:rsidRPr="005828D4">
        <w:rPr>
          <w:rFonts w:ascii="Times New Roman" w:hAnsi="Times New Roman" w:cs="Times New Roman"/>
          <w:sz w:val="20"/>
        </w:rPr>
        <w:t>Крестецкого городского поселения</w:t>
      </w:r>
      <w:r w:rsidRPr="005828D4">
        <w:rPr>
          <w:rFonts w:ascii="Times New Roman" w:hAnsi="Times New Roman" w:cs="Times New Roman"/>
          <w:sz w:val="20"/>
        </w:rPr>
        <w:t xml:space="preserve"> и иными нормативными правовыми актами, регулирующими отношения в области благоустройства территорий муниципальных образований.</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1.2. Настоящие Правила действуют на всей территори</w:t>
      </w:r>
      <w:r w:rsidR="008D3E60"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Организация благоустройства территори</w:t>
      </w:r>
      <w:r w:rsidR="008D3E60"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xml:space="preserve"> (включая освещение улиц, озеленение территори</w:t>
      </w:r>
      <w:r w:rsidR="00945EAF" w:rsidRPr="005828D4">
        <w:rPr>
          <w:rFonts w:ascii="Times New Roman" w:hAnsi="Times New Roman" w:cs="Times New Roman"/>
          <w:sz w:val="20"/>
        </w:rPr>
        <w:t>й</w:t>
      </w:r>
      <w:r w:rsidRPr="005828D4">
        <w:rPr>
          <w:rFonts w:ascii="Times New Roman" w:hAnsi="Times New Roman" w:cs="Times New Roman"/>
          <w:sz w:val="20"/>
        </w:rPr>
        <w:t>, установку указателей с наименованиями улиц и номерами домов, размещение и содержание малых архитектурных форм)</w:t>
      </w:r>
      <w:r w:rsidR="000D7833" w:rsidRPr="005828D4">
        <w:rPr>
          <w:rFonts w:ascii="Times New Roman" w:hAnsi="Times New Roman" w:cs="Times New Roman"/>
          <w:sz w:val="20"/>
        </w:rPr>
        <w:t xml:space="preserve"> осуществляется </w:t>
      </w:r>
      <w:r w:rsidRPr="005828D4">
        <w:rPr>
          <w:rFonts w:ascii="Times New Roman" w:hAnsi="Times New Roman" w:cs="Times New Roman"/>
          <w:sz w:val="20"/>
        </w:rPr>
        <w:t>органами местного самоуправлени</w:t>
      </w:r>
      <w:r w:rsidR="008D3E60" w:rsidRPr="005828D4">
        <w:rPr>
          <w:rFonts w:ascii="Times New Roman" w:hAnsi="Times New Roman" w:cs="Times New Roman"/>
          <w:sz w:val="20"/>
        </w:rPr>
        <w:t>я Крестецкого городского поселения</w:t>
      </w:r>
      <w:r w:rsidRPr="005828D4">
        <w:rPr>
          <w:rFonts w:ascii="Times New Roman" w:hAnsi="Times New Roman" w:cs="Times New Roman"/>
          <w:sz w:val="20"/>
        </w:rPr>
        <w:t xml:space="preserve"> в соответствии с их компетенцией, определенной </w:t>
      </w:r>
      <w:r w:rsidR="007B232A" w:rsidRPr="005828D4">
        <w:rPr>
          <w:rFonts w:ascii="Times New Roman" w:hAnsi="Times New Roman" w:cs="Times New Roman"/>
          <w:sz w:val="20"/>
        </w:rPr>
        <w:t xml:space="preserve">Уставом </w:t>
      </w:r>
      <w:r w:rsidR="008D3E60" w:rsidRPr="005828D4">
        <w:rPr>
          <w:rFonts w:ascii="Times New Roman" w:hAnsi="Times New Roman" w:cs="Times New Roman"/>
          <w:sz w:val="20"/>
        </w:rPr>
        <w:t>Крестецкого городского поселения</w:t>
      </w:r>
      <w:r w:rsidRPr="005828D4">
        <w:rPr>
          <w:rFonts w:ascii="Times New Roman" w:hAnsi="Times New Roman" w:cs="Times New Roman"/>
          <w:sz w:val="20"/>
        </w:rPr>
        <w:t xml:space="preserve"> и иными муниципальными правовыми актами</w:t>
      </w:r>
      <w:r w:rsidR="008D3E60" w:rsidRPr="005828D4">
        <w:rPr>
          <w:rFonts w:ascii="Times New Roman" w:hAnsi="Times New Roman" w:cs="Times New Roman"/>
          <w:sz w:val="20"/>
        </w:rPr>
        <w:t xml:space="preserve"> Крестецкого городского поселения</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1.3. </w:t>
      </w:r>
      <w:proofErr w:type="gramStart"/>
      <w:r w:rsidRPr="005828D4">
        <w:rPr>
          <w:rFonts w:ascii="Times New Roman" w:hAnsi="Times New Roman" w:cs="Times New Roman"/>
          <w:sz w:val="20"/>
        </w:rPr>
        <w:t>Настоящие Правила устанавливают</w:t>
      </w:r>
      <w:r w:rsidR="00DE4CD6" w:rsidRPr="005828D4">
        <w:rPr>
          <w:rFonts w:ascii="Times New Roman" w:hAnsi="Times New Roman" w:cs="Times New Roman"/>
          <w:sz w:val="20"/>
        </w:rPr>
        <w:t xml:space="preserve"> единые и обязательные к исполнению нормы и требования в сфере благоустройства территории </w:t>
      </w:r>
      <w:r w:rsidR="008D3E60" w:rsidRPr="005828D4">
        <w:rPr>
          <w:rFonts w:ascii="Times New Roman" w:hAnsi="Times New Roman" w:cs="Times New Roman"/>
          <w:sz w:val="20"/>
        </w:rPr>
        <w:t>Крестецкого городского поселения</w:t>
      </w:r>
      <w:r w:rsidR="00DE4CD6" w:rsidRPr="005828D4">
        <w:rPr>
          <w:rFonts w:ascii="Times New Roman" w:hAnsi="Times New Roman" w:cs="Times New Roman"/>
          <w:sz w:val="20"/>
        </w:rPr>
        <w:t xml:space="preserve">, к обеспечению доступности городской среды, в том числе </w:t>
      </w:r>
      <w:r w:rsidRPr="005828D4">
        <w:rPr>
          <w:rFonts w:ascii="Times New Roman" w:hAnsi="Times New Roman" w:cs="Times New Roman"/>
          <w:sz w:val="20"/>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w:t>
      </w:r>
      <w:r w:rsidR="00DE4CD6" w:rsidRPr="005828D4">
        <w:rPr>
          <w:rFonts w:ascii="Times New Roman" w:hAnsi="Times New Roman" w:cs="Times New Roman"/>
          <w:sz w:val="20"/>
        </w:rPr>
        <w:t xml:space="preserve">ветствующих зданий и сооружений, определяют </w:t>
      </w:r>
      <w:r w:rsidRPr="005828D4">
        <w:rPr>
          <w:rFonts w:ascii="Times New Roman" w:hAnsi="Times New Roman" w:cs="Times New Roman"/>
          <w:sz w:val="20"/>
        </w:rPr>
        <w:t>перечень работ по благоустройств</w:t>
      </w:r>
      <w:r w:rsidR="00DE4CD6" w:rsidRPr="005828D4">
        <w:rPr>
          <w:rFonts w:ascii="Times New Roman" w:hAnsi="Times New Roman" w:cs="Times New Roman"/>
          <w:sz w:val="20"/>
        </w:rPr>
        <w:t>у и периодичность их выполнения</w:t>
      </w:r>
      <w:proofErr w:type="gramEnd"/>
      <w:r w:rsidR="00DE4CD6" w:rsidRPr="005828D4">
        <w:rPr>
          <w:rFonts w:ascii="Times New Roman" w:hAnsi="Times New Roman" w:cs="Times New Roman"/>
          <w:sz w:val="20"/>
        </w:rPr>
        <w:t xml:space="preserve"> и </w:t>
      </w:r>
      <w:r w:rsidRPr="005828D4">
        <w:rPr>
          <w:rFonts w:ascii="Times New Roman" w:hAnsi="Times New Roman" w:cs="Times New Roman"/>
          <w:sz w:val="20"/>
        </w:rPr>
        <w:t>порядок участия собственников зданий (помещений в них) и сооружений в благоустройстве прилегающих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1.4.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r w:rsidR="007B232A" w:rsidRPr="005828D4">
        <w:rPr>
          <w:rFonts w:ascii="Times New Roman" w:hAnsi="Times New Roman" w:cs="Times New Roman"/>
          <w:sz w:val="20"/>
        </w:rPr>
        <w:t xml:space="preserve">планом </w:t>
      </w:r>
      <w:r w:rsidR="00DE4CD6" w:rsidRPr="005828D4">
        <w:rPr>
          <w:rFonts w:ascii="Times New Roman" w:hAnsi="Times New Roman" w:cs="Times New Roman"/>
          <w:sz w:val="20"/>
        </w:rPr>
        <w:t xml:space="preserve">муниципального образования </w:t>
      </w:r>
      <w:r w:rsidR="008D3E60" w:rsidRPr="005828D4">
        <w:rPr>
          <w:rFonts w:ascii="Times New Roman" w:hAnsi="Times New Roman" w:cs="Times New Roman"/>
          <w:sz w:val="20"/>
        </w:rPr>
        <w:t>Крестецкого городского поселения</w:t>
      </w:r>
      <w:r w:rsidRPr="005828D4">
        <w:rPr>
          <w:rFonts w:ascii="Times New Roman" w:hAnsi="Times New Roman" w:cs="Times New Roman"/>
          <w:sz w:val="20"/>
        </w:rPr>
        <w:t xml:space="preserve">, </w:t>
      </w:r>
      <w:hyperlink r:id="rId17" w:history="1">
        <w:r w:rsidRPr="005828D4">
          <w:rPr>
            <w:rFonts w:ascii="Times New Roman" w:hAnsi="Times New Roman" w:cs="Times New Roman"/>
            <w:sz w:val="20"/>
          </w:rPr>
          <w:t>Правилами</w:t>
        </w:r>
      </w:hyperlink>
      <w:r w:rsidRPr="005828D4">
        <w:rPr>
          <w:rFonts w:ascii="Times New Roman" w:hAnsi="Times New Roman" w:cs="Times New Roman"/>
          <w:sz w:val="20"/>
        </w:rPr>
        <w:t xml:space="preserve"> землепользования и застройки</w:t>
      </w:r>
      <w:r w:rsidR="00DE4CD6" w:rsidRPr="005828D4">
        <w:rPr>
          <w:rFonts w:ascii="Times New Roman" w:hAnsi="Times New Roman" w:cs="Times New Roman"/>
          <w:sz w:val="20"/>
        </w:rPr>
        <w:t xml:space="preserve"> муниципального образов</w:t>
      </w:r>
      <w:r w:rsidR="002A202B" w:rsidRPr="005828D4">
        <w:rPr>
          <w:rFonts w:ascii="Times New Roman" w:hAnsi="Times New Roman" w:cs="Times New Roman"/>
          <w:sz w:val="20"/>
        </w:rPr>
        <w:t>ания Крестецкого городского поселения</w:t>
      </w:r>
      <w:r w:rsidRPr="005828D4">
        <w:rPr>
          <w:rFonts w:ascii="Times New Roman" w:hAnsi="Times New Roman" w:cs="Times New Roman"/>
          <w:sz w:val="20"/>
        </w:rPr>
        <w:t>, проектной документацией, утвержденной в установленном порядке.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1.5. В целях реализации настоящих Правил используются следующие понятия: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адресный аншлаг - указатель с наименованием улицы, площади, проспекта, номером дома и корпуса;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архитектурное решение</w:t>
      </w:r>
      <w:proofErr w:type="gramEnd"/>
      <w:r w:rsidRPr="005828D4">
        <w:rPr>
          <w:rFonts w:ascii="Times New Roman" w:hAnsi="Times New Roman" w:cs="Times New Roman"/>
          <w:sz w:val="20"/>
        </w:rPr>
        <w:t xml:space="preserve">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брошенное транспортное средство - транспортное средство, от которого собственник отказался, имеющее внешние свидетельства длительного </w:t>
      </w:r>
      <w:proofErr w:type="spellStart"/>
      <w:r w:rsidRPr="005828D4">
        <w:rPr>
          <w:rFonts w:ascii="Times New Roman" w:hAnsi="Times New Roman" w:cs="Times New Roman"/>
          <w:sz w:val="20"/>
        </w:rPr>
        <w:t>неэксплуатирования</w:t>
      </w:r>
      <w:proofErr w:type="spellEnd"/>
      <w:r w:rsidRPr="005828D4">
        <w:rPr>
          <w:rFonts w:ascii="Times New Roman" w:hAnsi="Times New Roman" w:cs="Times New Roman"/>
          <w:sz w:val="20"/>
        </w:rPr>
        <w:t>, нахождения на одном месте;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бункер-накопитель - стандартная емкость для сбора крупногабаритного и другого мусора объемом более двух кубических метров;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витрина - (</w:t>
      </w:r>
      <w:proofErr w:type="spellStart"/>
      <w:r w:rsidRPr="005828D4">
        <w:rPr>
          <w:rFonts w:ascii="Times New Roman" w:hAnsi="Times New Roman" w:cs="Times New Roman"/>
          <w:sz w:val="20"/>
        </w:rPr>
        <w:t>межвитринное</w:t>
      </w:r>
      <w:proofErr w:type="spellEnd"/>
      <w:r w:rsidRPr="005828D4">
        <w:rPr>
          <w:rFonts w:ascii="Times New Roman" w:hAnsi="Times New Roman" w:cs="Times New Roman"/>
          <w:sz w:val="20"/>
        </w:rPr>
        <w:t xml:space="preserve"> пространство - витраж) остекленная часть фасада здания, предназначенная для демонстрации реализуемых товаров и услуг;</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внутриквартальная территория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внутриквартальный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восстановление благоустройства - комплекс работ, включающий в себя качественное восстановление асфальтового покрытия по всей ширине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(остановочный пункт, мобильная туалетная кабина, забор, ограждение, шлагбаум, цепь, столб, бетонный блок, другие объекты</w:t>
      </w:r>
      <w:proofErr w:type="gramEnd"/>
      <w:r w:rsidRPr="005828D4">
        <w:rPr>
          <w:rFonts w:ascii="Times New Roman" w:hAnsi="Times New Roman" w:cs="Times New Roman"/>
          <w:sz w:val="20"/>
        </w:rPr>
        <w:t xml:space="preserve">, </w:t>
      </w:r>
      <w:proofErr w:type="gramStart"/>
      <w:r w:rsidRPr="005828D4">
        <w:rPr>
          <w:rFonts w:ascii="Times New Roman" w:hAnsi="Times New Roman" w:cs="Times New Roman"/>
          <w:sz w:val="20"/>
        </w:rPr>
        <w:t>препятствующие</w:t>
      </w:r>
      <w:proofErr w:type="gramEnd"/>
      <w:r w:rsidRPr="005828D4">
        <w:rPr>
          <w:rFonts w:ascii="Times New Roman" w:hAnsi="Times New Roman" w:cs="Times New Roman"/>
          <w:sz w:val="20"/>
        </w:rPr>
        <w:t xml:space="preserve"> или ограничивающие проход пешеходов и проезд автотранспорта), </w:t>
      </w:r>
      <w:proofErr w:type="spellStart"/>
      <w:r w:rsidRPr="005828D4">
        <w:rPr>
          <w:rFonts w:ascii="Times New Roman" w:hAnsi="Times New Roman" w:cs="Times New Roman"/>
          <w:sz w:val="20"/>
        </w:rPr>
        <w:t>велопарковки</w:t>
      </w:r>
      <w:proofErr w:type="spellEnd"/>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газон - травяной покров, создаваемый посевом семян специально подобранных трав, а также естественная травяная растительность;</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w:t>
      </w:r>
      <w:proofErr w:type="spellStart"/>
      <w:r w:rsidRPr="005828D4">
        <w:rPr>
          <w:rFonts w:ascii="Times New Roman" w:hAnsi="Times New Roman" w:cs="Times New Roman"/>
          <w:sz w:val="20"/>
        </w:rPr>
        <w:t>перголы</w:t>
      </w:r>
      <w:proofErr w:type="spellEnd"/>
      <w:r w:rsidRPr="005828D4">
        <w:rPr>
          <w:rFonts w:ascii="Times New Roman" w:hAnsi="Times New Roman" w:cs="Times New Roman"/>
          <w:sz w:val="20"/>
        </w:rPr>
        <w:t>, зонтики;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городская территория - территория в пределах границ </w:t>
      </w:r>
      <w:r w:rsidR="002A202B" w:rsidRPr="005828D4">
        <w:rPr>
          <w:rFonts w:ascii="Times New Roman" w:hAnsi="Times New Roman" w:cs="Times New Roman"/>
          <w:sz w:val="20"/>
        </w:rPr>
        <w:t>р.п. Крестцы</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дизайн-проект - документ установленной формы, утвержденной муниципальным правовым актом </w:t>
      </w:r>
      <w:r w:rsidR="00DE4CD6" w:rsidRPr="005828D4">
        <w:rPr>
          <w:rFonts w:ascii="Times New Roman" w:hAnsi="Times New Roman" w:cs="Times New Roman"/>
          <w:sz w:val="20"/>
        </w:rPr>
        <w:t>А</w:t>
      </w:r>
      <w:r w:rsidRPr="005828D4">
        <w:rPr>
          <w:rFonts w:ascii="Times New Roman" w:hAnsi="Times New Roman" w:cs="Times New Roman"/>
          <w:sz w:val="20"/>
        </w:rPr>
        <w:t>дминистраци</w:t>
      </w:r>
      <w:r w:rsidR="002A202B"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домовые знаки - адресный аншлаг, указатель номера подъезда и квартир, международный символ доступности объекта для инвалидов, </w:t>
      </w:r>
      <w:proofErr w:type="spellStart"/>
      <w:r w:rsidRPr="005828D4">
        <w:rPr>
          <w:rFonts w:ascii="Times New Roman" w:hAnsi="Times New Roman" w:cs="Times New Roman"/>
          <w:sz w:val="20"/>
        </w:rPr>
        <w:t>флагодержатели</w:t>
      </w:r>
      <w:proofErr w:type="spellEnd"/>
      <w:r w:rsidRPr="005828D4">
        <w:rPr>
          <w:rFonts w:ascii="Times New Roman" w:hAnsi="Times New Roman" w:cs="Times New Roman"/>
          <w:sz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дворовые постройки - временные подсобные сооружения, расположенные на земельном участке (погреба, голубятни, сараи и т.п.);</w:t>
      </w:r>
    </w:p>
    <w:p w:rsidR="008037C1" w:rsidRPr="005828D4" w:rsidRDefault="008037C1"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домашние животные - животные, исторически прирученные и разводимые человеком, находящиеся на содержании в жилище или служебных помещениях, личных подсобных хозяйствах, крестьянских (фермерских) хозяйствах, у индивидуальных предпринимателей.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закрепленная территория - земельный участок, находящийся в собственности, аренде, на ином праве;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отсыпкой грунтом на высоту более 50 сантиметров,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w:t>
      </w:r>
      <w:proofErr w:type="gramEnd"/>
      <w:r w:rsidRPr="005828D4">
        <w:rPr>
          <w:rFonts w:ascii="Times New Roman" w:hAnsi="Times New Roman" w:cs="Times New Roman"/>
          <w:sz w:val="20"/>
        </w:rPr>
        <w:t xml:space="preserve">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информационная конструкция - элемент благоустройства, не относящийся к вывеске, размещаемый на фасадах, крышах или иных внешних поверхностях зданий, строений, сооружений и содержащий сведения </w:t>
      </w:r>
      <w:proofErr w:type="spellStart"/>
      <w:r w:rsidRPr="005828D4">
        <w:rPr>
          <w:rFonts w:ascii="Times New Roman" w:hAnsi="Times New Roman" w:cs="Times New Roman"/>
          <w:sz w:val="20"/>
        </w:rPr>
        <w:t>нерекламного</w:t>
      </w:r>
      <w:proofErr w:type="spellEnd"/>
      <w:r w:rsidRPr="005828D4">
        <w:rPr>
          <w:rFonts w:ascii="Times New Roman" w:hAnsi="Times New Roman" w:cs="Times New Roman"/>
          <w:sz w:val="20"/>
        </w:rPr>
        <w:t xml:space="preserve"> характера о продавце (изготовителе, исполнителе) или виде, условиях реализуемых им товаров, выполняемых работ, оказываемых услуг;</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w:t>
      </w:r>
      <w:r w:rsidR="00A1105B" w:rsidRPr="005828D4">
        <w:rPr>
          <w:rFonts w:ascii="Times New Roman" w:hAnsi="Times New Roman" w:cs="Times New Roman"/>
          <w:sz w:val="20"/>
        </w:rPr>
        <w:t>скам, вывескам, домовым знакам;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крупногабаритные отходы - отходы производства и потребления, а также товары, продукция (бытовая </w:t>
      </w:r>
      <w:r w:rsidRPr="005828D4">
        <w:rPr>
          <w:rFonts w:ascii="Times New Roman" w:hAnsi="Times New Roman" w:cs="Times New Roman"/>
          <w:sz w:val="20"/>
        </w:rPr>
        <w:lastRenderedPageBreak/>
        <w:t>техника, мебель и др.), утратившие свои потребительские свойства, которые собираются в специально отведенное место для крупногабаритных отходов на контейнерных площ</w:t>
      </w:r>
      <w:r w:rsidR="00A1105B" w:rsidRPr="005828D4">
        <w:rPr>
          <w:rFonts w:ascii="Times New Roman" w:hAnsi="Times New Roman" w:cs="Times New Roman"/>
          <w:sz w:val="20"/>
        </w:rPr>
        <w:t>адках или в бункеры-накопители;</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w:t>
      </w:r>
      <w:proofErr w:type="gramEnd"/>
      <w:r w:rsidRPr="005828D4">
        <w:rPr>
          <w:rFonts w:ascii="Times New Roman" w:hAnsi="Times New Roman" w:cs="Times New Roman"/>
          <w:sz w:val="20"/>
        </w:rPr>
        <w:t xml:space="preserve"> приема воды из дренажных систем; приема производственных вод, допускаемых к пропуску без специальной очистки;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мусорный контейнер - стандартная емкость для сбора мусора объемом до двух кубических метров включительно;</w:t>
      </w:r>
    </w:p>
    <w:p w:rsidR="008037C1" w:rsidRPr="005828D4" w:rsidRDefault="008037C1"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5828D4">
        <w:rPr>
          <w:rFonts w:ascii="Times New Roman" w:hAnsi="Times New Roman" w:cs="Times New Roman"/>
          <w:sz w:val="20"/>
        </w:rPr>
        <w:t xml:space="preserve"> </w:t>
      </w:r>
      <w:proofErr w:type="gramStart"/>
      <w:r w:rsidRPr="005828D4">
        <w:rPr>
          <w:rFonts w:ascii="Times New Roman" w:hAnsi="Times New Roman" w:cs="Times New Roman"/>
          <w:sz w:val="20"/>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несанкционированная свалка - самовольный (несанкционированный) сброс (размещение) или ск</w:t>
      </w:r>
      <w:r w:rsidR="0028632F" w:rsidRPr="005828D4">
        <w:rPr>
          <w:rFonts w:ascii="Times New Roman" w:hAnsi="Times New Roman" w:cs="Times New Roman"/>
          <w:sz w:val="20"/>
        </w:rPr>
        <w:t>ладирование твердых коммунальных</w:t>
      </w:r>
      <w:r w:rsidRPr="005828D4">
        <w:rPr>
          <w:rFonts w:ascii="Times New Roman" w:hAnsi="Times New Roman" w:cs="Times New Roman"/>
          <w:sz w:val="20"/>
        </w:rPr>
        <w:t>,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общественный туалет - сооружение (стационарный, передвижной, </w:t>
      </w:r>
      <w:proofErr w:type="spellStart"/>
      <w:r w:rsidRPr="005828D4">
        <w:rPr>
          <w:rFonts w:ascii="Times New Roman" w:hAnsi="Times New Roman" w:cs="Times New Roman"/>
          <w:sz w:val="20"/>
        </w:rPr>
        <w:t>биотуалет</w:t>
      </w:r>
      <w:proofErr w:type="spellEnd"/>
      <w:r w:rsidRPr="005828D4">
        <w:rPr>
          <w:rFonts w:ascii="Times New Roman" w:hAnsi="Times New Roman" w:cs="Times New Roman"/>
          <w:sz w:val="20"/>
        </w:rPr>
        <w:t xml:space="preserve">), отвечающее санитарно-гигиеническим требованиям, с соответствующим оборудованием и инвентарем (урны, туалетная бумага, раковина для мытья рук, </w:t>
      </w:r>
      <w:proofErr w:type="spellStart"/>
      <w:r w:rsidRPr="005828D4">
        <w:rPr>
          <w:rFonts w:ascii="Times New Roman" w:hAnsi="Times New Roman" w:cs="Times New Roman"/>
          <w:sz w:val="20"/>
        </w:rPr>
        <w:t>электр</w:t>
      </w:r>
      <w:proofErr w:type="gramStart"/>
      <w:r w:rsidRPr="005828D4">
        <w:rPr>
          <w:rFonts w:ascii="Times New Roman" w:hAnsi="Times New Roman" w:cs="Times New Roman"/>
          <w:sz w:val="20"/>
        </w:rPr>
        <w:t>о</w:t>
      </w:r>
      <w:proofErr w:type="spellEnd"/>
      <w:r w:rsidRPr="005828D4">
        <w:rPr>
          <w:rFonts w:ascii="Times New Roman" w:hAnsi="Times New Roman" w:cs="Times New Roman"/>
          <w:sz w:val="20"/>
        </w:rPr>
        <w:t>-</w:t>
      </w:r>
      <w:proofErr w:type="gramEnd"/>
      <w:r w:rsidRPr="005828D4">
        <w:rPr>
          <w:rFonts w:ascii="Times New Roman" w:hAnsi="Times New Roman" w:cs="Times New Roman"/>
          <w:sz w:val="20"/>
        </w:rPr>
        <w:t xml:space="preserve">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объект благоустр</w:t>
      </w:r>
      <w:r w:rsidR="00A1105B" w:rsidRPr="005828D4">
        <w:rPr>
          <w:rFonts w:ascii="Times New Roman" w:hAnsi="Times New Roman" w:cs="Times New Roman"/>
          <w:sz w:val="20"/>
        </w:rPr>
        <w:t>ойства – территори</w:t>
      </w:r>
      <w:r w:rsidR="002A202B"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A1105B" w:rsidRPr="005828D4">
        <w:rPr>
          <w:rFonts w:ascii="Times New Roman" w:hAnsi="Times New Roman" w:cs="Times New Roman"/>
          <w:sz w:val="20"/>
        </w:rPr>
        <w:t>, другие территори</w:t>
      </w:r>
      <w:r w:rsidR="002A202B"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здания, строения, сооружения, инженерные коммуникации, нестационарные торговые объекты, иные объекты, требования к содержанию и благоустройству</w:t>
      </w:r>
      <w:proofErr w:type="gramEnd"/>
      <w:r w:rsidR="00DE4CD6" w:rsidRPr="005828D4">
        <w:rPr>
          <w:rFonts w:ascii="Times New Roman" w:hAnsi="Times New Roman" w:cs="Times New Roman"/>
          <w:sz w:val="20"/>
        </w:rPr>
        <w:t xml:space="preserve"> </w:t>
      </w:r>
      <w:proofErr w:type="gramStart"/>
      <w:r w:rsidRPr="005828D4">
        <w:rPr>
          <w:rFonts w:ascii="Times New Roman" w:hAnsi="Times New Roman" w:cs="Times New Roman"/>
          <w:sz w:val="20"/>
        </w:rPr>
        <w:t>которых</w:t>
      </w:r>
      <w:proofErr w:type="gramEnd"/>
      <w:r w:rsidRPr="005828D4">
        <w:rPr>
          <w:rFonts w:ascii="Times New Roman" w:hAnsi="Times New Roman" w:cs="Times New Roman"/>
          <w:sz w:val="20"/>
        </w:rPr>
        <w:t xml:space="preserve"> устана</w:t>
      </w:r>
      <w:r w:rsidR="00A1105B" w:rsidRPr="005828D4">
        <w:rPr>
          <w:rFonts w:ascii="Times New Roman" w:hAnsi="Times New Roman" w:cs="Times New Roman"/>
          <w:sz w:val="20"/>
        </w:rPr>
        <w:t>вливаются настоящими Правилами;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объект улично-дорожной сети - элемент транспортной инфраструктуры города,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озелененные территории общего пользования - территории, используемые для рекреации всего населения города (скверы, парки, сады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w:t>
      </w:r>
      <w:r w:rsidR="0074320A" w:rsidRPr="005828D4">
        <w:rPr>
          <w:rFonts w:ascii="Times New Roman" w:hAnsi="Times New Roman" w:cs="Times New Roman"/>
          <w:sz w:val="20"/>
        </w:rPr>
        <w:t>ания к его внешнему оформлению;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платная городская парковка - об</w:t>
      </w:r>
      <w:r w:rsidR="0074320A" w:rsidRPr="005828D4">
        <w:rPr>
          <w:rFonts w:ascii="Times New Roman" w:hAnsi="Times New Roman" w:cs="Times New Roman"/>
          <w:sz w:val="20"/>
        </w:rPr>
        <w:t>ъект благоустройств</w:t>
      </w:r>
      <w:r w:rsidR="002A202B" w:rsidRPr="005828D4">
        <w:rPr>
          <w:rFonts w:ascii="Times New Roman" w:hAnsi="Times New Roman" w:cs="Times New Roman"/>
          <w:sz w:val="20"/>
        </w:rPr>
        <w:t>а Крестецкого городского поселения</w:t>
      </w:r>
      <w:r w:rsidRPr="005828D4">
        <w:rPr>
          <w:rFonts w:ascii="Times New Roman" w:hAnsi="Times New Roman" w:cs="Times New Roman"/>
          <w:sz w:val="20"/>
        </w:rPr>
        <w:t xml:space="preserve">, представляющий собой специально обозначенное,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28D4">
        <w:rPr>
          <w:rFonts w:ascii="Times New Roman" w:hAnsi="Times New Roman" w:cs="Times New Roman"/>
          <w:sz w:val="20"/>
        </w:rPr>
        <w:t>подэстакадных</w:t>
      </w:r>
      <w:proofErr w:type="spellEnd"/>
      <w:r w:rsidRPr="005828D4">
        <w:rPr>
          <w:rFonts w:ascii="Times New Roman" w:hAnsi="Times New Roman" w:cs="Times New Roman"/>
          <w:sz w:val="20"/>
        </w:rPr>
        <w:t xml:space="preserve"> или </w:t>
      </w:r>
      <w:proofErr w:type="spellStart"/>
      <w:r w:rsidRPr="005828D4">
        <w:rPr>
          <w:rFonts w:ascii="Times New Roman" w:hAnsi="Times New Roman" w:cs="Times New Roman"/>
          <w:sz w:val="20"/>
        </w:rPr>
        <w:t>подмостовых</w:t>
      </w:r>
      <w:proofErr w:type="spellEnd"/>
      <w:r w:rsidRPr="005828D4">
        <w:rPr>
          <w:rFonts w:ascii="Times New Roman" w:hAnsi="Times New Roman" w:cs="Times New Roman"/>
          <w:sz w:val="20"/>
        </w:rPr>
        <w:t xml:space="preserve"> пространств, площадей и иных объектов улично-дорожной сети, находящи</w:t>
      </w:r>
      <w:r w:rsidR="0074320A" w:rsidRPr="005828D4">
        <w:rPr>
          <w:rFonts w:ascii="Times New Roman" w:hAnsi="Times New Roman" w:cs="Times New Roman"/>
          <w:sz w:val="20"/>
        </w:rPr>
        <w:t>хся в собственност</w:t>
      </w:r>
      <w:r w:rsidR="00A371A1" w:rsidRPr="005828D4">
        <w:rPr>
          <w:rFonts w:ascii="Times New Roman" w:hAnsi="Times New Roman" w:cs="Times New Roman"/>
          <w:sz w:val="20"/>
        </w:rPr>
        <w:t xml:space="preserve">и </w:t>
      </w:r>
      <w:r w:rsidR="00AE632D" w:rsidRPr="005828D4">
        <w:rPr>
          <w:rFonts w:ascii="Times New Roman" w:hAnsi="Times New Roman" w:cs="Times New Roman"/>
          <w:sz w:val="20"/>
        </w:rPr>
        <w:t>Администрации Крестецкого муниципального района</w:t>
      </w:r>
      <w:proofErr w:type="gramStart"/>
      <w:r w:rsidR="00AE632D" w:rsidRPr="005828D4">
        <w:rPr>
          <w:rFonts w:ascii="Times New Roman" w:hAnsi="Times New Roman" w:cs="Times New Roman"/>
          <w:sz w:val="20"/>
        </w:rPr>
        <w:t xml:space="preserve"> </w:t>
      </w:r>
      <w:r w:rsidRPr="005828D4">
        <w:rPr>
          <w:rFonts w:ascii="Times New Roman" w:hAnsi="Times New Roman" w:cs="Times New Roman"/>
          <w:sz w:val="20"/>
        </w:rPr>
        <w:t>,</w:t>
      </w:r>
      <w:proofErr w:type="gramEnd"/>
      <w:r w:rsidRPr="005828D4">
        <w:rPr>
          <w:rFonts w:ascii="Times New Roman" w:hAnsi="Times New Roman" w:cs="Times New Roman"/>
          <w:sz w:val="20"/>
        </w:rPr>
        <w:t xml:space="preserve"> и предназначенное для организованной стоянки транспортных средств на платной основе на основании муниципальных правовых актов, принятых органами местн</w:t>
      </w:r>
      <w:r w:rsidR="0074320A" w:rsidRPr="005828D4">
        <w:rPr>
          <w:rFonts w:ascii="Times New Roman" w:hAnsi="Times New Roman" w:cs="Times New Roman"/>
          <w:sz w:val="20"/>
        </w:rPr>
        <w:t>ого самоуправлени</w:t>
      </w:r>
      <w:r w:rsidR="00A371A1" w:rsidRPr="005828D4">
        <w:rPr>
          <w:rFonts w:ascii="Times New Roman" w:hAnsi="Times New Roman" w:cs="Times New Roman"/>
          <w:sz w:val="20"/>
        </w:rPr>
        <w:t>я Крестецкого городского поселения</w:t>
      </w:r>
      <w:r w:rsidRPr="005828D4">
        <w:rPr>
          <w:rFonts w:ascii="Times New Roman" w:hAnsi="Times New Roman" w:cs="Times New Roman"/>
          <w:sz w:val="20"/>
        </w:rPr>
        <w:t xml:space="preserve"> в рамках представленных законодательством полномочий;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придомовая территория - участок около жилого многоквартирного здания, включающий пешеходные пути </w:t>
      </w:r>
      <w:proofErr w:type="gramStart"/>
      <w:r w:rsidRPr="005828D4">
        <w:rPr>
          <w:rFonts w:ascii="Times New Roman" w:hAnsi="Times New Roman" w:cs="Times New Roman"/>
          <w:sz w:val="20"/>
        </w:rPr>
        <w:t>ко</w:t>
      </w:r>
      <w:proofErr w:type="gramEnd"/>
      <w:r w:rsidRPr="005828D4">
        <w:rPr>
          <w:rFonts w:ascii="Times New Roman" w:hAnsi="Times New Roman" w:cs="Times New Roman"/>
          <w:sz w:val="20"/>
        </w:rPr>
        <w:t xml:space="preserve"> входам, подъезды к дому и площадки для жильцов данного дома - детские, спортивные, для отдыха, для контейнеров, для выгула собак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прилегающая территория - часть территории общего пользования, прилегающая к собственной территории, закрепленная для б</w:t>
      </w:r>
      <w:r w:rsidR="0074320A" w:rsidRPr="005828D4">
        <w:rPr>
          <w:rFonts w:ascii="Times New Roman" w:hAnsi="Times New Roman" w:cs="Times New Roman"/>
          <w:sz w:val="20"/>
        </w:rPr>
        <w:t xml:space="preserve">лагоустройства в соответствии с разделом 4 </w:t>
      </w:r>
      <w:r w:rsidRPr="005828D4">
        <w:rPr>
          <w:rFonts w:ascii="Times New Roman" w:hAnsi="Times New Roman" w:cs="Times New Roman"/>
          <w:sz w:val="20"/>
        </w:rPr>
        <w:t>настоящих Правил;</w:t>
      </w:r>
    </w:p>
    <w:p w:rsidR="00A42956" w:rsidRPr="005828D4" w:rsidRDefault="00A42956" w:rsidP="00945EAF">
      <w:pPr>
        <w:pStyle w:val="ConsPlusNormal"/>
        <w:ind w:firstLine="709"/>
        <w:jc w:val="both"/>
        <w:rPr>
          <w:rFonts w:ascii="Times New Roman" w:hAnsi="Times New Roman" w:cs="Times New Roman"/>
          <w:sz w:val="20"/>
        </w:rPr>
      </w:pPr>
      <w:proofErr w:type="spellStart"/>
      <w:r w:rsidRPr="005828D4">
        <w:rPr>
          <w:rFonts w:ascii="Times New Roman" w:hAnsi="Times New Roman" w:cs="Times New Roman"/>
          <w:sz w:val="20"/>
        </w:rPr>
        <w:t>прилотковая</w:t>
      </w:r>
      <w:proofErr w:type="spellEnd"/>
      <w:r w:rsidRPr="005828D4">
        <w:rPr>
          <w:rFonts w:ascii="Times New Roman" w:hAnsi="Times New Roman" w:cs="Times New Roman"/>
          <w:sz w:val="20"/>
        </w:rPr>
        <w:t xml:space="preserve"> часть дороги - территория автомобильной дороги вдоль бордюрного камня тротуара или газона шириной в один метр;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8" w:history="1">
        <w:r w:rsidRPr="005828D4">
          <w:rPr>
            <w:rFonts w:ascii="Times New Roman" w:hAnsi="Times New Roman" w:cs="Times New Roman"/>
            <w:sz w:val="20"/>
          </w:rPr>
          <w:t>Правилами</w:t>
        </w:r>
      </w:hyperlink>
      <w:r w:rsidRPr="005828D4">
        <w:rPr>
          <w:rFonts w:ascii="Times New Roman" w:hAnsi="Times New Roman" w:cs="Times New Roman"/>
          <w:sz w:val="20"/>
        </w:rPr>
        <w:t xml:space="preserve"> дорожного движения, утвержденными Постановлением Правительства Российской Федерации от 23.10.1993 </w:t>
      </w:r>
      <w:r w:rsidR="00DE4CD6" w:rsidRPr="005828D4">
        <w:rPr>
          <w:rFonts w:ascii="Times New Roman" w:hAnsi="Times New Roman" w:cs="Times New Roman"/>
          <w:sz w:val="20"/>
        </w:rPr>
        <w:t>№</w:t>
      </w:r>
      <w:r w:rsidRPr="005828D4">
        <w:rPr>
          <w:rFonts w:ascii="Times New Roman" w:hAnsi="Times New Roman" w:cs="Times New Roman"/>
          <w:sz w:val="20"/>
        </w:rPr>
        <w:t>1090;</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смет - отходы, состоящие, как правило, из песка, пыли, листвы, образующиеся в результате уборки улично-дорожной сети, дворовых территорий;</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снежный навал - временное образование из снега, наледи, формируемое в результате их сгребания;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w:t>
      </w:r>
      <w:proofErr w:type="gramStart"/>
      <w:r w:rsidRPr="005828D4">
        <w:rPr>
          <w:rFonts w:ascii="Times New Roman" w:hAnsi="Times New Roman" w:cs="Times New Roman"/>
          <w:sz w:val="20"/>
        </w:rPr>
        <w:t>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roofErr w:type="gramEnd"/>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w:t>
      </w:r>
      <w:proofErr w:type="spellStart"/>
      <w:r w:rsidRPr="005828D4">
        <w:rPr>
          <w:rFonts w:ascii="Times New Roman" w:hAnsi="Times New Roman" w:cs="Times New Roman"/>
          <w:sz w:val="20"/>
        </w:rPr>
        <w:t>нерекламного</w:t>
      </w:r>
      <w:proofErr w:type="spellEnd"/>
      <w:r w:rsidRPr="005828D4">
        <w:rPr>
          <w:rFonts w:ascii="Times New Roman" w:hAnsi="Times New Roman" w:cs="Times New Roman"/>
          <w:sz w:val="20"/>
        </w:rPr>
        <w:t xml:space="preserve">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строительная площадка - место строительства новых, а также реконструкции, технического перевооружения и (или) ремонта существующих объек</w:t>
      </w:r>
      <w:r w:rsidR="0074320A" w:rsidRPr="005828D4">
        <w:rPr>
          <w:rFonts w:ascii="Times New Roman" w:hAnsi="Times New Roman" w:cs="Times New Roman"/>
          <w:sz w:val="20"/>
        </w:rPr>
        <w:t>тов капитального строительства;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территории особого городского значения - части территории муниципального образования, обладающие особым статусом и (или) повышенной культурно-рекреационной и социальной ценностью;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w:t>
      </w:r>
      <w:r w:rsidR="0074320A" w:rsidRPr="005828D4">
        <w:rPr>
          <w:rFonts w:ascii="Times New Roman" w:hAnsi="Times New Roman" w:cs="Times New Roman"/>
          <w:sz w:val="20"/>
        </w:rPr>
        <w:t>е ведомственной принадлежности;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w:t>
      </w:r>
      <w:r w:rsidR="0074320A" w:rsidRPr="005828D4">
        <w:rPr>
          <w:rFonts w:ascii="Times New Roman" w:hAnsi="Times New Roman" w:cs="Times New Roman"/>
          <w:sz w:val="20"/>
        </w:rPr>
        <w:t>ьных и/или иного значения улиц;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цветник - участок геометрической или свободной формы с высаженными одно-, двух- или многолетними растениями;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74320A"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2</w:t>
      </w:r>
      <w:r w:rsidR="00A42956" w:rsidRPr="005828D4">
        <w:rPr>
          <w:rFonts w:ascii="Times New Roman" w:hAnsi="Times New Roman" w:cs="Times New Roman"/>
          <w:sz w:val="20"/>
        </w:rPr>
        <w:t>. Организация содержания и благоустройства территорий</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2.1. Благоустройству подлежит вся </w:t>
      </w:r>
      <w:r w:rsidR="0074320A" w:rsidRPr="005828D4">
        <w:rPr>
          <w:rFonts w:ascii="Times New Roman" w:hAnsi="Times New Roman" w:cs="Times New Roman"/>
          <w:sz w:val="20"/>
        </w:rPr>
        <w:t>территори</w:t>
      </w:r>
      <w:r w:rsidR="00A371A1" w:rsidRPr="005828D4">
        <w:rPr>
          <w:rFonts w:ascii="Times New Roman" w:hAnsi="Times New Roman" w:cs="Times New Roman"/>
          <w:sz w:val="20"/>
        </w:rPr>
        <w:t>я Крестецкого городского поселения</w:t>
      </w:r>
      <w:r w:rsidRPr="005828D4">
        <w:rPr>
          <w:rFonts w:ascii="Times New Roman" w:hAnsi="Times New Roman" w:cs="Times New Roman"/>
          <w:sz w:val="20"/>
        </w:rPr>
        <w:t>, все расположенные на ней здания (включая жилые дома), строения, сооружения и земельные участ</w:t>
      </w:r>
      <w:r w:rsidR="0074320A" w:rsidRPr="005828D4">
        <w:rPr>
          <w:rFonts w:ascii="Times New Roman" w:hAnsi="Times New Roman" w:cs="Times New Roman"/>
          <w:sz w:val="20"/>
        </w:rPr>
        <w:t>ки, на которых они расположены.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2.2. Благоустройство территорий общего пользования </w:t>
      </w:r>
      <w:r w:rsidR="004110CA" w:rsidRPr="005828D4">
        <w:rPr>
          <w:rFonts w:ascii="Times New Roman" w:hAnsi="Times New Roman" w:cs="Times New Roman"/>
          <w:sz w:val="20"/>
        </w:rPr>
        <w:t xml:space="preserve">в населенных пунктах </w:t>
      </w:r>
      <w:r w:rsidRPr="005828D4">
        <w:rPr>
          <w:rFonts w:ascii="Times New Roman" w:hAnsi="Times New Roman" w:cs="Times New Roman"/>
          <w:sz w:val="20"/>
        </w:rPr>
        <w:t>(в том числе площади, улицы, проезды, набережные,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случае</w:t>
      </w:r>
      <w:proofErr w:type="gramStart"/>
      <w:r w:rsidR="004110CA" w:rsidRPr="005828D4">
        <w:rPr>
          <w:rFonts w:ascii="Times New Roman" w:hAnsi="Times New Roman" w:cs="Times New Roman"/>
          <w:sz w:val="20"/>
        </w:rPr>
        <w:t>,</w:t>
      </w:r>
      <w:proofErr w:type="gramEnd"/>
      <w:r w:rsidRPr="005828D4">
        <w:rPr>
          <w:rFonts w:ascii="Times New Roman" w:hAnsi="Times New Roman" w:cs="Times New Roman"/>
          <w:sz w:val="20"/>
        </w:rPr>
        <w:t xml:space="preserve">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A42956" w:rsidRPr="005828D4" w:rsidRDefault="001933A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случае</w:t>
      </w:r>
      <w:proofErr w:type="gramStart"/>
      <w:r w:rsidR="004110CA" w:rsidRPr="005828D4">
        <w:rPr>
          <w:rFonts w:ascii="Times New Roman" w:hAnsi="Times New Roman" w:cs="Times New Roman"/>
          <w:sz w:val="20"/>
        </w:rPr>
        <w:t>,</w:t>
      </w:r>
      <w:proofErr w:type="gramEnd"/>
      <w:r w:rsidR="00A42956" w:rsidRPr="005828D4">
        <w:rPr>
          <w:rFonts w:ascii="Times New Roman" w:hAnsi="Times New Roman" w:cs="Times New Roman"/>
          <w:sz w:val="20"/>
        </w:rPr>
        <w:t xml:space="preserve">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w:t>
      </w:r>
      <w:r w:rsidR="00A42956" w:rsidRPr="005828D4">
        <w:rPr>
          <w:rFonts w:ascii="Times New Roman" w:hAnsi="Times New Roman" w:cs="Times New Roman"/>
          <w:sz w:val="20"/>
        </w:rPr>
        <w:lastRenderedPageBreak/>
        <w:t>благоустройству, о</w:t>
      </w:r>
      <w:r w:rsidR="0074320A" w:rsidRPr="005828D4">
        <w:rPr>
          <w:rFonts w:ascii="Times New Roman" w:hAnsi="Times New Roman" w:cs="Times New Roman"/>
          <w:sz w:val="20"/>
        </w:rPr>
        <w:t>пределяется соглашением сторон.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r w:rsidR="00CF28DC" w:rsidRPr="005828D4">
        <w:rPr>
          <w:rFonts w:ascii="Times New Roman" w:hAnsi="Times New Roman" w:cs="Times New Roman"/>
          <w:sz w:val="20"/>
        </w:rPr>
        <w:t xml:space="preserve"> Российской Федерации</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случае</w:t>
      </w:r>
      <w:proofErr w:type="gramStart"/>
      <w:r w:rsidR="004110CA" w:rsidRPr="005828D4">
        <w:rPr>
          <w:rFonts w:ascii="Times New Roman" w:hAnsi="Times New Roman" w:cs="Times New Roman"/>
          <w:sz w:val="20"/>
        </w:rPr>
        <w:t>,</w:t>
      </w:r>
      <w:proofErr w:type="gramEnd"/>
      <w:r w:rsidRPr="005828D4">
        <w:rPr>
          <w:rFonts w:ascii="Times New Roman" w:hAnsi="Times New Roman" w:cs="Times New Roman"/>
          <w:sz w:val="20"/>
        </w:rPr>
        <w:t xml:space="preserve">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 а также прилегающая территория (в случае заключения договора в соответствии с </w:t>
      </w:r>
      <w:r w:rsidR="0074320A"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w:t>
      </w:r>
    </w:p>
    <w:p w:rsidR="00A42956" w:rsidRPr="005828D4" w:rsidRDefault="0074320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2.4</w:t>
      </w:r>
      <w:r w:rsidR="00A42956" w:rsidRPr="005828D4">
        <w:rPr>
          <w:rFonts w:ascii="Times New Roman" w:hAnsi="Times New Roman" w:cs="Times New Roman"/>
          <w:sz w:val="20"/>
        </w:rPr>
        <w:t>. Содержание железнодорожных путе</w:t>
      </w:r>
      <w:r w:rsidRPr="005828D4">
        <w:rPr>
          <w:rFonts w:ascii="Times New Roman" w:hAnsi="Times New Roman" w:cs="Times New Roman"/>
          <w:sz w:val="20"/>
        </w:rPr>
        <w:t>й, проходящих в граница</w:t>
      </w:r>
      <w:r w:rsidR="00A371A1" w:rsidRPr="005828D4">
        <w:rPr>
          <w:rFonts w:ascii="Times New Roman" w:hAnsi="Times New Roman" w:cs="Times New Roman"/>
          <w:sz w:val="20"/>
        </w:rPr>
        <w:t>х Крестецкого городского поселения</w:t>
      </w:r>
      <w:r w:rsidRPr="005828D4">
        <w:rPr>
          <w:rFonts w:ascii="Times New Roman" w:hAnsi="Times New Roman" w:cs="Times New Roman"/>
          <w:sz w:val="20"/>
        </w:rPr>
        <w:t xml:space="preserve">, </w:t>
      </w:r>
      <w:r w:rsidR="00A42956" w:rsidRPr="005828D4">
        <w:rPr>
          <w:rFonts w:ascii="Times New Roman" w:hAnsi="Times New Roman" w:cs="Times New Roman"/>
          <w:sz w:val="20"/>
        </w:rPr>
        <w:t>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2.5</w:t>
      </w:r>
      <w:r w:rsidR="00A42956" w:rsidRPr="005828D4">
        <w:rPr>
          <w:rFonts w:ascii="Times New Roman" w:hAnsi="Times New Roman" w:cs="Times New Roman"/>
          <w:sz w:val="20"/>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2.6</w:t>
      </w:r>
      <w:r w:rsidR="00A42956" w:rsidRPr="005828D4">
        <w:rPr>
          <w:rFonts w:ascii="Times New Roman" w:hAnsi="Times New Roman" w:cs="Times New Roman"/>
          <w:sz w:val="20"/>
        </w:rPr>
        <w:t>. Благоустройство территории объектов индивидуального жилищного строительства и жилых домов блокированной застройки осуществляется собственниками (нанимателями).</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2.7</w:t>
      </w:r>
      <w:r w:rsidR="00A42956" w:rsidRPr="005828D4">
        <w:rPr>
          <w:rFonts w:ascii="Times New Roman" w:hAnsi="Times New Roman" w:cs="Times New Roman"/>
          <w:sz w:val="20"/>
        </w:rPr>
        <w:t>. Постановл</w:t>
      </w:r>
      <w:r w:rsidR="0074320A" w:rsidRPr="005828D4">
        <w:rPr>
          <w:rFonts w:ascii="Times New Roman" w:hAnsi="Times New Roman" w:cs="Times New Roman"/>
          <w:sz w:val="20"/>
        </w:rPr>
        <w:t>ением администраци</w:t>
      </w:r>
      <w:r w:rsidR="00A371A1" w:rsidRPr="005828D4">
        <w:rPr>
          <w:rFonts w:ascii="Times New Roman" w:hAnsi="Times New Roman" w:cs="Times New Roman"/>
          <w:sz w:val="20"/>
        </w:rPr>
        <w:t>и Крестецкого городского поселения</w:t>
      </w:r>
      <w:r w:rsidR="00A42956" w:rsidRPr="005828D4">
        <w:rPr>
          <w:rFonts w:ascii="Times New Roman" w:hAnsi="Times New Roman" w:cs="Times New Roman"/>
          <w:sz w:val="20"/>
        </w:rPr>
        <w:t xml:space="preserve"> устанавливаются перечень территорий особого городского</w:t>
      </w:r>
      <w:r w:rsidR="00442742" w:rsidRPr="005828D4">
        <w:rPr>
          <w:rFonts w:ascii="Times New Roman" w:hAnsi="Times New Roman" w:cs="Times New Roman"/>
          <w:sz w:val="20"/>
        </w:rPr>
        <w:t xml:space="preserve"> или сельского</w:t>
      </w:r>
      <w:r w:rsidR="00A42956" w:rsidRPr="005828D4">
        <w:rPr>
          <w:rFonts w:ascii="Times New Roman" w:hAnsi="Times New Roman" w:cs="Times New Roman"/>
          <w:sz w:val="20"/>
        </w:rPr>
        <w:t xml:space="preserve"> значения, а также требования к месторасположению, цвету, конструкции и внешнему виду элементов благоустройства на таких территориях.</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2.8</w:t>
      </w:r>
      <w:r w:rsidR="00A42956" w:rsidRPr="005828D4">
        <w:rPr>
          <w:rFonts w:ascii="Times New Roman" w:hAnsi="Times New Roman" w:cs="Times New Roman"/>
          <w:sz w:val="20"/>
        </w:rPr>
        <w:t>. Содержание и благоустройство осуществляют: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в границах закрепленной территории - собственники или иные правообладатели,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в границах озелененных территорий общего пользования - уполномоченный орган</w:t>
      </w:r>
      <w:r w:rsidR="00442742" w:rsidRPr="005828D4">
        <w:rPr>
          <w:rFonts w:ascii="Times New Roman" w:hAnsi="Times New Roman" w:cs="Times New Roman"/>
          <w:sz w:val="20"/>
        </w:rPr>
        <w:t xml:space="preserve"> (исполнитель работ по муниципальному контракту, заключаемому с Администрацие</w:t>
      </w:r>
      <w:r w:rsidR="00A371A1" w:rsidRPr="005828D4">
        <w:rPr>
          <w:rFonts w:ascii="Times New Roman" w:hAnsi="Times New Roman" w:cs="Times New Roman"/>
          <w:sz w:val="20"/>
        </w:rPr>
        <w:t>й Крестецкого муниципального района</w:t>
      </w:r>
      <w:r w:rsidR="00442742" w:rsidRPr="005828D4">
        <w:rPr>
          <w:rFonts w:ascii="Times New Roman" w:hAnsi="Times New Roman" w:cs="Times New Roman"/>
          <w:sz w:val="20"/>
        </w:rPr>
        <w:t>)</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5828D4">
        <w:rPr>
          <w:rFonts w:ascii="Times New Roman" w:hAnsi="Times New Roman" w:cs="Times New Roman"/>
          <w:sz w:val="20"/>
        </w:rPr>
        <w:t>водоохранные</w:t>
      </w:r>
      <w:proofErr w:type="spellEnd"/>
      <w:r w:rsidRPr="005828D4">
        <w:rPr>
          <w:rFonts w:ascii="Times New Roman" w:hAnsi="Times New Roman" w:cs="Times New Roman"/>
          <w:sz w:val="20"/>
        </w:rPr>
        <w:t xml:space="preserve"> зоны, кладбища, питомники) - владельцы данных объектов,</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в охранных зонах наземных коммуникаций, в том числе электрических сетей, сетей освещения, радиолиний, - владельцы указанных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в охранных зонах подземных коммуникаций - владельцы указанных коммуникаций.</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2.9</w:t>
      </w:r>
      <w:r w:rsidR="00A42956" w:rsidRPr="005828D4">
        <w:rPr>
          <w:rFonts w:ascii="Times New Roman" w:hAnsi="Times New Roman" w:cs="Times New Roman"/>
          <w:sz w:val="20"/>
        </w:rPr>
        <w:t>.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2.10</w:t>
      </w:r>
      <w:r w:rsidR="00A42956" w:rsidRPr="005828D4">
        <w:rPr>
          <w:rFonts w:ascii="Times New Roman" w:hAnsi="Times New Roman" w:cs="Times New Roman"/>
          <w:sz w:val="20"/>
        </w:rPr>
        <w:t>. Уполномоченные органы и структурные подразде</w:t>
      </w:r>
      <w:r w:rsidR="00442742" w:rsidRPr="005828D4">
        <w:rPr>
          <w:rFonts w:ascii="Times New Roman" w:hAnsi="Times New Roman" w:cs="Times New Roman"/>
          <w:sz w:val="20"/>
        </w:rPr>
        <w:t>ления А</w:t>
      </w:r>
      <w:r w:rsidR="0074320A" w:rsidRPr="005828D4">
        <w:rPr>
          <w:rFonts w:ascii="Times New Roman" w:hAnsi="Times New Roman" w:cs="Times New Roman"/>
          <w:sz w:val="20"/>
        </w:rPr>
        <w:t>дминистраци</w:t>
      </w:r>
      <w:r w:rsidR="00A371A1"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осуществляют </w:t>
      </w:r>
      <w:proofErr w:type="gramStart"/>
      <w:r w:rsidRPr="005828D4">
        <w:rPr>
          <w:rFonts w:ascii="Times New Roman" w:hAnsi="Times New Roman" w:cs="Times New Roman"/>
          <w:sz w:val="20"/>
        </w:rPr>
        <w:t>контроль за</w:t>
      </w:r>
      <w:proofErr w:type="gramEnd"/>
      <w:r w:rsidRPr="005828D4">
        <w:rPr>
          <w:rFonts w:ascii="Times New Roman" w:hAnsi="Times New Roman" w:cs="Times New Roman"/>
          <w:sz w:val="20"/>
        </w:rPr>
        <w:t xml:space="preserve"> выполнением работ по содержанию и благоустройству </w:t>
      </w:r>
      <w:r w:rsidR="0074320A" w:rsidRPr="005828D4">
        <w:rPr>
          <w:rFonts w:ascii="Times New Roman" w:hAnsi="Times New Roman" w:cs="Times New Roman"/>
          <w:sz w:val="20"/>
        </w:rPr>
        <w:t>территори</w:t>
      </w:r>
      <w:r w:rsidR="00A371A1"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в том числе территорий общего пользования, в пределах установленных полномочий;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составляют акты обследования территорий (объектов)</w:t>
      </w:r>
      <w:r w:rsidR="0074320A" w:rsidRPr="005828D4">
        <w:rPr>
          <w:rFonts w:ascii="Times New Roman" w:hAnsi="Times New Roman" w:cs="Times New Roman"/>
          <w:sz w:val="20"/>
        </w:rPr>
        <w:t>.</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2.11</w:t>
      </w:r>
      <w:r w:rsidR="00A42956" w:rsidRPr="005828D4">
        <w:rPr>
          <w:rFonts w:ascii="Times New Roman" w:hAnsi="Times New Roman" w:cs="Times New Roman"/>
          <w:sz w:val="20"/>
        </w:rPr>
        <w:t>. Календарные даты уборки и содержания терри</w:t>
      </w:r>
      <w:r w:rsidR="0074320A" w:rsidRPr="005828D4">
        <w:rPr>
          <w:rFonts w:ascii="Times New Roman" w:hAnsi="Times New Roman" w:cs="Times New Roman"/>
          <w:sz w:val="20"/>
        </w:rPr>
        <w:t>тори</w:t>
      </w:r>
      <w:r w:rsidR="00442742" w:rsidRPr="005828D4">
        <w:rPr>
          <w:rFonts w:ascii="Times New Roman" w:hAnsi="Times New Roman" w:cs="Times New Roman"/>
          <w:sz w:val="20"/>
        </w:rPr>
        <w:t>й</w:t>
      </w:r>
      <w:r w:rsidR="0074320A" w:rsidRPr="005828D4">
        <w:rPr>
          <w:rFonts w:ascii="Times New Roman" w:hAnsi="Times New Roman" w:cs="Times New Roman"/>
          <w:sz w:val="20"/>
        </w:rPr>
        <w:t xml:space="preserve"> общего пользования</w:t>
      </w:r>
      <w:r w:rsidR="00A371A1" w:rsidRPr="005828D4">
        <w:rPr>
          <w:rFonts w:ascii="Times New Roman" w:hAnsi="Times New Roman" w:cs="Times New Roman"/>
          <w:sz w:val="20"/>
        </w:rPr>
        <w:t xml:space="preserve">  Крестецкого городского поселения</w:t>
      </w:r>
      <w:r w:rsidR="0074320A" w:rsidRPr="005828D4">
        <w:rPr>
          <w:rFonts w:ascii="Times New Roman" w:hAnsi="Times New Roman" w:cs="Times New Roman"/>
          <w:sz w:val="20"/>
        </w:rPr>
        <w:t xml:space="preserve"> </w:t>
      </w:r>
      <w:r w:rsidR="00A42956" w:rsidRPr="005828D4">
        <w:rPr>
          <w:rFonts w:ascii="Times New Roman" w:hAnsi="Times New Roman" w:cs="Times New Roman"/>
          <w:sz w:val="20"/>
        </w:rPr>
        <w:t xml:space="preserve">устанавливаются </w:t>
      </w:r>
      <w:r w:rsidR="00442742" w:rsidRPr="005828D4">
        <w:rPr>
          <w:rFonts w:ascii="Times New Roman" w:hAnsi="Times New Roman" w:cs="Times New Roman"/>
          <w:sz w:val="20"/>
        </w:rPr>
        <w:t>ежеквартально</w:t>
      </w:r>
      <w:r w:rsidR="0074320A" w:rsidRPr="005828D4">
        <w:rPr>
          <w:rFonts w:ascii="Times New Roman" w:hAnsi="Times New Roman" w:cs="Times New Roman"/>
          <w:sz w:val="20"/>
        </w:rPr>
        <w:t xml:space="preserve"> </w:t>
      </w:r>
      <w:r w:rsidR="00442742" w:rsidRPr="005828D4">
        <w:rPr>
          <w:rFonts w:ascii="Times New Roman" w:hAnsi="Times New Roman" w:cs="Times New Roman"/>
          <w:sz w:val="20"/>
        </w:rPr>
        <w:t>А</w:t>
      </w:r>
      <w:r w:rsidR="0074320A" w:rsidRPr="005828D4">
        <w:rPr>
          <w:rFonts w:ascii="Times New Roman" w:hAnsi="Times New Roman" w:cs="Times New Roman"/>
          <w:sz w:val="20"/>
        </w:rPr>
        <w:t>дминистрацие</w:t>
      </w:r>
      <w:r w:rsidR="00A371A1" w:rsidRPr="005828D4">
        <w:rPr>
          <w:rFonts w:ascii="Times New Roman" w:hAnsi="Times New Roman" w:cs="Times New Roman"/>
          <w:sz w:val="20"/>
        </w:rPr>
        <w:t>й Крестецкого муниципального района</w:t>
      </w:r>
      <w:r w:rsidR="00A42956" w:rsidRPr="005828D4">
        <w:rPr>
          <w:rFonts w:ascii="Times New Roman" w:hAnsi="Times New Roman" w:cs="Times New Roman"/>
          <w:sz w:val="20"/>
        </w:rPr>
        <w:t>.</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2.12</w:t>
      </w:r>
      <w:r w:rsidR="00A42956" w:rsidRPr="005828D4">
        <w:rPr>
          <w:rFonts w:ascii="Times New Roman" w:hAnsi="Times New Roman" w:cs="Times New Roman"/>
          <w:sz w:val="20"/>
        </w:rPr>
        <w:t>. Содержание территори</w:t>
      </w:r>
      <w:r w:rsidR="00442742" w:rsidRPr="005828D4">
        <w:rPr>
          <w:rFonts w:ascii="Times New Roman" w:hAnsi="Times New Roman" w:cs="Times New Roman"/>
          <w:sz w:val="20"/>
        </w:rPr>
        <w:t>й</w:t>
      </w:r>
      <w:r w:rsidR="00A42956" w:rsidRPr="005828D4">
        <w:rPr>
          <w:rFonts w:ascii="Times New Roman" w:hAnsi="Times New Roman" w:cs="Times New Roman"/>
          <w:sz w:val="20"/>
        </w:rPr>
        <w:t xml:space="preserve"> общего пользования </w:t>
      </w:r>
      <w:r w:rsidR="00A371A1" w:rsidRPr="005828D4">
        <w:rPr>
          <w:rFonts w:ascii="Times New Roman" w:hAnsi="Times New Roman" w:cs="Times New Roman"/>
          <w:sz w:val="20"/>
        </w:rPr>
        <w:t>Крестецкого городского поселения</w:t>
      </w:r>
      <w:r w:rsidR="0074320A" w:rsidRPr="005828D4">
        <w:rPr>
          <w:rFonts w:ascii="Times New Roman" w:hAnsi="Times New Roman" w:cs="Times New Roman"/>
          <w:sz w:val="20"/>
        </w:rPr>
        <w:t xml:space="preserve"> </w:t>
      </w:r>
      <w:r w:rsidR="00A42956" w:rsidRPr="005828D4">
        <w:rPr>
          <w:rFonts w:ascii="Times New Roman" w:hAnsi="Times New Roman" w:cs="Times New Roman"/>
          <w:sz w:val="20"/>
        </w:rPr>
        <w:t>осуществляется путем проведения: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систематических работ</w:t>
      </w:r>
      <w:r w:rsidR="0074320A" w:rsidRPr="005828D4">
        <w:rPr>
          <w:rFonts w:ascii="Times New Roman" w:hAnsi="Times New Roman" w:cs="Times New Roman"/>
          <w:sz w:val="20"/>
        </w:rPr>
        <w:t xml:space="preserve"> по содержанию территори</w:t>
      </w:r>
      <w:r w:rsidR="00A371A1"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единичных массовых мероприятий (субботник</w:t>
      </w:r>
      <w:r w:rsidR="00BB40A1" w:rsidRPr="005828D4">
        <w:rPr>
          <w:rFonts w:ascii="Times New Roman" w:hAnsi="Times New Roman" w:cs="Times New Roman"/>
          <w:sz w:val="20"/>
        </w:rPr>
        <w:t>ов</w:t>
      </w:r>
      <w:r w:rsidRPr="005828D4">
        <w:rPr>
          <w:rFonts w:ascii="Times New Roman" w:hAnsi="Times New Roman" w:cs="Times New Roman"/>
          <w:sz w:val="20"/>
        </w:rPr>
        <w:t xml:space="preserve">) на основании </w:t>
      </w:r>
      <w:r w:rsidR="001935B1">
        <w:rPr>
          <w:rFonts w:ascii="Times New Roman" w:hAnsi="Times New Roman" w:cs="Times New Roman"/>
          <w:sz w:val="20"/>
        </w:rPr>
        <w:t>постановлений</w:t>
      </w:r>
      <w:r w:rsidR="0074320A" w:rsidRPr="005828D4">
        <w:rPr>
          <w:rFonts w:ascii="Times New Roman" w:hAnsi="Times New Roman" w:cs="Times New Roman"/>
          <w:sz w:val="20"/>
        </w:rPr>
        <w:t xml:space="preserve"> </w:t>
      </w:r>
      <w:r w:rsidR="00BB40A1" w:rsidRPr="005828D4">
        <w:rPr>
          <w:rFonts w:ascii="Times New Roman" w:hAnsi="Times New Roman" w:cs="Times New Roman"/>
          <w:sz w:val="20"/>
        </w:rPr>
        <w:t>А</w:t>
      </w:r>
      <w:r w:rsidR="0074320A" w:rsidRPr="005828D4">
        <w:rPr>
          <w:rFonts w:ascii="Times New Roman" w:hAnsi="Times New Roman" w:cs="Times New Roman"/>
          <w:sz w:val="20"/>
        </w:rPr>
        <w:t>дминистраци</w:t>
      </w:r>
      <w:r w:rsidR="00A371A1"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2.13</w:t>
      </w:r>
      <w:r w:rsidR="00A42956" w:rsidRPr="005828D4">
        <w:rPr>
          <w:rFonts w:ascii="Times New Roman" w:hAnsi="Times New Roman" w:cs="Times New Roman"/>
          <w:sz w:val="20"/>
        </w:rPr>
        <w:t>. Содержание территори</w:t>
      </w:r>
      <w:r w:rsidR="00A371A1" w:rsidRPr="005828D4">
        <w:rPr>
          <w:rFonts w:ascii="Times New Roman" w:hAnsi="Times New Roman" w:cs="Times New Roman"/>
          <w:sz w:val="20"/>
        </w:rPr>
        <w:t>й Крестецкого городского поселения</w:t>
      </w:r>
      <w:r w:rsidR="00A42956" w:rsidRPr="005828D4">
        <w:rPr>
          <w:rFonts w:ascii="Times New Roman" w:hAnsi="Times New Roman" w:cs="Times New Roman"/>
          <w:sz w:val="20"/>
        </w:rPr>
        <w:t xml:space="preserve"> в летний период производится с целью уменьшения загрязненности и запыленности территори</w:t>
      </w:r>
      <w:r w:rsidR="00A83276" w:rsidRPr="005828D4">
        <w:rPr>
          <w:rFonts w:ascii="Times New Roman" w:hAnsi="Times New Roman" w:cs="Times New Roman"/>
          <w:sz w:val="20"/>
        </w:rPr>
        <w:t>й населенных пунктов</w:t>
      </w:r>
      <w:r w:rsidR="00A42956" w:rsidRPr="005828D4">
        <w:rPr>
          <w:rFonts w:ascii="Times New Roman" w:hAnsi="Times New Roman" w:cs="Times New Roman"/>
          <w:sz w:val="20"/>
        </w:rPr>
        <w:t xml:space="preserve"> посредством мойки, полива, подметания и проведения других работ по содержанию территори</w:t>
      </w:r>
      <w:r w:rsidR="00A83276" w:rsidRPr="005828D4">
        <w:rPr>
          <w:rFonts w:ascii="Times New Roman" w:hAnsi="Times New Roman" w:cs="Times New Roman"/>
          <w:sz w:val="20"/>
        </w:rPr>
        <w:t>й</w:t>
      </w:r>
      <w:r w:rsidR="00A42956" w:rsidRPr="005828D4">
        <w:rPr>
          <w:rFonts w:ascii="Times New Roman" w:hAnsi="Times New Roman" w:cs="Times New Roman"/>
          <w:sz w:val="20"/>
        </w:rPr>
        <w:t xml:space="preserve"> и включает в себя: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13.00). Мойка дорожных покрытий, площадей, тротуаров и других территорий с искусственным покрытием производится по всей ширине покрытия;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чистку решеток ливневой канализации;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сбор мусора со всей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периодическое кошение травы (при высоте травы более 15 см) и уборку скошенной травы в течение суток;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в период листопада - сбор и вывоз опавшей листвы один раз в сутки;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уборку территорий, кото</w:t>
      </w:r>
      <w:r w:rsidR="00B421D3" w:rsidRPr="005828D4">
        <w:rPr>
          <w:rFonts w:ascii="Times New Roman" w:hAnsi="Times New Roman" w:cs="Times New Roman"/>
          <w:sz w:val="20"/>
        </w:rPr>
        <w:t>рая должна завершаться к 13.00;</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уборку лотков и бордюра от песка, пыли, мусора после мойки;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организацию отвода талых вод в весенний период.</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2.14</w:t>
      </w:r>
      <w:r w:rsidR="00A42956" w:rsidRPr="005828D4">
        <w:rPr>
          <w:rFonts w:ascii="Times New Roman" w:hAnsi="Times New Roman" w:cs="Times New Roman"/>
          <w:sz w:val="20"/>
        </w:rPr>
        <w:t>. Собранный мусор, смет, листва, скошенная трава, ветки должны вывозиться в течение суток.</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2.15</w:t>
      </w:r>
      <w:r w:rsidR="00A42956" w:rsidRPr="005828D4">
        <w:rPr>
          <w:rFonts w:ascii="Times New Roman" w:hAnsi="Times New Roman" w:cs="Times New Roman"/>
          <w:sz w:val="20"/>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2.16</w:t>
      </w:r>
      <w:r w:rsidR="00A42956" w:rsidRPr="005828D4">
        <w:rPr>
          <w:rFonts w:ascii="Times New Roman" w:hAnsi="Times New Roman" w:cs="Times New Roman"/>
          <w:sz w:val="20"/>
        </w:rPr>
        <w:t>. Содержание территории общего пользования в зимний период включает в себя: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очистку дорожных покрытий и тротуаров от снега, наледи и мусора;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возникновении скользкости или гололеда - посыпку песком пешеходных зон, лестниц, обработку дорожных покрытий </w:t>
      </w:r>
      <w:proofErr w:type="spellStart"/>
      <w:r w:rsidRPr="005828D4">
        <w:rPr>
          <w:rFonts w:ascii="Times New Roman" w:hAnsi="Times New Roman" w:cs="Times New Roman"/>
          <w:sz w:val="20"/>
        </w:rPr>
        <w:t>противогололедным</w:t>
      </w:r>
      <w:proofErr w:type="spellEnd"/>
      <w:r w:rsidRPr="005828D4">
        <w:rPr>
          <w:rFonts w:ascii="Times New Roman" w:hAnsi="Times New Roman" w:cs="Times New Roman"/>
          <w:sz w:val="20"/>
        </w:rPr>
        <w:t xml:space="preserve"> материалом.</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2.17</w:t>
      </w:r>
      <w:r w:rsidR="00A42956" w:rsidRPr="005828D4">
        <w:rPr>
          <w:rFonts w:ascii="Times New Roman" w:hAnsi="Times New Roman" w:cs="Times New Roman"/>
          <w:sz w:val="20"/>
        </w:rPr>
        <w:t xml:space="preserve">. Технология и режимы производства уборочных работ, выполняемых на территории </w:t>
      </w:r>
      <w:r w:rsidR="00A83276" w:rsidRPr="005828D4">
        <w:rPr>
          <w:rFonts w:ascii="Times New Roman" w:hAnsi="Times New Roman" w:cs="Times New Roman"/>
          <w:sz w:val="20"/>
        </w:rPr>
        <w:t>населенных пунктов</w:t>
      </w:r>
      <w:r w:rsidR="00A42956" w:rsidRPr="005828D4">
        <w:rPr>
          <w:rFonts w:ascii="Times New Roman" w:hAnsi="Times New Roman" w:cs="Times New Roman"/>
          <w:sz w:val="20"/>
        </w:rPr>
        <w:t>, должны обеспечивать беспрепятственное движение транспортных средств и пешеходов независимо от погодных условий.</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2.18</w:t>
      </w:r>
      <w:r w:rsidR="00A42956" w:rsidRPr="005828D4">
        <w:rPr>
          <w:rFonts w:ascii="Times New Roman" w:hAnsi="Times New Roman" w:cs="Times New Roman"/>
          <w:sz w:val="20"/>
        </w:rPr>
        <w:t>. Особенности содержания пешеходных тротуаров, наземных переходов, лестниц в зимний период: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пешеходные тротуары, наземные переходы, лестницы должны быть очищены от снега по всей ширине пешеходной части указанных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время очистки не должно превышать девяти часов после окончания снегопада;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 период интенсивного снегопада пешеходные тротуары, лестницы должны обрабатываться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материалами и расчищаться;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возникновении гололеда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материалами обрабатываются в первую очередь лестницы, затем тротуары;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время обработки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материалами не должно превышать трех часов с момента обнаружения скользкости;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2.19</w:t>
      </w:r>
      <w:r w:rsidR="00A42956" w:rsidRPr="005828D4">
        <w:rPr>
          <w:rFonts w:ascii="Times New Roman" w:hAnsi="Times New Roman" w:cs="Times New Roman"/>
          <w:sz w:val="20"/>
        </w:rPr>
        <w:t xml:space="preserve">. На территории </w:t>
      </w:r>
      <w:r w:rsidR="00A83276" w:rsidRPr="005828D4">
        <w:rPr>
          <w:rFonts w:ascii="Times New Roman" w:hAnsi="Times New Roman" w:cs="Times New Roman"/>
          <w:sz w:val="20"/>
        </w:rPr>
        <w:t>населенных пунктов и иных т</w:t>
      </w:r>
      <w:r w:rsidR="00A371A1" w:rsidRPr="005828D4">
        <w:rPr>
          <w:rFonts w:ascii="Times New Roman" w:hAnsi="Times New Roman" w:cs="Times New Roman"/>
          <w:sz w:val="20"/>
        </w:rPr>
        <w:t>ерриториях Крестецкого городского поселения</w:t>
      </w:r>
      <w:r w:rsidR="00A42956" w:rsidRPr="005828D4">
        <w:rPr>
          <w:rFonts w:ascii="Times New Roman" w:hAnsi="Times New Roman" w:cs="Times New Roman"/>
          <w:sz w:val="20"/>
        </w:rPr>
        <w:t xml:space="preserve">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w:t>
      </w:r>
      <w:r w:rsidR="00B421D3" w:rsidRPr="005828D4">
        <w:rPr>
          <w:rFonts w:ascii="Times New Roman" w:hAnsi="Times New Roman" w:cs="Times New Roman"/>
          <w:sz w:val="20"/>
        </w:rPr>
        <w:t>ку, перестройку и перестановку;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w:t>
      </w:r>
      <w:r w:rsidR="00B421D3" w:rsidRPr="005828D4">
        <w:rPr>
          <w:rFonts w:ascii="Times New Roman" w:hAnsi="Times New Roman" w:cs="Times New Roman"/>
          <w:sz w:val="20"/>
        </w:rPr>
        <w:t>ренных для этих целей объектах;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складировать и хранить движимое имущество за пределами границ и (или) ограждений предоставленных земельных участков;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размещать и складировать тару, промышленные товары и иные предметы торговли на тротуарах, газонах, дорогах;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складирование снега в неустановленных местах;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w:t>
      </w:r>
      <w:r w:rsidR="00B421D3" w:rsidRPr="005828D4">
        <w:rPr>
          <w:rFonts w:ascii="Times New Roman" w:hAnsi="Times New Roman" w:cs="Times New Roman"/>
          <w:sz w:val="20"/>
        </w:rPr>
        <w:t xml:space="preserve">ением </w:t>
      </w:r>
      <w:r w:rsidR="000D64B3" w:rsidRPr="005828D4">
        <w:rPr>
          <w:rFonts w:ascii="Times New Roman" w:hAnsi="Times New Roman" w:cs="Times New Roman"/>
          <w:sz w:val="20"/>
        </w:rPr>
        <w:t>А</w:t>
      </w:r>
      <w:r w:rsidR="00B421D3" w:rsidRPr="005828D4">
        <w:rPr>
          <w:rFonts w:ascii="Times New Roman" w:hAnsi="Times New Roman" w:cs="Times New Roman"/>
          <w:sz w:val="20"/>
        </w:rPr>
        <w:t>дминистраци</w:t>
      </w:r>
      <w:r w:rsidR="00A371A1"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 для заняти</w:t>
      </w:r>
      <w:r w:rsidR="00BF02D3" w:rsidRPr="005828D4">
        <w:rPr>
          <w:rFonts w:ascii="Times New Roman" w:hAnsi="Times New Roman" w:cs="Times New Roman"/>
          <w:sz w:val="20"/>
        </w:rPr>
        <w:t>й экстремальными видами спорта;</w:t>
      </w:r>
    </w:p>
    <w:p w:rsidR="00BF02D3" w:rsidRPr="005828D4" w:rsidRDefault="00BF02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засорять и засыпать водоемы, устраивать запруды, сливать в водоемы сточные воды;</w:t>
      </w:r>
    </w:p>
    <w:p w:rsidR="00BF02D3" w:rsidRPr="005828D4" w:rsidRDefault="00BF02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выбрасывать коммунальные отходы из окон зданий, движущихся и припаркованных транспортных средств;</w:t>
      </w:r>
    </w:p>
    <w:p w:rsidR="0000491A" w:rsidRPr="005828D4" w:rsidRDefault="00BF02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сброс</w:t>
      </w:r>
      <w:r w:rsidR="0000491A" w:rsidRPr="005828D4">
        <w:rPr>
          <w:rFonts w:ascii="Times New Roman" w:hAnsi="Times New Roman" w:cs="Times New Roman"/>
          <w:sz w:val="20"/>
        </w:rPr>
        <w:t xml:space="preserve"> бытовых отходов, мусора, слив жидких бытовых отходов вне мусорных контейнеров и иных емкостей, предназначенных для их сбора в общественных местах;</w:t>
      </w:r>
    </w:p>
    <w:p w:rsidR="00BF02D3" w:rsidRPr="005828D4" w:rsidRDefault="0000491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у киосков, палаток, павильонов мелкорозничной торговли и магазинов складировать тару и запасы товаров, а также использовать для </w:t>
      </w:r>
      <w:proofErr w:type="gramStart"/>
      <w:r w:rsidRPr="005828D4">
        <w:rPr>
          <w:rFonts w:ascii="Times New Roman" w:hAnsi="Times New Roman" w:cs="Times New Roman"/>
          <w:sz w:val="20"/>
        </w:rPr>
        <w:t>складирования</w:t>
      </w:r>
      <w:proofErr w:type="gramEnd"/>
      <w:r w:rsidRPr="005828D4">
        <w:rPr>
          <w:rFonts w:ascii="Times New Roman" w:hAnsi="Times New Roman" w:cs="Times New Roman"/>
          <w:sz w:val="20"/>
        </w:rPr>
        <w:t xml:space="preserve"> прилегающие к ним территории;</w:t>
      </w:r>
      <w:r w:rsidR="00BF02D3" w:rsidRPr="005828D4">
        <w:rPr>
          <w:rFonts w:ascii="Times New Roman" w:hAnsi="Times New Roman" w:cs="Times New Roman"/>
          <w:sz w:val="20"/>
        </w:rPr>
        <w:t xml:space="preserve"> </w:t>
      </w:r>
    </w:p>
    <w:p w:rsidR="0000491A" w:rsidRPr="005828D4" w:rsidRDefault="0000491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B90A6A" w:rsidRPr="005828D4" w:rsidRDefault="00B90A6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w:t>
      </w:r>
      <w:r w:rsidRPr="005828D4">
        <w:rPr>
          <w:rFonts w:ascii="Times New Roman" w:hAnsi="Times New Roman" w:cs="Times New Roman"/>
          <w:sz w:val="20"/>
        </w:rPr>
        <w:lastRenderedPageBreak/>
        <w:t>внутренние территории предприятий и жилых домов индивидуальной жилой застройки;</w:t>
      </w:r>
    </w:p>
    <w:p w:rsidR="00B90A6A" w:rsidRPr="005828D4" w:rsidRDefault="00B90A6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сброс неочищенных сточных вод промышленных предприятий в водоемы и ливневую канализацию;</w:t>
      </w:r>
    </w:p>
    <w:p w:rsidR="00B90A6A" w:rsidRPr="005828D4" w:rsidRDefault="00B90A6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объектов различного назначения и автотранспорта на газонах, цветниках, детских игровых и спортивных площадках, в арках зданий, на тротуарах;</w:t>
      </w:r>
    </w:p>
    <w:p w:rsidR="00B90A6A" w:rsidRPr="005828D4" w:rsidRDefault="00B90A6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торговля в неустановленных для этого местах на обочинах автомобильных дорог общего пользования, газонах, тротуарах, площадях, остановках общественного транспорта и других неустановленных местах.</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2.20</w:t>
      </w:r>
      <w:r w:rsidR="00A42956" w:rsidRPr="005828D4">
        <w:rPr>
          <w:rFonts w:ascii="Times New Roman" w:hAnsi="Times New Roman" w:cs="Times New Roman"/>
          <w:sz w:val="20"/>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A42956" w:rsidRPr="005828D4" w:rsidRDefault="00B421D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2.21</w:t>
      </w:r>
      <w:r w:rsidR="00A42956" w:rsidRPr="005828D4">
        <w:rPr>
          <w:rFonts w:ascii="Times New Roman" w:hAnsi="Times New Roman" w:cs="Times New Roman"/>
          <w:sz w:val="20"/>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w:t>
      </w:r>
      <w:r w:rsidRPr="005828D4">
        <w:rPr>
          <w:rFonts w:ascii="Times New Roman" w:hAnsi="Times New Roman" w:cs="Times New Roman"/>
          <w:sz w:val="20"/>
        </w:rPr>
        <w:t xml:space="preserve">ением </w:t>
      </w:r>
      <w:r w:rsidR="00B90A6A" w:rsidRPr="005828D4">
        <w:rPr>
          <w:rFonts w:ascii="Times New Roman" w:hAnsi="Times New Roman" w:cs="Times New Roman"/>
          <w:sz w:val="20"/>
        </w:rPr>
        <w:t>А</w:t>
      </w:r>
      <w:r w:rsidRPr="005828D4">
        <w:rPr>
          <w:rFonts w:ascii="Times New Roman" w:hAnsi="Times New Roman" w:cs="Times New Roman"/>
          <w:sz w:val="20"/>
        </w:rPr>
        <w:t>дминистраци</w:t>
      </w:r>
      <w:r w:rsidR="00A371A1"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0C57B0"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3</w:t>
      </w:r>
      <w:r w:rsidR="00A42956" w:rsidRPr="005828D4">
        <w:rPr>
          <w:rFonts w:ascii="Times New Roman" w:hAnsi="Times New Roman" w:cs="Times New Roman"/>
          <w:sz w:val="20"/>
        </w:rPr>
        <w:t>. Сбор и вывоз отходов</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3.1. Юридические лица и физические лица, в силу закона или </w:t>
      </w:r>
      <w:proofErr w:type="gramStart"/>
      <w:r w:rsidRPr="005828D4">
        <w:rPr>
          <w:rFonts w:ascii="Times New Roman" w:hAnsi="Times New Roman" w:cs="Times New Roman"/>
          <w:sz w:val="20"/>
        </w:rPr>
        <w:t>договора</w:t>
      </w:r>
      <w:proofErr w:type="gramEnd"/>
      <w:r w:rsidRPr="005828D4">
        <w:rPr>
          <w:rFonts w:ascii="Times New Roman" w:hAnsi="Times New Roman" w:cs="Times New Roman"/>
          <w:sz w:val="20"/>
        </w:rPr>
        <w:t xml:space="preserve"> принявшие на себя обязательства содержать территории, здания, строения, сооружения, обязаны:</w:t>
      </w:r>
    </w:p>
    <w:p w:rsidR="00A42956" w:rsidRPr="005828D4" w:rsidRDefault="004B277A" w:rsidP="004B277A">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1) обеспечивать обращение с твердыми коммунальными отходами путем заключения договора по обращению с твердыми коммунальными отходами в </w:t>
      </w:r>
      <w:r w:rsidR="00A42956" w:rsidRPr="005828D4">
        <w:rPr>
          <w:rFonts w:ascii="Times New Roman" w:hAnsi="Times New Roman" w:cs="Times New Roman"/>
          <w:sz w:val="20"/>
          <w:szCs w:val="20"/>
        </w:rPr>
        <w:t>соответствии с законода</w:t>
      </w:r>
      <w:r w:rsidR="00B421D3" w:rsidRPr="005828D4">
        <w:rPr>
          <w:rFonts w:ascii="Times New Roman" w:hAnsi="Times New Roman" w:cs="Times New Roman"/>
          <w:sz w:val="20"/>
          <w:szCs w:val="20"/>
        </w:rPr>
        <w:t>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 </w:t>
      </w:r>
      <w:r w:rsidR="004B277A" w:rsidRPr="005828D4">
        <w:rPr>
          <w:rFonts w:ascii="Times New Roman" w:hAnsi="Times New Roman" w:cs="Times New Roman"/>
          <w:sz w:val="20"/>
        </w:rPr>
        <w:t xml:space="preserve">в случае, если на них возложены обязанности по установке и содержанию урн, контейнеров, бункеров-накопителей, </w:t>
      </w:r>
      <w:r w:rsidRPr="005828D4">
        <w:rPr>
          <w:rFonts w:ascii="Times New Roman" w:hAnsi="Times New Roman" w:cs="Times New Roman"/>
          <w:sz w:val="20"/>
        </w:rPr>
        <w:t xml:space="preserve">содержать </w:t>
      </w:r>
      <w:r w:rsidR="004B277A" w:rsidRPr="005828D4">
        <w:rPr>
          <w:rFonts w:ascii="Times New Roman" w:hAnsi="Times New Roman" w:cs="Times New Roman"/>
          <w:sz w:val="20"/>
        </w:rPr>
        <w:t xml:space="preserve">урны, </w:t>
      </w:r>
      <w:r w:rsidRPr="005828D4">
        <w:rPr>
          <w:rFonts w:ascii="Times New Roman" w:hAnsi="Times New Roman" w:cs="Times New Roman"/>
          <w:sz w:val="20"/>
        </w:rPr>
        <w:t>площадки для сбора и вре</w:t>
      </w:r>
      <w:r w:rsidR="00666B7B" w:rsidRPr="005828D4">
        <w:rPr>
          <w:rFonts w:ascii="Times New Roman" w:hAnsi="Times New Roman" w:cs="Times New Roman"/>
          <w:sz w:val="20"/>
        </w:rPr>
        <w:t>менного хранения твердых коммунальных</w:t>
      </w:r>
      <w:r w:rsidRPr="005828D4">
        <w:rPr>
          <w:rFonts w:ascii="Times New Roman" w:hAnsi="Times New Roman" w:cs="Times New Roman"/>
          <w:sz w:val="20"/>
        </w:rPr>
        <w:t xml:space="preserve"> отходов и прилегающую к ним территорию</w:t>
      </w:r>
      <w:r w:rsidR="004B277A" w:rsidRPr="005828D4">
        <w:rPr>
          <w:rFonts w:ascii="Times New Roman" w:hAnsi="Times New Roman" w:cs="Times New Roman"/>
          <w:sz w:val="20"/>
        </w:rPr>
        <w:t xml:space="preserve">, </w:t>
      </w:r>
      <w:r w:rsidRPr="005828D4">
        <w:rPr>
          <w:rFonts w:ascii="Times New Roman" w:hAnsi="Times New Roman" w:cs="Times New Roman"/>
          <w:sz w:val="20"/>
        </w:rPr>
        <w:t xml:space="preserve"> в чистоте и порядке, очищать их от мусора незамедлительно после вывоза мусора;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не допускать переполнение контейнеров (мусоросборников) отходами;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 осуществлять вывоз и размещение (утилизацию, переработку) отходов из мест сбора и временного хранения </w:t>
      </w:r>
      <w:r w:rsidR="00666B7B" w:rsidRPr="005828D4">
        <w:rPr>
          <w:rFonts w:ascii="Times New Roman" w:hAnsi="Times New Roman" w:cs="Times New Roman"/>
          <w:sz w:val="20"/>
        </w:rPr>
        <w:t>твердых коммунальных отходов</w:t>
      </w:r>
      <w:r w:rsidRPr="005828D4">
        <w:rPr>
          <w:rFonts w:ascii="Times New Roman" w:hAnsi="Times New Roman" w:cs="Times New Roman"/>
          <w:sz w:val="20"/>
        </w:rPr>
        <w:t xml:space="preserve"> в соответствии с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не допускать образования несанкционированных свалок на закрепленной и прилегающей территориях.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3.2. Сбор твердых </w:t>
      </w:r>
      <w:r w:rsidR="00666B7B" w:rsidRPr="005828D4">
        <w:rPr>
          <w:rFonts w:ascii="Times New Roman" w:hAnsi="Times New Roman" w:cs="Times New Roman"/>
          <w:sz w:val="20"/>
        </w:rPr>
        <w:t xml:space="preserve">коммунальных </w:t>
      </w:r>
      <w:r w:rsidRPr="005828D4">
        <w:rPr>
          <w:rFonts w:ascii="Times New Roman" w:hAnsi="Times New Roman" w:cs="Times New Roman"/>
          <w:sz w:val="20"/>
        </w:rPr>
        <w:t>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0E793B"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3.3. На территории и участках любого функционального назначения, где могут накапливаться твердые </w:t>
      </w:r>
      <w:r w:rsidR="00666B7B" w:rsidRPr="005828D4">
        <w:rPr>
          <w:rFonts w:ascii="Times New Roman" w:hAnsi="Times New Roman" w:cs="Times New Roman"/>
          <w:sz w:val="20"/>
        </w:rPr>
        <w:t xml:space="preserve">коммунальные </w:t>
      </w:r>
      <w:r w:rsidRPr="005828D4">
        <w:rPr>
          <w:rFonts w:ascii="Times New Roman" w:hAnsi="Times New Roman" w:cs="Times New Roman"/>
          <w:sz w:val="20"/>
        </w:rPr>
        <w:t xml:space="preserve">отходы, мусорные контейнеры должны устанавливаться на специально оборудованные площадки. </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Применительно к жилым зданиям для установки контейнеров должна быть оборудована контейнерная площадка.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3.4. Площадка для размещения контейнеров должна иметь твердое покрытие, сплошное ограждение с трех сторон высотой не менее 1,5 метра, удобна для подъезда машин и производства погрузочно-разгрузочных работ. На контейнерной площадке должно быть оборудовано и обозначено специально отведенное место для крупногабаритных отходов. 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w:t>
      </w:r>
      <w:r w:rsidR="00B421D3" w:rsidRPr="005828D4">
        <w:rPr>
          <w:rFonts w:ascii="Times New Roman" w:hAnsi="Times New Roman" w:cs="Times New Roman"/>
          <w:sz w:val="20"/>
        </w:rPr>
        <w:t xml:space="preserve"> с ним правилами и нормативами.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3.5. На контейнерных площадках должна быть размещена информация о графике вывоза отходов и телефон предприятия, оказывающего услуги по вывозу </w:t>
      </w:r>
      <w:r w:rsidR="00B421D3" w:rsidRPr="005828D4">
        <w:rPr>
          <w:rFonts w:ascii="Times New Roman" w:hAnsi="Times New Roman" w:cs="Times New Roman"/>
          <w:sz w:val="20"/>
        </w:rPr>
        <w:t>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w:t>
      </w:r>
      <w:r w:rsidR="00B421D3" w:rsidRPr="005828D4">
        <w:rPr>
          <w:rFonts w:ascii="Times New Roman" w:hAnsi="Times New Roman" w:cs="Times New Roman"/>
          <w:sz w:val="20"/>
        </w:rPr>
        <w:t>нения и загрязнения территории.</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Организации, осущ</w:t>
      </w:r>
      <w:r w:rsidR="00666B7B" w:rsidRPr="005828D4">
        <w:rPr>
          <w:rFonts w:ascii="Times New Roman" w:hAnsi="Times New Roman" w:cs="Times New Roman"/>
          <w:sz w:val="20"/>
        </w:rPr>
        <w:t>ествляющие вывоз твердых коммунальных</w:t>
      </w:r>
      <w:r w:rsidRPr="005828D4">
        <w:rPr>
          <w:rFonts w:ascii="Times New Roman" w:hAnsi="Times New Roman" w:cs="Times New Roman"/>
          <w:sz w:val="20"/>
        </w:rPr>
        <w:t xml:space="preserve"> отходов (в том числе крупногабаритных), обязаны </w:t>
      </w:r>
      <w:r w:rsidR="00666B7B" w:rsidRPr="005828D4">
        <w:rPr>
          <w:rFonts w:ascii="Times New Roman" w:hAnsi="Times New Roman" w:cs="Times New Roman"/>
          <w:sz w:val="20"/>
        </w:rPr>
        <w:t>обеспечить вывоз твердых коммунальных</w:t>
      </w:r>
      <w:r w:rsidRPr="005828D4">
        <w:rPr>
          <w:rFonts w:ascii="Times New Roman" w:hAnsi="Times New Roman" w:cs="Times New Roman"/>
          <w:sz w:val="20"/>
        </w:rPr>
        <w:t xml:space="preserve"> отходов в соответствии с графиком вывоза отходов, установленным договором на вывоз отходов и размещенным на контейнерной площадке, в сроки, предусмотренные </w:t>
      </w:r>
      <w:r w:rsidR="00B421D3" w:rsidRPr="005828D4">
        <w:rPr>
          <w:rFonts w:ascii="Times New Roman" w:hAnsi="Times New Roman" w:cs="Times New Roman"/>
          <w:sz w:val="20"/>
        </w:rPr>
        <w:t>пунктом 3.1</w:t>
      </w:r>
      <w:r w:rsidR="00D87F31" w:rsidRPr="005828D4">
        <w:rPr>
          <w:rFonts w:ascii="Times New Roman" w:hAnsi="Times New Roman" w:cs="Times New Roman"/>
          <w:sz w:val="20"/>
        </w:rPr>
        <w:t>0  настоящих Правил и генеральной схемой очистки населенного пункт</w:t>
      </w:r>
      <w:r w:rsidR="006F538B" w:rsidRPr="005828D4">
        <w:rPr>
          <w:rFonts w:ascii="Times New Roman" w:hAnsi="Times New Roman" w:cs="Times New Roman"/>
          <w:sz w:val="20"/>
        </w:rPr>
        <w:t>а Крестецкого городского поселения</w:t>
      </w:r>
      <w:r w:rsidR="00D87F31" w:rsidRPr="005828D4">
        <w:rPr>
          <w:rFonts w:ascii="Times New Roman" w:hAnsi="Times New Roman" w:cs="Times New Roman"/>
          <w:sz w:val="20"/>
        </w:rPr>
        <w:t>.</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при строительстве, реконструкции, временном размещении объектов - на стадии проектирования;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 процессе эксплуатации объектов - по согласованию в установленном порядке.</w:t>
      </w:r>
    </w:p>
    <w:p w:rsidR="00D87F31" w:rsidRPr="005828D4" w:rsidRDefault="00A42956" w:rsidP="00D87F31">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3.9. </w:t>
      </w:r>
      <w:proofErr w:type="gramStart"/>
      <w:r w:rsidRPr="005828D4">
        <w:rPr>
          <w:rFonts w:ascii="Times New Roman" w:hAnsi="Times New Roman" w:cs="Times New Roman"/>
          <w:sz w:val="20"/>
        </w:rPr>
        <w:t xml:space="preserve">Размещение места (площадки) сбора и временного складирования отходов согласовывается с уполномоченными органами в соответствии с Санитарными </w:t>
      </w:r>
      <w:hyperlink r:id="rId19" w:history="1">
        <w:r w:rsidRPr="005828D4">
          <w:rPr>
            <w:rFonts w:ascii="Times New Roman" w:hAnsi="Times New Roman" w:cs="Times New Roman"/>
            <w:sz w:val="20"/>
          </w:rPr>
          <w:t>правилами</w:t>
        </w:r>
      </w:hyperlink>
      <w:r w:rsidRPr="005828D4">
        <w:rPr>
          <w:rFonts w:ascii="Times New Roman" w:hAnsi="Times New Roman" w:cs="Times New Roman"/>
          <w:sz w:val="20"/>
        </w:rPr>
        <w:t xml:space="preserve"> содержания территорий населенных мест, утвержденными Главным государственным санитарным врачом СССР 05.08.1988 N 4690-88, а в случаях размещения </w:t>
      </w:r>
      <w:r w:rsidRPr="005828D4">
        <w:rPr>
          <w:rFonts w:ascii="Times New Roman" w:hAnsi="Times New Roman" w:cs="Times New Roman"/>
          <w:sz w:val="20"/>
        </w:rPr>
        <w:lastRenderedPageBreak/>
        <w:t xml:space="preserve">таких мест (площадок) на землях общего пользования - </w:t>
      </w:r>
      <w:r w:rsidR="00D87F31" w:rsidRPr="005828D4">
        <w:rPr>
          <w:rFonts w:ascii="Times New Roman" w:hAnsi="Times New Roman" w:cs="Times New Roman"/>
          <w:sz w:val="20"/>
        </w:rPr>
        <w:t>в соответствии с генеральной схемой очистк</w:t>
      </w:r>
      <w:r w:rsidR="006F538B" w:rsidRPr="005828D4">
        <w:rPr>
          <w:rFonts w:ascii="Times New Roman" w:hAnsi="Times New Roman" w:cs="Times New Roman"/>
          <w:sz w:val="20"/>
        </w:rPr>
        <w:t>и населенного пункта Крестецкого городского поселения</w:t>
      </w:r>
      <w:r w:rsidR="00D87F31" w:rsidRPr="005828D4">
        <w:rPr>
          <w:rFonts w:ascii="Times New Roman" w:hAnsi="Times New Roman" w:cs="Times New Roman"/>
          <w:sz w:val="20"/>
        </w:rPr>
        <w:t>.</w:t>
      </w:r>
      <w:proofErr w:type="gramEnd"/>
    </w:p>
    <w:p w:rsidR="00A42956" w:rsidRPr="005828D4" w:rsidRDefault="002F7BA2" w:rsidP="00945EAF">
      <w:pPr>
        <w:pStyle w:val="ConsPlusNormal"/>
        <w:ind w:firstLine="709"/>
        <w:jc w:val="both"/>
        <w:rPr>
          <w:rFonts w:ascii="Times New Roman" w:hAnsi="Times New Roman" w:cs="Times New Roman"/>
          <w:sz w:val="20"/>
        </w:rPr>
      </w:pPr>
      <w:bookmarkStart w:id="1" w:name="P254"/>
      <w:bookmarkEnd w:id="1"/>
      <w:r w:rsidRPr="005828D4">
        <w:rPr>
          <w:rFonts w:ascii="Times New Roman" w:hAnsi="Times New Roman" w:cs="Times New Roman"/>
          <w:sz w:val="20"/>
        </w:rPr>
        <w:t>3.10</w:t>
      </w:r>
      <w:r w:rsidR="00A42956" w:rsidRPr="005828D4">
        <w:rPr>
          <w:rFonts w:ascii="Times New Roman" w:hAnsi="Times New Roman" w:cs="Times New Roman"/>
          <w:sz w:val="20"/>
        </w:rPr>
        <w:t>. Контейнер</w:t>
      </w:r>
      <w:r w:rsidR="000E793B" w:rsidRPr="005828D4">
        <w:rPr>
          <w:rFonts w:ascii="Times New Roman" w:hAnsi="Times New Roman" w:cs="Times New Roman"/>
          <w:sz w:val="20"/>
        </w:rPr>
        <w:t>ы</w:t>
      </w:r>
      <w:r w:rsidR="00A42956" w:rsidRPr="005828D4">
        <w:rPr>
          <w:rFonts w:ascii="Times New Roman" w:hAnsi="Times New Roman" w:cs="Times New Roman"/>
          <w:sz w:val="20"/>
        </w:rPr>
        <w:t>, бункеры-накопители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Твердые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w:t>
      </w:r>
      <w:r w:rsidR="002F7BA2" w:rsidRPr="005828D4">
        <w:rPr>
          <w:rFonts w:ascii="Times New Roman" w:hAnsi="Times New Roman" w:cs="Times New Roman"/>
          <w:sz w:val="20"/>
        </w:rPr>
        <w:t>11</w:t>
      </w:r>
      <w:r w:rsidRPr="005828D4">
        <w:rPr>
          <w:rFonts w:ascii="Times New Roman" w:hAnsi="Times New Roman" w:cs="Times New Roman"/>
          <w:sz w:val="20"/>
        </w:rPr>
        <w:t>.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A42956" w:rsidRPr="005828D4" w:rsidRDefault="002F7BA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3.12</w:t>
      </w:r>
      <w:r w:rsidR="00A42956" w:rsidRPr="005828D4">
        <w:rPr>
          <w:rFonts w:ascii="Times New Roman" w:hAnsi="Times New Roman" w:cs="Times New Roman"/>
          <w:sz w:val="20"/>
        </w:rPr>
        <w:t xml:space="preserve">. На территории </w:t>
      </w:r>
      <w:r w:rsidR="006F538B" w:rsidRPr="005828D4">
        <w:rPr>
          <w:rFonts w:ascii="Times New Roman" w:hAnsi="Times New Roman" w:cs="Times New Roman"/>
          <w:sz w:val="20"/>
        </w:rPr>
        <w:t>Крестецкого городского поселения</w:t>
      </w:r>
      <w:r w:rsidR="00B421D3" w:rsidRPr="005828D4">
        <w:rPr>
          <w:rFonts w:ascii="Times New Roman" w:hAnsi="Times New Roman" w:cs="Times New Roman"/>
          <w:sz w:val="20"/>
        </w:rPr>
        <w:t xml:space="preserve"> </w:t>
      </w:r>
      <w:r w:rsidR="00A42956" w:rsidRPr="005828D4">
        <w:rPr>
          <w:rFonts w:ascii="Times New Roman" w:hAnsi="Times New Roman" w:cs="Times New Roman"/>
          <w:sz w:val="20"/>
        </w:rPr>
        <w:t>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переполнение контейнеров (мусоросборников);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размещение контейнеров (мусоросборников) вне специально оборудованных площадок для сбора и вре</w:t>
      </w:r>
      <w:r w:rsidR="00064F3E" w:rsidRPr="005828D4">
        <w:rPr>
          <w:rFonts w:ascii="Times New Roman" w:hAnsi="Times New Roman" w:cs="Times New Roman"/>
          <w:sz w:val="20"/>
        </w:rPr>
        <w:t>менного хранения твердых коммунальных</w:t>
      </w:r>
      <w:r w:rsidRPr="005828D4">
        <w:rPr>
          <w:rFonts w:ascii="Times New Roman" w:hAnsi="Times New Roman" w:cs="Times New Roman"/>
          <w:sz w:val="20"/>
        </w:rPr>
        <w:t xml:space="preserve">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размещение площадок для сбора и вре</w:t>
      </w:r>
      <w:r w:rsidR="00064F3E" w:rsidRPr="005828D4">
        <w:rPr>
          <w:rFonts w:ascii="Times New Roman" w:hAnsi="Times New Roman" w:cs="Times New Roman"/>
          <w:sz w:val="20"/>
        </w:rPr>
        <w:t>менного хранения твердых коммунальных</w:t>
      </w:r>
      <w:r w:rsidRPr="005828D4">
        <w:rPr>
          <w:rFonts w:ascii="Times New Roman" w:hAnsi="Times New Roman" w:cs="Times New Roman"/>
          <w:sz w:val="20"/>
        </w:rPr>
        <w:t xml:space="preserve"> отходов на проезжей части, газонах, тротуарах и в проходных арках домов;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 установка контейнеров на проезжей части, тротуарах, газонах и в проходных арках домов;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8)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9) сброс </w:t>
      </w:r>
      <w:r w:rsidR="00064F3E" w:rsidRPr="005828D4">
        <w:rPr>
          <w:rFonts w:ascii="Times New Roman" w:hAnsi="Times New Roman" w:cs="Times New Roman"/>
          <w:sz w:val="20"/>
        </w:rPr>
        <w:t>в контейнеры для твердых коммунальных</w:t>
      </w:r>
      <w:r w:rsidRPr="005828D4">
        <w:rPr>
          <w:rFonts w:ascii="Times New Roman" w:hAnsi="Times New Roman" w:cs="Times New Roman"/>
          <w:sz w:val="20"/>
        </w:rPr>
        <w:t xml:space="preserve">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10) складирование крупногабаритных отходов на контейнерных площадках вне специально отведенных мест;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11) выгрузка отходов на контейнерной площадке из автотранспорта;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12) изъятие вторичного сырья и пищевых отходов из контейнеров;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13) размещение в грунте (захоронение) отходов производства и потребления в ходе проведения планировочных, строительных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A42956" w:rsidRPr="005828D4" w:rsidRDefault="002F7BA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3.13</w:t>
      </w:r>
      <w:r w:rsidR="00A42956" w:rsidRPr="005828D4">
        <w:rPr>
          <w:rFonts w:ascii="Times New Roman" w:hAnsi="Times New Roman" w:cs="Times New Roman"/>
          <w:sz w:val="20"/>
        </w:rPr>
        <w:t>.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 у входов в торговые объекты - в количестве не менее двух.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A42956" w:rsidRPr="005828D4" w:rsidRDefault="002F7BA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3.14</w:t>
      </w:r>
      <w:r w:rsidR="00A42956" w:rsidRPr="005828D4">
        <w:rPr>
          <w:rFonts w:ascii="Times New Roman" w:hAnsi="Times New Roman" w:cs="Times New Roman"/>
          <w:sz w:val="20"/>
        </w:rPr>
        <w:t>. Конструкция, цвет и внешний вид урн согласовываются в установленном порядке с уполномоченным структурным подраздел</w:t>
      </w:r>
      <w:r w:rsidR="000C57B0" w:rsidRPr="005828D4">
        <w:rPr>
          <w:rFonts w:ascii="Times New Roman" w:hAnsi="Times New Roman" w:cs="Times New Roman"/>
          <w:sz w:val="20"/>
        </w:rPr>
        <w:t xml:space="preserve">ением </w:t>
      </w:r>
      <w:r w:rsidR="00744E0B" w:rsidRPr="005828D4">
        <w:rPr>
          <w:rFonts w:ascii="Times New Roman" w:hAnsi="Times New Roman" w:cs="Times New Roman"/>
          <w:sz w:val="20"/>
        </w:rPr>
        <w:t>А</w:t>
      </w:r>
      <w:r w:rsidR="000C57B0" w:rsidRPr="005828D4">
        <w:rPr>
          <w:rFonts w:ascii="Times New Roman" w:hAnsi="Times New Roman" w:cs="Times New Roman"/>
          <w:sz w:val="20"/>
        </w:rPr>
        <w:t>дминистраци</w:t>
      </w:r>
      <w:r w:rsidR="006F538B" w:rsidRPr="005828D4">
        <w:rPr>
          <w:rFonts w:ascii="Times New Roman" w:hAnsi="Times New Roman" w:cs="Times New Roman"/>
          <w:sz w:val="20"/>
        </w:rPr>
        <w:t>и Крестецкого городского поселения</w:t>
      </w:r>
      <w:r w:rsidR="00A42956" w:rsidRPr="005828D4">
        <w:rPr>
          <w:rFonts w:ascii="Times New Roman" w:hAnsi="Times New Roman" w:cs="Times New Roman"/>
          <w:sz w:val="20"/>
        </w:rPr>
        <w:t>.</w:t>
      </w:r>
    </w:p>
    <w:p w:rsidR="00A42956"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3.15</w:t>
      </w:r>
      <w:r w:rsidR="00A42956" w:rsidRPr="005828D4">
        <w:rPr>
          <w:rFonts w:ascii="Times New Roman" w:hAnsi="Times New Roman" w:cs="Times New Roman"/>
          <w:sz w:val="20"/>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744E0B"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3.16</w:t>
      </w:r>
      <w:r w:rsidR="00A42956" w:rsidRPr="005828D4">
        <w:rPr>
          <w:rFonts w:ascii="Times New Roman" w:hAnsi="Times New Roman" w:cs="Times New Roman"/>
          <w:sz w:val="20"/>
        </w:rPr>
        <w:t>. Обращение с отходами производства и потребления в части ртутьсодержащих ламп осуществляется в соответствии с законодательством Российск</w:t>
      </w:r>
      <w:r w:rsidR="0028632F" w:rsidRPr="005828D4">
        <w:rPr>
          <w:rFonts w:ascii="Times New Roman" w:hAnsi="Times New Roman" w:cs="Times New Roman"/>
          <w:sz w:val="20"/>
        </w:rPr>
        <w:t>ой Федерации</w:t>
      </w:r>
      <w:r w:rsidR="00744E0B" w:rsidRPr="005828D4">
        <w:rPr>
          <w:rFonts w:ascii="Times New Roman" w:hAnsi="Times New Roman" w:cs="Times New Roman"/>
          <w:sz w:val="20"/>
        </w:rPr>
        <w:t>.</w:t>
      </w:r>
    </w:p>
    <w:p w:rsidR="00A42956"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3.17</w:t>
      </w:r>
      <w:r w:rsidR="00A42956" w:rsidRPr="005828D4">
        <w:rPr>
          <w:rFonts w:ascii="Times New Roman" w:hAnsi="Times New Roman" w:cs="Times New Roman"/>
          <w:sz w:val="20"/>
        </w:rPr>
        <w:t>. При производстве работ по сносу зданий, строений и сооружений и иных объектов обращение с отходами должно соответствовать Правилам.</w:t>
      </w:r>
    </w:p>
    <w:p w:rsidR="00A42956"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3.18</w:t>
      </w:r>
      <w:r w:rsidR="00A42956" w:rsidRPr="005828D4">
        <w:rPr>
          <w:rFonts w:ascii="Times New Roman" w:hAnsi="Times New Roman" w:cs="Times New Roman"/>
          <w:sz w:val="20"/>
        </w:rPr>
        <w:t xml:space="preserve">. Сбор отходов нефтепродуктов и </w:t>
      </w:r>
      <w:proofErr w:type="spellStart"/>
      <w:r w:rsidR="00A42956" w:rsidRPr="005828D4">
        <w:rPr>
          <w:rFonts w:ascii="Times New Roman" w:hAnsi="Times New Roman" w:cs="Times New Roman"/>
          <w:sz w:val="20"/>
        </w:rPr>
        <w:t>нефтезагрязненных</w:t>
      </w:r>
      <w:proofErr w:type="spellEnd"/>
      <w:r w:rsidR="00A42956" w:rsidRPr="005828D4">
        <w:rPr>
          <w:rFonts w:ascii="Times New Roman" w:hAnsi="Times New Roman" w:cs="Times New Roman"/>
          <w:sz w:val="20"/>
        </w:rPr>
        <w:t xml:space="preserve">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установленном законодательством Российской Федерации порядке.</w:t>
      </w:r>
    </w:p>
    <w:p w:rsidR="00A42956"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3.19</w:t>
      </w:r>
      <w:r w:rsidR="00A42956" w:rsidRPr="005828D4">
        <w:rPr>
          <w:rFonts w:ascii="Times New Roman" w:hAnsi="Times New Roman" w:cs="Times New Roman"/>
          <w:sz w:val="20"/>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A42956" w:rsidRPr="005828D4" w:rsidRDefault="000E793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3.20</w:t>
      </w:r>
      <w:r w:rsidR="00A42956" w:rsidRPr="005828D4">
        <w:rPr>
          <w:rFonts w:ascii="Times New Roman" w:hAnsi="Times New Roman" w:cs="Times New Roman"/>
          <w:sz w:val="20"/>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3.21. Сбор и выв</w:t>
      </w:r>
      <w:r w:rsidR="00744E0B" w:rsidRPr="005828D4">
        <w:rPr>
          <w:rFonts w:ascii="Times New Roman" w:hAnsi="Times New Roman" w:cs="Times New Roman"/>
          <w:sz w:val="20"/>
        </w:rPr>
        <w:t>оз жидких коммунальных отходов:</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3.21</w:t>
      </w:r>
      <w:r w:rsidR="00276D2A" w:rsidRPr="005828D4">
        <w:rPr>
          <w:rFonts w:ascii="Times New Roman" w:hAnsi="Times New Roman" w:cs="Times New Roman"/>
          <w:sz w:val="20"/>
        </w:rPr>
        <w:t>.1. </w:t>
      </w:r>
      <w:r w:rsidRPr="005828D4">
        <w:rPr>
          <w:rFonts w:ascii="Times New Roman" w:hAnsi="Times New Roman" w:cs="Times New Roman"/>
          <w:sz w:val="20"/>
        </w:rPr>
        <w:t xml:space="preserve">для сбора жидких коммунальных отходов на территории </w:t>
      </w:r>
      <w:proofErr w:type="spellStart"/>
      <w:r w:rsidRPr="005828D4">
        <w:rPr>
          <w:rFonts w:ascii="Times New Roman" w:hAnsi="Times New Roman" w:cs="Times New Roman"/>
          <w:sz w:val="20"/>
        </w:rPr>
        <w:t>неканализованных</w:t>
      </w:r>
      <w:proofErr w:type="spellEnd"/>
      <w:r w:rsidRPr="005828D4">
        <w:rPr>
          <w:rFonts w:ascii="Times New Roman" w:hAnsi="Times New Roman" w:cs="Times New Roman"/>
          <w:sz w:val="20"/>
        </w:rPr>
        <w:t xml:space="preserve"> домовладений владельцами или балансодержателями устраиваются выгребные ямы, которые должны иметь водонепроницаемый выгреб и наземную часть с крышкой и решеткой для отделения твердых фракций. Выгребные ямы должны обустраиваться и располагаться в соответствии с требованиями санитарных норм и правил;</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3.21.2. выгреб следует очищать по мере его заполнения;</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w:t>
      </w:r>
      <w:r w:rsidR="00744E0B" w:rsidRPr="005828D4">
        <w:rPr>
          <w:rFonts w:ascii="Times New Roman" w:hAnsi="Times New Roman" w:cs="Times New Roman"/>
          <w:sz w:val="20"/>
        </w:rPr>
        <w:t>1</w:t>
      </w:r>
      <w:r w:rsidR="00276D2A" w:rsidRPr="005828D4">
        <w:rPr>
          <w:rFonts w:ascii="Times New Roman" w:hAnsi="Times New Roman" w:cs="Times New Roman"/>
          <w:sz w:val="20"/>
        </w:rPr>
        <w:t>.3. </w:t>
      </w:r>
      <w:r w:rsidRPr="005828D4">
        <w:rPr>
          <w:rFonts w:ascii="Times New Roman" w:hAnsi="Times New Roman" w:cs="Times New Roman"/>
          <w:sz w:val="20"/>
        </w:rPr>
        <w:t>вывоз жидких коммунальных отходов производится на договорной основе со специализированной организацией. Жидкие коммунальные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w:t>
      </w:r>
      <w:r w:rsidR="00744E0B" w:rsidRPr="005828D4">
        <w:rPr>
          <w:rFonts w:ascii="Times New Roman" w:hAnsi="Times New Roman" w:cs="Times New Roman"/>
          <w:sz w:val="20"/>
        </w:rPr>
        <w:t>ь</w:t>
      </w:r>
      <w:r w:rsidRPr="005828D4">
        <w:rPr>
          <w:rFonts w:ascii="Times New Roman" w:hAnsi="Times New Roman" w:cs="Times New Roman"/>
          <w:sz w:val="20"/>
        </w:rPr>
        <w:t>ся в течение календарного года;</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w:t>
      </w:r>
      <w:r w:rsidR="00744E0B" w:rsidRPr="005828D4">
        <w:rPr>
          <w:rFonts w:ascii="Times New Roman" w:hAnsi="Times New Roman" w:cs="Times New Roman"/>
          <w:sz w:val="20"/>
        </w:rPr>
        <w:t>1</w:t>
      </w:r>
      <w:r w:rsidRPr="005828D4">
        <w:rPr>
          <w:rFonts w:ascii="Times New Roman" w:hAnsi="Times New Roman" w:cs="Times New Roman"/>
          <w:sz w:val="20"/>
        </w:rPr>
        <w:t>.4. периодичность вывоза жидких отходов должна осуществляться по мере заполнения выгребной ямы.</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w:t>
      </w:r>
      <w:r w:rsidR="00744E0B" w:rsidRPr="005828D4">
        <w:rPr>
          <w:rFonts w:ascii="Times New Roman" w:hAnsi="Times New Roman" w:cs="Times New Roman"/>
          <w:sz w:val="20"/>
        </w:rPr>
        <w:t>2</w:t>
      </w:r>
      <w:r w:rsidRPr="005828D4">
        <w:rPr>
          <w:rFonts w:ascii="Times New Roman" w:hAnsi="Times New Roman" w:cs="Times New Roman"/>
          <w:sz w:val="20"/>
        </w:rPr>
        <w:t>. На территори</w:t>
      </w:r>
      <w:r w:rsidR="006F538B"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xml:space="preserve"> не допускается:</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w:t>
      </w:r>
      <w:r w:rsidR="00744E0B" w:rsidRPr="005828D4">
        <w:rPr>
          <w:rFonts w:ascii="Times New Roman" w:hAnsi="Times New Roman" w:cs="Times New Roman"/>
          <w:sz w:val="20"/>
        </w:rPr>
        <w:t>2</w:t>
      </w:r>
      <w:r w:rsidRPr="005828D4">
        <w:rPr>
          <w:rFonts w:ascii="Times New Roman" w:hAnsi="Times New Roman" w:cs="Times New Roman"/>
          <w:sz w:val="20"/>
        </w:rPr>
        <w:t>.1. вывозить жидкие коммунальные отходы непосредственно на поля и огороды;</w:t>
      </w:r>
    </w:p>
    <w:p w:rsidR="00314BBB" w:rsidRPr="005828D4" w:rsidRDefault="00314BB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3.2</w:t>
      </w:r>
      <w:r w:rsidR="00744E0B" w:rsidRPr="005828D4">
        <w:rPr>
          <w:rFonts w:ascii="Times New Roman" w:hAnsi="Times New Roman" w:cs="Times New Roman"/>
          <w:sz w:val="20"/>
        </w:rPr>
        <w:t>2</w:t>
      </w:r>
      <w:r w:rsidR="00D32367" w:rsidRPr="005828D4">
        <w:rPr>
          <w:rFonts w:ascii="Times New Roman" w:hAnsi="Times New Roman" w:cs="Times New Roman"/>
          <w:sz w:val="20"/>
        </w:rPr>
        <w:t>.2. </w:t>
      </w:r>
      <w:r w:rsidRPr="005828D4">
        <w:rPr>
          <w:rFonts w:ascii="Times New Roman" w:hAnsi="Times New Roman" w:cs="Times New Roman"/>
          <w:sz w:val="20"/>
        </w:rPr>
        <w:t>выливать жидкие коммунальные отходы в контейнеры для сбора твердых коммунальных отходов, на территорию дворов, в дренажную и ливневую канализацию, на дороги и тротуары.</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0C57B0" w:rsidP="00945EAF">
      <w:pPr>
        <w:pStyle w:val="ConsPlusNormal"/>
        <w:ind w:firstLine="709"/>
        <w:jc w:val="center"/>
        <w:outlineLvl w:val="1"/>
        <w:rPr>
          <w:rFonts w:ascii="Times New Roman" w:hAnsi="Times New Roman" w:cs="Times New Roman"/>
          <w:sz w:val="20"/>
        </w:rPr>
      </w:pPr>
      <w:bookmarkStart w:id="2" w:name="P288"/>
      <w:bookmarkEnd w:id="2"/>
      <w:r w:rsidRPr="005828D4">
        <w:rPr>
          <w:rFonts w:ascii="Times New Roman" w:hAnsi="Times New Roman" w:cs="Times New Roman"/>
          <w:sz w:val="20"/>
        </w:rPr>
        <w:t>4</w:t>
      </w:r>
      <w:r w:rsidR="00A42956" w:rsidRPr="005828D4">
        <w:rPr>
          <w:rFonts w:ascii="Times New Roman" w:hAnsi="Times New Roman" w:cs="Times New Roman"/>
          <w:sz w:val="20"/>
        </w:rPr>
        <w:t>. Порядок участия собственников зданий (помещений в них),</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строений, сооружений в благоустройстве прилегающих</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территорий</w:t>
      </w:r>
    </w:p>
    <w:p w:rsidR="00A42956" w:rsidRPr="005828D4" w:rsidRDefault="00A42956" w:rsidP="00945EAF">
      <w:pPr>
        <w:pStyle w:val="ConsPlusNormal"/>
        <w:ind w:firstLine="709"/>
        <w:jc w:val="center"/>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4.1. </w:t>
      </w:r>
      <w:proofErr w:type="gramStart"/>
      <w:r w:rsidRPr="005828D4">
        <w:rPr>
          <w:rFonts w:ascii="Times New Roman" w:hAnsi="Times New Roman" w:cs="Times New Roman"/>
          <w:sz w:val="20"/>
        </w:rPr>
        <w:t>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w:t>
      </w:r>
      <w:r w:rsidR="000C57B0" w:rsidRPr="005828D4">
        <w:rPr>
          <w:rFonts w:ascii="Times New Roman" w:hAnsi="Times New Roman" w:cs="Times New Roman"/>
          <w:sz w:val="20"/>
        </w:rPr>
        <w:t>енных на территори</w:t>
      </w:r>
      <w:r w:rsidR="006F538B"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 xml:space="preserve"> зданий (помещений в них), строений, сооружений (далее - собственники), на основании заключаемых на добровольной </w:t>
      </w:r>
      <w:r w:rsidR="00744E0B" w:rsidRPr="005828D4">
        <w:rPr>
          <w:rFonts w:ascii="Times New Roman" w:hAnsi="Times New Roman" w:cs="Times New Roman"/>
          <w:sz w:val="20"/>
        </w:rPr>
        <w:t>основе с А</w:t>
      </w:r>
      <w:r w:rsidR="000C57B0" w:rsidRPr="005828D4">
        <w:rPr>
          <w:rFonts w:ascii="Times New Roman" w:hAnsi="Times New Roman" w:cs="Times New Roman"/>
          <w:sz w:val="20"/>
        </w:rPr>
        <w:t>дминистрацие</w:t>
      </w:r>
      <w:r w:rsidR="006F538B" w:rsidRPr="005828D4">
        <w:rPr>
          <w:rFonts w:ascii="Times New Roman" w:hAnsi="Times New Roman" w:cs="Times New Roman"/>
          <w:sz w:val="20"/>
        </w:rPr>
        <w:t>й Крестецкого муниципального района</w:t>
      </w:r>
      <w:r w:rsidR="000C57B0" w:rsidRPr="005828D4">
        <w:rPr>
          <w:rFonts w:ascii="Times New Roman" w:hAnsi="Times New Roman" w:cs="Times New Roman"/>
          <w:sz w:val="20"/>
        </w:rPr>
        <w:t xml:space="preserve"> </w:t>
      </w:r>
      <w:r w:rsidRPr="005828D4">
        <w:rPr>
          <w:rFonts w:ascii="Times New Roman" w:hAnsi="Times New Roman" w:cs="Times New Roman"/>
          <w:sz w:val="20"/>
        </w:rPr>
        <w:t>соглашений принимают участие в благоустройстве прилегающих территорий.</w:t>
      </w:r>
      <w:proofErr w:type="gramEnd"/>
      <w:r w:rsidRPr="005828D4">
        <w:rPr>
          <w:rFonts w:ascii="Times New Roman" w:hAnsi="Times New Roman" w:cs="Times New Roman"/>
          <w:sz w:val="20"/>
        </w:rPr>
        <w:t xml:space="preserve"> Типовая форма соглашения о выполнении работ по благоустройству прилегающей территории (далее - соглашение) утверждается постановлением </w:t>
      </w:r>
      <w:r w:rsidR="00744E0B" w:rsidRPr="005828D4">
        <w:rPr>
          <w:rFonts w:ascii="Times New Roman" w:hAnsi="Times New Roman" w:cs="Times New Roman"/>
          <w:sz w:val="20"/>
        </w:rPr>
        <w:t>А</w:t>
      </w:r>
      <w:r w:rsidRPr="005828D4">
        <w:rPr>
          <w:rFonts w:ascii="Times New Roman" w:hAnsi="Times New Roman" w:cs="Times New Roman"/>
          <w:sz w:val="20"/>
        </w:rPr>
        <w:t>дминистрации</w:t>
      </w:r>
      <w:r w:rsidR="00F97AB8" w:rsidRPr="005828D4">
        <w:rPr>
          <w:rFonts w:ascii="Times New Roman" w:hAnsi="Times New Roman" w:cs="Times New Roman"/>
          <w:sz w:val="20"/>
        </w:rPr>
        <w:t xml:space="preserve"> </w:t>
      </w:r>
      <w:r w:rsidR="006F538B" w:rsidRPr="005828D4">
        <w:rPr>
          <w:rFonts w:ascii="Times New Roman" w:hAnsi="Times New Roman" w:cs="Times New Roman"/>
          <w:sz w:val="20"/>
        </w:rPr>
        <w:t>Крестецкого муниципального района</w:t>
      </w:r>
      <w:r w:rsidR="000C57B0"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4.2. Собственники для принятия участия в благоустройстве прилегающих территорий подают </w:t>
      </w:r>
      <w:r w:rsidR="00744E0B" w:rsidRPr="005828D4">
        <w:rPr>
          <w:rFonts w:ascii="Times New Roman" w:hAnsi="Times New Roman" w:cs="Times New Roman"/>
          <w:sz w:val="20"/>
        </w:rPr>
        <w:t>в А</w:t>
      </w:r>
      <w:r w:rsidR="000C57B0" w:rsidRPr="005828D4">
        <w:rPr>
          <w:rFonts w:ascii="Times New Roman" w:hAnsi="Times New Roman" w:cs="Times New Roman"/>
          <w:sz w:val="20"/>
        </w:rPr>
        <w:t>дминистраци</w:t>
      </w:r>
      <w:r w:rsidR="006F538B" w:rsidRPr="005828D4">
        <w:rPr>
          <w:rFonts w:ascii="Times New Roman" w:hAnsi="Times New Roman" w:cs="Times New Roman"/>
          <w:sz w:val="20"/>
        </w:rPr>
        <w:t>ю Крестецкого муниципального района</w:t>
      </w:r>
      <w:r w:rsidRPr="005828D4">
        <w:rPr>
          <w:rFonts w:ascii="Times New Roman" w:hAnsi="Times New Roman" w:cs="Times New Roman"/>
          <w:sz w:val="20"/>
        </w:rPr>
        <w:t xml:space="preserve"> заявление о закреплении прилегающей территории. К заявлению </w:t>
      </w:r>
      <w:r w:rsidR="00744E0B" w:rsidRPr="005828D4">
        <w:rPr>
          <w:rFonts w:ascii="Times New Roman" w:hAnsi="Times New Roman" w:cs="Times New Roman"/>
          <w:sz w:val="20"/>
        </w:rPr>
        <w:t xml:space="preserve">может </w:t>
      </w:r>
      <w:r w:rsidRPr="005828D4">
        <w:rPr>
          <w:rFonts w:ascii="Times New Roman" w:hAnsi="Times New Roman" w:cs="Times New Roman"/>
          <w:sz w:val="20"/>
        </w:rPr>
        <w:t>прилага</w:t>
      </w:r>
      <w:r w:rsidR="00744E0B" w:rsidRPr="005828D4">
        <w:rPr>
          <w:rFonts w:ascii="Times New Roman" w:hAnsi="Times New Roman" w:cs="Times New Roman"/>
          <w:sz w:val="20"/>
        </w:rPr>
        <w:t>ться</w:t>
      </w:r>
      <w:r w:rsidRPr="005828D4">
        <w:rPr>
          <w:rFonts w:ascii="Times New Roman" w:hAnsi="Times New Roman" w:cs="Times New Roman"/>
          <w:sz w:val="20"/>
        </w:rPr>
        <w:t xml:space="preserve"> копия </w:t>
      </w:r>
      <w:r w:rsidR="00744E0B" w:rsidRPr="005828D4">
        <w:rPr>
          <w:rFonts w:ascii="Times New Roman" w:hAnsi="Times New Roman" w:cs="Times New Roman"/>
          <w:sz w:val="20"/>
        </w:rPr>
        <w:t>документа</w:t>
      </w:r>
      <w:r w:rsidRPr="005828D4">
        <w:rPr>
          <w:rFonts w:ascii="Times New Roman" w:hAnsi="Times New Roman" w:cs="Times New Roman"/>
          <w:sz w:val="20"/>
        </w:rPr>
        <w:t xml:space="preserve"> о праве собственности на здание (помещения в нем), строение, сооружение, расположенные в непосредственной близости к закре</w:t>
      </w:r>
      <w:r w:rsidR="000C57B0" w:rsidRPr="005828D4">
        <w:rPr>
          <w:rFonts w:ascii="Times New Roman" w:hAnsi="Times New Roman" w:cs="Times New Roman"/>
          <w:sz w:val="20"/>
        </w:rPr>
        <w:t>пляемой прилегающей территории.</w:t>
      </w:r>
    </w:p>
    <w:p w:rsidR="00A42956" w:rsidRPr="005828D4" w:rsidRDefault="000C57B0"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4.3. </w:t>
      </w:r>
      <w:proofErr w:type="gramStart"/>
      <w:r w:rsidRPr="005828D4">
        <w:rPr>
          <w:rFonts w:ascii="Times New Roman" w:hAnsi="Times New Roman" w:cs="Times New Roman"/>
          <w:sz w:val="20"/>
        </w:rPr>
        <w:t>Администраци</w:t>
      </w:r>
      <w:r w:rsidR="006F538B" w:rsidRPr="005828D4">
        <w:rPr>
          <w:rFonts w:ascii="Times New Roman" w:hAnsi="Times New Roman" w:cs="Times New Roman"/>
          <w:sz w:val="20"/>
        </w:rPr>
        <w:t>я Крестецкого муниципального района</w:t>
      </w:r>
      <w:r w:rsidR="00A42956" w:rsidRPr="005828D4">
        <w:rPr>
          <w:rFonts w:ascii="Times New Roman" w:hAnsi="Times New Roman" w:cs="Times New Roman"/>
          <w:sz w:val="20"/>
        </w:rPr>
        <w:t xml:space="preserve"> в течение 10 рабочих дней с даты по</w:t>
      </w:r>
      <w:r w:rsidR="00744E0B" w:rsidRPr="005828D4">
        <w:rPr>
          <w:rFonts w:ascii="Times New Roman" w:hAnsi="Times New Roman" w:cs="Times New Roman"/>
          <w:sz w:val="20"/>
        </w:rPr>
        <w:t>ступления такого</w:t>
      </w:r>
      <w:r w:rsidR="00A42956" w:rsidRPr="005828D4">
        <w:rPr>
          <w:rFonts w:ascii="Times New Roman" w:hAnsi="Times New Roman" w:cs="Times New Roman"/>
          <w:sz w:val="20"/>
        </w:rPr>
        <w:t xml:space="preserve"> заявления рассматривает его и принимает решение о закреплении прилегающей территории </w:t>
      </w:r>
      <w:r w:rsidR="00744E0B" w:rsidRPr="005828D4">
        <w:rPr>
          <w:rFonts w:ascii="Times New Roman" w:hAnsi="Times New Roman" w:cs="Times New Roman"/>
          <w:sz w:val="20"/>
        </w:rPr>
        <w:t>в форме постановления Администраци</w:t>
      </w:r>
      <w:r w:rsidR="006F538B" w:rsidRPr="005828D4">
        <w:rPr>
          <w:rFonts w:ascii="Times New Roman" w:hAnsi="Times New Roman" w:cs="Times New Roman"/>
          <w:sz w:val="20"/>
        </w:rPr>
        <w:t>и Крестецкого муниципального района</w:t>
      </w:r>
      <w:r w:rsidR="00744E0B" w:rsidRPr="005828D4">
        <w:rPr>
          <w:rFonts w:ascii="Times New Roman" w:hAnsi="Times New Roman" w:cs="Times New Roman"/>
          <w:sz w:val="20"/>
        </w:rPr>
        <w:t xml:space="preserve"> о закреплении границ объектов благоустройства территории </w:t>
      </w:r>
      <w:r w:rsidR="00A42956" w:rsidRPr="005828D4">
        <w:rPr>
          <w:rFonts w:ascii="Times New Roman" w:hAnsi="Times New Roman" w:cs="Times New Roman"/>
          <w:sz w:val="20"/>
        </w:rPr>
        <w:t>или об отказе в этом</w:t>
      </w:r>
      <w:r w:rsidR="00744E0B" w:rsidRPr="005828D4">
        <w:rPr>
          <w:rFonts w:ascii="Times New Roman" w:hAnsi="Times New Roman" w:cs="Times New Roman"/>
          <w:sz w:val="20"/>
        </w:rPr>
        <w:t xml:space="preserve"> (в форме уведомления)</w:t>
      </w:r>
      <w:r w:rsidR="00A42956" w:rsidRPr="005828D4">
        <w:rPr>
          <w:rFonts w:ascii="Times New Roman" w:hAnsi="Times New Roman" w:cs="Times New Roman"/>
          <w:sz w:val="20"/>
        </w:rPr>
        <w:t xml:space="preserve"> и направляет в течение 3 рабочих дней в адрес собственн</w:t>
      </w:r>
      <w:r w:rsidR="00744E0B" w:rsidRPr="005828D4">
        <w:rPr>
          <w:rFonts w:ascii="Times New Roman" w:hAnsi="Times New Roman" w:cs="Times New Roman"/>
          <w:sz w:val="20"/>
        </w:rPr>
        <w:t xml:space="preserve">ика соответствующее уведомление с </w:t>
      </w:r>
      <w:r w:rsidR="0021626F" w:rsidRPr="005828D4">
        <w:rPr>
          <w:rFonts w:ascii="Times New Roman" w:hAnsi="Times New Roman" w:cs="Times New Roman"/>
          <w:sz w:val="20"/>
        </w:rPr>
        <w:t>приложением постановления и</w:t>
      </w:r>
      <w:proofErr w:type="gramEnd"/>
      <w:r w:rsidR="0021626F" w:rsidRPr="005828D4">
        <w:rPr>
          <w:rFonts w:ascii="Times New Roman" w:hAnsi="Times New Roman" w:cs="Times New Roman"/>
          <w:sz w:val="20"/>
        </w:rPr>
        <w:t xml:space="preserve"> </w:t>
      </w:r>
      <w:r w:rsidR="00744E0B" w:rsidRPr="005828D4">
        <w:rPr>
          <w:rFonts w:ascii="Times New Roman" w:hAnsi="Times New Roman" w:cs="Times New Roman"/>
          <w:sz w:val="20"/>
        </w:rPr>
        <w:t>проект</w:t>
      </w:r>
      <w:r w:rsidR="0021626F" w:rsidRPr="005828D4">
        <w:rPr>
          <w:rFonts w:ascii="Times New Roman" w:hAnsi="Times New Roman" w:cs="Times New Roman"/>
          <w:sz w:val="20"/>
        </w:rPr>
        <w:t>а</w:t>
      </w:r>
      <w:r w:rsidR="00744E0B" w:rsidRPr="005828D4">
        <w:rPr>
          <w:rFonts w:ascii="Times New Roman" w:hAnsi="Times New Roman" w:cs="Times New Roman"/>
          <w:sz w:val="20"/>
        </w:rPr>
        <w:t xml:space="preserve"> соглашения.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4.4. Решение об отказе закрепления прилегающей территории принимается в случае, если прилегающая территория не относится к территориям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4.5. Для определения прилегающей террит</w:t>
      </w:r>
      <w:r w:rsidR="000C57B0" w:rsidRPr="005828D4">
        <w:rPr>
          <w:rFonts w:ascii="Times New Roman" w:hAnsi="Times New Roman" w:cs="Times New Roman"/>
          <w:sz w:val="20"/>
        </w:rPr>
        <w:t xml:space="preserve">ории </w:t>
      </w:r>
      <w:r w:rsidR="00744E0B" w:rsidRPr="005828D4">
        <w:rPr>
          <w:rFonts w:ascii="Times New Roman" w:hAnsi="Times New Roman" w:cs="Times New Roman"/>
          <w:sz w:val="20"/>
        </w:rPr>
        <w:t>А</w:t>
      </w:r>
      <w:r w:rsidR="000C57B0" w:rsidRPr="005828D4">
        <w:rPr>
          <w:rFonts w:ascii="Times New Roman" w:hAnsi="Times New Roman" w:cs="Times New Roman"/>
          <w:sz w:val="20"/>
        </w:rPr>
        <w:t>дминистрацие</w:t>
      </w:r>
      <w:r w:rsidR="006F538B" w:rsidRPr="005828D4">
        <w:rPr>
          <w:rFonts w:ascii="Times New Roman" w:hAnsi="Times New Roman" w:cs="Times New Roman"/>
          <w:sz w:val="20"/>
        </w:rPr>
        <w:t>й Крестецкого муниципального района</w:t>
      </w:r>
      <w:r w:rsidRPr="005828D4">
        <w:rPr>
          <w:rFonts w:ascii="Times New Roman" w:hAnsi="Times New Roman" w:cs="Times New Roman"/>
          <w:sz w:val="20"/>
        </w:rPr>
        <w:t xml:space="preserve"> формируется схема прилегающей территории, являющаяся неотъемлемой частью соглашения.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4.6. Размер прилегающей территории определяется от границ собственной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территорией другого юридического или физического лица.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4.7. Сог</w:t>
      </w:r>
      <w:r w:rsidR="000C57B0" w:rsidRPr="005828D4">
        <w:rPr>
          <w:rFonts w:ascii="Times New Roman" w:hAnsi="Times New Roman" w:cs="Times New Roman"/>
          <w:sz w:val="20"/>
        </w:rPr>
        <w:t>лашение является безвозмездным.</w:t>
      </w:r>
    </w:p>
    <w:p w:rsidR="00A42956" w:rsidRPr="005828D4" w:rsidRDefault="00276D2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4.8. </w:t>
      </w:r>
      <w:r w:rsidR="00A42956" w:rsidRPr="005828D4">
        <w:rPr>
          <w:rFonts w:ascii="Times New Roman" w:hAnsi="Times New Roman" w:cs="Times New Roman"/>
          <w:sz w:val="20"/>
        </w:rPr>
        <w:t xml:space="preserve">При выполнении работ по благоустройству собственники обеспечивают содержание прилегающей территории и находящихся на ней объектов благоустройства </w:t>
      </w:r>
      <w:r w:rsidR="00744E0B" w:rsidRPr="005828D4">
        <w:rPr>
          <w:rFonts w:ascii="Times New Roman" w:hAnsi="Times New Roman" w:cs="Times New Roman"/>
          <w:sz w:val="20"/>
        </w:rPr>
        <w:t xml:space="preserve">населенного пункта </w:t>
      </w:r>
      <w:r w:rsidR="00A42956" w:rsidRPr="005828D4">
        <w:rPr>
          <w:rFonts w:ascii="Times New Roman" w:hAnsi="Times New Roman" w:cs="Times New Roman"/>
          <w:sz w:val="20"/>
        </w:rPr>
        <w:t>в соответствии с настоящими Правилами, если ино</w:t>
      </w:r>
      <w:r w:rsidR="000C57B0" w:rsidRPr="005828D4">
        <w:rPr>
          <w:rFonts w:ascii="Times New Roman" w:hAnsi="Times New Roman" w:cs="Times New Roman"/>
          <w:sz w:val="20"/>
        </w:rPr>
        <w:t>е не предусмотрено соглашением.</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276D2A" w:rsidRPr="005828D4">
        <w:rPr>
          <w:rFonts w:ascii="Times New Roman" w:hAnsi="Times New Roman" w:cs="Times New Roman"/>
          <w:sz w:val="20"/>
        </w:rPr>
        <w:t>. </w:t>
      </w:r>
      <w:r w:rsidRPr="005828D4">
        <w:rPr>
          <w:rFonts w:ascii="Times New Roman" w:hAnsi="Times New Roman" w:cs="Times New Roman"/>
          <w:sz w:val="20"/>
        </w:rPr>
        <w:t>В слу</w:t>
      </w:r>
      <w:r w:rsidR="000C3BED" w:rsidRPr="005828D4">
        <w:rPr>
          <w:rFonts w:ascii="Times New Roman" w:hAnsi="Times New Roman" w:cs="Times New Roman"/>
          <w:sz w:val="20"/>
        </w:rPr>
        <w:t xml:space="preserve">чае отсутствия </w:t>
      </w:r>
      <w:r w:rsidRPr="005828D4">
        <w:rPr>
          <w:rFonts w:ascii="Times New Roman" w:hAnsi="Times New Roman" w:cs="Times New Roman"/>
          <w:sz w:val="20"/>
        </w:rPr>
        <w:t>схемы устанавливаются следующие границы закрепленной территории:</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4.9.1.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5828D4">
        <w:rPr>
          <w:rFonts w:ascii="Times New Roman" w:hAnsi="Times New Roman" w:cs="Times New Roman"/>
          <w:sz w:val="20"/>
        </w:rPr>
        <w:t>автомоек</w:t>
      </w:r>
      <w:proofErr w:type="spellEnd"/>
      <w:r w:rsidRPr="005828D4">
        <w:rPr>
          <w:rFonts w:ascii="Times New Roman" w:hAnsi="Times New Roman" w:cs="Times New Roman"/>
          <w:sz w:val="20"/>
        </w:rPr>
        <w:t xml:space="preserve"> и др.), расположенных:</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 на территории общего пользования – 5 метров по периметру;</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на производственных территориях – 15 метров по периметру;</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на посадочных площадках общественного транспорта (остановочных комплексах) – всю посадочную площадку (остановочный комплекс), а также 0,5 метра лотка дороги, при этом запрещается смет мусора на проезжую часть дороги;</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на прочих территориях – 10 метров по периметру. </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4.9.2. для многоквартирных домов – в границах территорий, прилегающих к многоквартирным домам, с расположенными на них объектами, предназначенными для обслуживания и эксплуатации домов, и элементами благоустройства этих территорий, в том числе местами стоянки автотранспортных средств, тротуарами и автомобильными дорогами, образующими проезды к территориям, прилегающим к многоквартирным домам;</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w:t>
      </w:r>
      <w:r w:rsidR="00A33AE3" w:rsidRPr="005828D4">
        <w:rPr>
          <w:rFonts w:ascii="Times New Roman" w:hAnsi="Times New Roman" w:cs="Times New Roman"/>
          <w:sz w:val="20"/>
        </w:rPr>
        <w:t>9</w:t>
      </w:r>
      <w:r w:rsidRPr="005828D4">
        <w:rPr>
          <w:rFonts w:ascii="Times New Roman" w:hAnsi="Times New Roman" w:cs="Times New Roman"/>
          <w:sz w:val="20"/>
        </w:rPr>
        <w:t>.3. для индивидуальных жилых домов – 5 метров по периметру предоставленной территории.</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.4. для школ и детских садов – 2 метра по периметру предоставленной территории;</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.5. для нежилых зданий – 15 метров от границ предоставленной территории.</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.6. для нежилых зданий (комплекса зданий) – 25 метров от границ предоставленной территории.</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.7. для автостоянок – 25 метров от границ предоставленной территории или до края проезжей части.</w:t>
      </w:r>
    </w:p>
    <w:p w:rsidR="00390163" w:rsidRPr="005828D4" w:rsidRDefault="00A33AE3" w:rsidP="00945EAF">
      <w:pPr>
        <w:pStyle w:val="ConsPlusNormal"/>
        <w:tabs>
          <w:tab w:val="left" w:pos="709"/>
        </w:tabs>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.8. для промышленных объектов – 30 метров от границ предоставленной территории.</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.9. для строительных объектов – 15 метров от ограждения по периметру.</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от границ предоставленной территории по периметру.</w:t>
      </w:r>
    </w:p>
    <w:p w:rsidR="00390163" w:rsidRPr="005828D4" w:rsidRDefault="00A33A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w:t>
      </w:r>
      <w:r w:rsidR="000C3BED" w:rsidRPr="005828D4">
        <w:rPr>
          <w:rFonts w:ascii="Times New Roman" w:hAnsi="Times New Roman" w:cs="Times New Roman"/>
          <w:sz w:val="20"/>
        </w:rPr>
        <w:t>.9</w:t>
      </w:r>
      <w:r w:rsidR="00390163" w:rsidRPr="005828D4">
        <w:rPr>
          <w:rFonts w:ascii="Times New Roman" w:hAnsi="Times New Roman" w:cs="Times New Roman"/>
          <w:sz w:val="20"/>
        </w:rPr>
        <w:t>.11. для гаражно-строительных кооперативов, садоводческих объединений – от границ предоставленной территории в размере не менее 25 метров по периметру.</w:t>
      </w:r>
    </w:p>
    <w:p w:rsidR="00390163" w:rsidRPr="005828D4" w:rsidRDefault="000C3BED" w:rsidP="00945EAF">
      <w:pPr>
        <w:pStyle w:val="ConsPlusNormal"/>
        <w:tabs>
          <w:tab w:val="left" w:pos="709"/>
        </w:tabs>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 xml:space="preserve">.12. для автозаправочных станций (АЗС), </w:t>
      </w:r>
      <w:proofErr w:type="spellStart"/>
      <w:r w:rsidR="00390163" w:rsidRPr="005828D4">
        <w:rPr>
          <w:rFonts w:ascii="Times New Roman" w:hAnsi="Times New Roman" w:cs="Times New Roman"/>
          <w:sz w:val="20"/>
        </w:rPr>
        <w:t>автогазозаправочных</w:t>
      </w:r>
      <w:proofErr w:type="spellEnd"/>
      <w:r w:rsidR="00390163" w:rsidRPr="005828D4">
        <w:rPr>
          <w:rFonts w:ascii="Times New Roman" w:hAnsi="Times New Roman" w:cs="Times New Roman"/>
          <w:sz w:val="20"/>
        </w:rPr>
        <w:t xml:space="preserve"> станций (АГЗС) – 25 метров по периметру от границ предоставленной территории и подъезды к объектам.</w:t>
      </w:r>
    </w:p>
    <w:p w:rsidR="00390163" w:rsidRPr="005828D4" w:rsidRDefault="000C3BED" w:rsidP="00945EAF">
      <w:pPr>
        <w:pStyle w:val="ConsPlusNormal"/>
        <w:tabs>
          <w:tab w:val="left" w:pos="709"/>
        </w:tabs>
        <w:ind w:firstLine="709"/>
        <w:jc w:val="both"/>
        <w:rPr>
          <w:rFonts w:ascii="Times New Roman" w:hAnsi="Times New Roman" w:cs="Times New Roman"/>
          <w:sz w:val="20"/>
        </w:rPr>
      </w:pPr>
      <w:r w:rsidRPr="005828D4">
        <w:rPr>
          <w:rFonts w:ascii="Times New Roman" w:hAnsi="Times New Roman" w:cs="Times New Roman"/>
          <w:sz w:val="20"/>
        </w:rPr>
        <w:t>4.9</w:t>
      </w:r>
      <w:r w:rsidR="00390163" w:rsidRPr="005828D4">
        <w:rPr>
          <w:rFonts w:ascii="Times New Roman" w:hAnsi="Times New Roman" w:cs="Times New Roman"/>
          <w:sz w:val="20"/>
        </w:rPr>
        <w:t>.13. для иных территорий:</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автомобильных дорог – 5 метров от края проезжей части; </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390163" w:rsidRPr="005828D4" w:rsidRDefault="0039016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территорий, прилегающих к наземным, надземным инженерным коммуникациям и сооружениям, – по 5 метров в каждую сторону;</w:t>
      </w:r>
    </w:p>
    <w:p w:rsidR="00390163" w:rsidRPr="005828D4" w:rsidRDefault="00390163" w:rsidP="00744E0B">
      <w:pPr>
        <w:pStyle w:val="ConsPlusNormal"/>
        <w:ind w:firstLine="709"/>
        <w:jc w:val="both"/>
        <w:rPr>
          <w:rFonts w:ascii="Times New Roman" w:hAnsi="Times New Roman" w:cs="Times New Roman"/>
          <w:sz w:val="20"/>
        </w:rPr>
      </w:pPr>
      <w:r w:rsidRPr="005828D4">
        <w:rPr>
          <w:rFonts w:ascii="Times New Roman" w:hAnsi="Times New Roman" w:cs="Times New Roman"/>
          <w:sz w:val="20"/>
        </w:rPr>
        <w:t>- территорий, прилегающих к рекламным конструкциям, – 5 метров по периметру (радиусу) основания.</w:t>
      </w:r>
    </w:p>
    <w:p w:rsidR="00744E0B" w:rsidRPr="005828D4" w:rsidRDefault="003B6BCC" w:rsidP="00744E0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828D4">
        <w:rPr>
          <w:rFonts w:ascii="Times New Roman" w:eastAsia="Times New Roman" w:hAnsi="Times New Roman" w:cs="Times New Roman"/>
          <w:sz w:val="20"/>
          <w:szCs w:val="20"/>
          <w:lang w:eastAsia="ru-RU"/>
        </w:rPr>
        <w:t xml:space="preserve">4.10. </w:t>
      </w:r>
      <w:r w:rsidR="00E97BCD" w:rsidRPr="005828D4">
        <w:rPr>
          <w:rFonts w:ascii="Times New Roman" w:eastAsia="Times New Roman" w:hAnsi="Times New Roman" w:cs="Times New Roman"/>
          <w:sz w:val="20"/>
          <w:szCs w:val="20"/>
        </w:rPr>
        <w:t xml:space="preserve">Лица, </w:t>
      </w:r>
      <w:r w:rsidRPr="005828D4">
        <w:rPr>
          <w:rFonts w:ascii="Times New Roman" w:eastAsia="Times New Roman" w:hAnsi="Times New Roman" w:cs="Times New Roman"/>
          <w:sz w:val="20"/>
          <w:szCs w:val="20"/>
        </w:rPr>
        <w:t>указанные в пункте 4</w:t>
      </w:r>
      <w:r w:rsidR="00E97BCD" w:rsidRPr="005828D4">
        <w:rPr>
          <w:rFonts w:ascii="Times New Roman" w:eastAsia="Times New Roman" w:hAnsi="Times New Roman" w:cs="Times New Roman"/>
          <w:sz w:val="20"/>
          <w:szCs w:val="20"/>
        </w:rPr>
        <w:t>.</w:t>
      </w:r>
      <w:r w:rsidRPr="005828D4">
        <w:rPr>
          <w:rFonts w:ascii="Times New Roman" w:eastAsia="Times New Roman" w:hAnsi="Times New Roman" w:cs="Times New Roman"/>
          <w:sz w:val="20"/>
          <w:szCs w:val="20"/>
        </w:rPr>
        <w:t>1.</w:t>
      </w:r>
      <w:r w:rsidR="00E97BCD" w:rsidRPr="005828D4">
        <w:rPr>
          <w:rFonts w:ascii="Times New Roman" w:eastAsia="Times New Roman" w:hAnsi="Times New Roman" w:cs="Times New Roman"/>
          <w:sz w:val="20"/>
          <w:szCs w:val="20"/>
        </w:rPr>
        <w:t xml:space="preserve"> настоящих Правил,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w:t>
      </w:r>
      <w:r w:rsidR="00E97BCD" w:rsidRPr="005828D4">
        <w:rPr>
          <w:rFonts w:ascii="Times New Roman" w:hAnsi="Times New Roman" w:cs="Times New Roman"/>
          <w:sz w:val="20"/>
          <w:szCs w:val="20"/>
        </w:rPr>
        <w:t xml:space="preserve">ства за собственный счет. </w:t>
      </w:r>
      <w:r w:rsidR="00E97BCD" w:rsidRPr="005828D4">
        <w:rPr>
          <w:rFonts w:ascii="Times New Roman" w:eastAsia="Times New Roman" w:hAnsi="Times New Roman" w:cs="Times New Roman"/>
          <w:sz w:val="20"/>
          <w:szCs w:val="20"/>
        </w:rPr>
        <w:t xml:space="preserve">Собственники зданий (помещений в них) и сооружений, для которых не издано постановление </w:t>
      </w:r>
      <w:r w:rsidR="00744E0B" w:rsidRPr="005828D4">
        <w:rPr>
          <w:rFonts w:ascii="Times New Roman" w:eastAsia="Times New Roman" w:hAnsi="Times New Roman" w:cs="Times New Roman"/>
          <w:sz w:val="20"/>
          <w:szCs w:val="20"/>
        </w:rPr>
        <w:t>Администраци</w:t>
      </w:r>
      <w:r w:rsidR="006F538B" w:rsidRPr="005828D4">
        <w:rPr>
          <w:rFonts w:ascii="Times New Roman" w:eastAsia="Times New Roman" w:hAnsi="Times New Roman" w:cs="Times New Roman"/>
          <w:sz w:val="20"/>
          <w:szCs w:val="20"/>
        </w:rPr>
        <w:t xml:space="preserve">и </w:t>
      </w:r>
      <w:r w:rsidR="006F538B" w:rsidRPr="005828D4">
        <w:rPr>
          <w:rFonts w:ascii="Times New Roman" w:hAnsi="Times New Roman" w:cs="Times New Roman"/>
          <w:sz w:val="20"/>
          <w:szCs w:val="20"/>
        </w:rPr>
        <w:t>Крестецкого муниципального района</w:t>
      </w:r>
      <w:r w:rsidR="00744E0B" w:rsidRPr="005828D4">
        <w:rPr>
          <w:rFonts w:ascii="Times New Roman" w:eastAsia="Times New Roman" w:hAnsi="Times New Roman" w:cs="Times New Roman"/>
          <w:sz w:val="20"/>
          <w:szCs w:val="20"/>
        </w:rPr>
        <w:t xml:space="preserve"> </w:t>
      </w:r>
      <w:r w:rsidR="00E97BCD" w:rsidRPr="005828D4">
        <w:rPr>
          <w:rFonts w:ascii="Times New Roman" w:eastAsia="Times New Roman" w:hAnsi="Times New Roman" w:cs="Times New Roman"/>
          <w:sz w:val="20"/>
          <w:szCs w:val="20"/>
        </w:rPr>
        <w:t>о закреплении границ объектов благоустройства территории, для определения границ объектов благоустройства территории руководств</w:t>
      </w:r>
      <w:r w:rsidR="00E97BCD" w:rsidRPr="005828D4">
        <w:rPr>
          <w:rFonts w:ascii="Times New Roman" w:hAnsi="Times New Roman" w:cs="Times New Roman"/>
          <w:sz w:val="20"/>
          <w:szCs w:val="20"/>
        </w:rPr>
        <w:t xml:space="preserve">уются </w:t>
      </w:r>
      <w:r w:rsidRPr="005828D4">
        <w:rPr>
          <w:rFonts w:ascii="Times New Roman" w:eastAsia="Times New Roman" w:hAnsi="Times New Roman" w:cs="Times New Roman"/>
          <w:sz w:val="20"/>
          <w:szCs w:val="20"/>
        </w:rPr>
        <w:t>пунктом 4.9. </w:t>
      </w:r>
      <w:r w:rsidR="00E97BCD" w:rsidRPr="005828D4">
        <w:rPr>
          <w:rFonts w:ascii="Times New Roman" w:eastAsia="Times New Roman" w:hAnsi="Times New Roman" w:cs="Times New Roman"/>
          <w:sz w:val="20"/>
          <w:szCs w:val="20"/>
        </w:rPr>
        <w:t>настоящих</w:t>
      </w:r>
      <w:r w:rsidR="00744E0B" w:rsidRPr="005828D4">
        <w:rPr>
          <w:rFonts w:ascii="Times New Roman" w:eastAsia="Times New Roman" w:hAnsi="Times New Roman" w:cs="Times New Roman"/>
          <w:sz w:val="20"/>
          <w:szCs w:val="20"/>
        </w:rPr>
        <w:t xml:space="preserve"> Правил до выхода постановления.</w:t>
      </w:r>
    </w:p>
    <w:p w:rsidR="00E97BCD" w:rsidRPr="005828D4" w:rsidRDefault="000144C1" w:rsidP="00744E0B">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eastAsia="Times New Roman" w:hAnsi="Times New Roman" w:cs="Times New Roman"/>
          <w:sz w:val="20"/>
          <w:szCs w:val="20"/>
        </w:rPr>
        <w:t>4.11</w:t>
      </w:r>
      <w:r w:rsidR="00E97BCD" w:rsidRPr="005828D4">
        <w:rPr>
          <w:rFonts w:ascii="Times New Roman" w:eastAsia="Times New Roman" w:hAnsi="Times New Roman" w:cs="Times New Roman"/>
          <w:sz w:val="20"/>
          <w:szCs w:val="20"/>
        </w:rPr>
        <w:t>. Собственники жилых помещений в многоквартирных домах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жилых помещений в многоквартирных домах, для которых не издано постановление о закреплении границ объектов благоустройства территории, для определения границ объектов благоустройства терр</w:t>
      </w:r>
      <w:r w:rsidR="003B6BCC" w:rsidRPr="005828D4">
        <w:rPr>
          <w:rFonts w:ascii="Times New Roman" w:eastAsia="Times New Roman" w:hAnsi="Times New Roman" w:cs="Times New Roman"/>
          <w:sz w:val="20"/>
          <w:szCs w:val="20"/>
        </w:rPr>
        <w:t>итории руководствуются пунктом 4.9</w:t>
      </w:r>
      <w:r w:rsidR="00E97BCD" w:rsidRPr="005828D4">
        <w:rPr>
          <w:rFonts w:ascii="Times New Roman" w:eastAsia="Times New Roman" w:hAnsi="Times New Roman" w:cs="Times New Roman"/>
          <w:sz w:val="20"/>
          <w:szCs w:val="20"/>
        </w:rPr>
        <w:t>.2. настоящих Правил до выхода постановления.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0C57B0"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5</w:t>
      </w:r>
      <w:r w:rsidR="00A42956" w:rsidRPr="005828D4">
        <w:rPr>
          <w:rFonts w:ascii="Times New Roman" w:hAnsi="Times New Roman" w:cs="Times New Roman"/>
          <w:sz w:val="20"/>
        </w:rPr>
        <w:t>. Требования по содержан</w:t>
      </w:r>
      <w:r w:rsidRPr="005828D4">
        <w:rPr>
          <w:rFonts w:ascii="Times New Roman" w:hAnsi="Times New Roman" w:cs="Times New Roman"/>
          <w:sz w:val="20"/>
        </w:rPr>
        <w:t>ию зданий, строений, сооружений</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w:t>
      </w:r>
      <w:r w:rsidR="000C57B0" w:rsidRPr="005828D4">
        <w:rPr>
          <w:rFonts w:ascii="Times New Roman" w:hAnsi="Times New Roman" w:cs="Times New Roman"/>
          <w:sz w:val="20"/>
        </w:rPr>
        <w:t>специализированных организаций.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 Общие требования к внешнему виду фасадов зданий, строений, соор</w:t>
      </w:r>
      <w:r w:rsidR="000C57B0" w:rsidRPr="005828D4">
        <w:rPr>
          <w:rFonts w:ascii="Times New Roman" w:hAnsi="Times New Roman" w:cs="Times New Roman"/>
          <w:sz w:val="20"/>
        </w:rPr>
        <w:t>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w:t>
      </w:r>
      <w:r w:rsidR="00265D24" w:rsidRPr="005828D4">
        <w:rPr>
          <w:rFonts w:ascii="Times New Roman" w:hAnsi="Times New Roman" w:cs="Times New Roman"/>
          <w:sz w:val="20"/>
        </w:rPr>
        <w:t xml:space="preserve">комитетом строительства и ЖКХ </w:t>
      </w:r>
      <w:r w:rsidR="0021626F" w:rsidRPr="005828D4">
        <w:rPr>
          <w:rFonts w:ascii="Times New Roman" w:hAnsi="Times New Roman" w:cs="Times New Roman"/>
          <w:sz w:val="20"/>
        </w:rPr>
        <w:t xml:space="preserve"> А</w:t>
      </w:r>
      <w:r w:rsidR="00342FB7" w:rsidRPr="005828D4">
        <w:rPr>
          <w:rFonts w:ascii="Times New Roman" w:hAnsi="Times New Roman" w:cs="Times New Roman"/>
          <w:sz w:val="20"/>
        </w:rPr>
        <w:t>дминистраци</w:t>
      </w:r>
      <w:r w:rsidR="006F538B"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 если иное не пред</w:t>
      </w:r>
      <w:r w:rsidR="000C57B0" w:rsidRPr="005828D4">
        <w:rPr>
          <w:rFonts w:ascii="Times New Roman" w:hAnsi="Times New Roman" w:cs="Times New Roman"/>
          <w:sz w:val="20"/>
        </w:rPr>
        <w:t>усмотрено настоящими Правилами;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w:t>
      </w:r>
      <w:r w:rsidR="000E4EC9" w:rsidRPr="005828D4">
        <w:rPr>
          <w:rFonts w:ascii="Times New Roman" w:hAnsi="Times New Roman" w:cs="Times New Roman"/>
          <w:sz w:val="20"/>
        </w:rPr>
        <w:t>ортом цветового решения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w:t>
      </w:r>
      <w:r w:rsidR="000E4EC9" w:rsidRPr="005828D4">
        <w:rPr>
          <w:rFonts w:ascii="Times New Roman" w:hAnsi="Times New Roman" w:cs="Times New Roman"/>
          <w:sz w:val="20"/>
        </w:rPr>
        <w:t>лее 1% от общей площади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w:t>
      </w:r>
      <w:r w:rsidR="0021626F" w:rsidRPr="005828D4">
        <w:rPr>
          <w:rFonts w:ascii="Times New Roman" w:hAnsi="Times New Roman" w:cs="Times New Roman"/>
          <w:sz w:val="20"/>
        </w:rPr>
        <w:t>постановлением</w:t>
      </w:r>
      <w:r w:rsidR="000E4EC9" w:rsidRPr="005828D4">
        <w:rPr>
          <w:rFonts w:ascii="Times New Roman" w:hAnsi="Times New Roman" w:cs="Times New Roman"/>
          <w:sz w:val="20"/>
        </w:rPr>
        <w:t xml:space="preserve"> </w:t>
      </w:r>
      <w:r w:rsidR="0021626F" w:rsidRPr="005828D4">
        <w:rPr>
          <w:rFonts w:ascii="Times New Roman" w:hAnsi="Times New Roman" w:cs="Times New Roman"/>
          <w:sz w:val="20"/>
        </w:rPr>
        <w:t>А</w:t>
      </w:r>
      <w:r w:rsidR="006F538B" w:rsidRPr="005828D4">
        <w:rPr>
          <w:rFonts w:ascii="Times New Roman" w:hAnsi="Times New Roman" w:cs="Times New Roman"/>
          <w:sz w:val="20"/>
        </w:rPr>
        <w:t xml:space="preserve">дминистрации Крестецкого </w:t>
      </w:r>
      <w:r w:rsidR="006F538B" w:rsidRPr="005828D4">
        <w:rPr>
          <w:rFonts w:ascii="Times New Roman" w:hAnsi="Times New Roman" w:cs="Times New Roman"/>
          <w:sz w:val="20"/>
        </w:rPr>
        <w:lastRenderedPageBreak/>
        <w:t>муниципального района</w:t>
      </w:r>
      <w:r w:rsidR="000E4EC9"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w:t>
      </w:r>
      <w:r w:rsidR="000E4EC9" w:rsidRPr="005828D4">
        <w:rPr>
          <w:rFonts w:ascii="Times New Roman" w:hAnsi="Times New Roman" w:cs="Times New Roman"/>
          <w:sz w:val="20"/>
        </w:rPr>
        <w:t xml:space="preserve">новленном </w:t>
      </w:r>
      <w:r w:rsidR="0021626F" w:rsidRPr="005828D4">
        <w:rPr>
          <w:rFonts w:ascii="Times New Roman" w:hAnsi="Times New Roman" w:cs="Times New Roman"/>
          <w:sz w:val="20"/>
        </w:rPr>
        <w:t>А</w:t>
      </w:r>
      <w:r w:rsidR="000E4EC9" w:rsidRPr="005828D4">
        <w:rPr>
          <w:rFonts w:ascii="Times New Roman" w:hAnsi="Times New Roman" w:cs="Times New Roman"/>
          <w:sz w:val="20"/>
        </w:rPr>
        <w:t>дминистрацие</w:t>
      </w:r>
      <w:r w:rsidR="006F538B" w:rsidRPr="005828D4">
        <w:rPr>
          <w:rFonts w:ascii="Times New Roman" w:hAnsi="Times New Roman" w:cs="Times New Roman"/>
          <w:sz w:val="20"/>
        </w:rPr>
        <w:t>й Крестецкого муниципального района</w:t>
      </w:r>
      <w:r w:rsidR="000E4EC9" w:rsidRPr="005828D4">
        <w:rPr>
          <w:rFonts w:ascii="Times New Roman" w:hAnsi="Times New Roman" w:cs="Times New Roman"/>
          <w:sz w:val="20"/>
        </w:rPr>
        <w:t xml:space="preserve"> порядке;</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w:t>
      </w:r>
      <w:proofErr w:type="gramEnd"/>
      <w:r w:rsidRPr="005828D4">
        <w:rPr>
          <w:rFonts w:ascii="Times New Roman" w:hAnsi="Times New Roman" w:cs="Times New Roman"/>
          <w:sz w:val="20"/>
        </w:rPr>
        <w:t>, сооружений, в том числе в общем с</w:t>
      </w:r>
      <w:r w:rsidR="000E4EC9" w:rsidRPr="005828D4">
        <w:rPr>
          <w:rFonts w:ascii="Times New Roman" w:hAnsi="Times New Roman" w:cs="Times New Roman"/>
          <w:sz w:val="20"/>
        </w:rPr>
        <w:t>тилевом решении застройки улиц.</w:t>
      </w:r>
    </w:p>
    <w:p w:rsidR="00A42956" w:rsidRPr="005828D4" w:rsidRDefault="0096430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5.2.1</w:t>
      </w:r>
      <w:r w:rsidR="00A42956" w:rsidRPr="005828D4">
        <w:rPr>
          <w:rFonts w:ascii="Times New Roman" w:hAnsi="Times New Roman" w:cs="Times New Roman"/>
          <w:sz w:val="20"/>
        </w:rPr>
        <w:t xml:space="preserve">. </w:t>
      </w:r>
      <w:proofErr w:type="gramStart"/>
      <w:r w:rsidR="00A42956" w:rsidRPr="005828D4">
        <w:rPr>
          <w:rFonts w:ascii="Times New Roman" w:hAnsi="Times New Roman" w:cs="Times New Roman"/>
          <w:sz w:val="20"/>
        </w:rPr>
        <w:t xml:space="preserve">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w:t>
      </w:r>
      <w:r w:rsidR="00265D24" w:rsidRPr="005828D4">
        <w:rPr>
          <w:rFonts w:ascii="Times New Roman" w:hAnsi="Times New Roman" w:cs="Times New Roman"/>
          <w:sz w:val="20"/>
        </w:rPr>
        <w:t>комитетом строительства и ЖКХ</w:t>
      </w:r>
      <w:r w:rsidRPr="005828D4">
        <w:rPr>
          <w:rFonts w:ascii="Times New Roman" w:hAnsi="Times New Roman" w:cs="Times New Roman"/>
          <w:sz w:val="20"/>
        </w:rPr>
        <w:t xml:space="preserve"> </w:t>
      </w:r>
      <w:r w:rsidR="0021626F" w:rsidRPr="005828D4">
        <w:rPr>
          <w:rFonts w:ascii="Times New Roman" w:hAnsi="Times New Roman" w:cs="Times New Roman"/>
          <w:sz w:val="20"/>
        </w:rPr>
        <w:t>А</w:t>
      </w:r>
      <w:r w:rsidRPr="005828D4">
        <w:rPr>
          <w:rFonts w:ascii="Times New Roman" w:hAnsi="Times New Roman" w:cs="Times New Roman"/>
          <w:sz w:val="20"/>
        </w:rPr>
        <w:t>дминистраци</w:t>
      </w:r>
      <w:r w:rsidR="006F538B"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 xml:space="preserve"> в установленном </w:t>
      </w:r>
      <w:r w:rsidR="0021626F" w:rsidRPr="005828D4">
        <w:rPr>
          <w:rFonts w:ascii="Times New Roman" w:hAnsi="Times New Roman" w:cs="Times New Roman"/>
          <w:sz w:val="20"/>
        </w:rPr>
        <w:t>постановлением А</w:t>
      </w:r>
      <w:r w:rsidR="00A42956" w:rsidRPr="005828D4">
        <w:rPr>
          <w:rFonts w:ascii="Times New Roman" w:hAnsi="Times New Roman" w:cs="Times New Roman"/>
          <w:sz w:val="20"/>
        </w:rPr>
        <w:t>дмин</w:t>
      </w:r>
      <w:r w:rsidRPr="005828D4">
        <w:rPr>
          <w:rFonts w:ascii="Times New Roman" w:hAnsi="Times New Roman" w:cs="Times New Roman"/>
          <w:sz w:val="20"/>
        </w:rPr>
        <w:t>истраци</w:t>
      </w:r>
      <w:r w:rsidR="0021626F" w:rsidRPr="005828D4">
        <w:rPr>
          <w:rFonts w:ascii="Times New Roman" w:hAnsi="Times New Roman" w:cs="Times New Roman"/>
          <w:sz w:val="20"/>
        </w:rPr>
        <w:t>и</w:t>
      </w:r>
      <w:r w:rsidR="006F538B" w:rsidRPr="005828D4">
        <w:rPr>
          <w:rFonts w:ascii="Times New Roman" w:hAnsi="Times New Roman" w:cs="Times New Roman"/>
          <w:sz w:val="20"/>
        </w:rPr>
        <w:t xml:space="preserve"> Крестецкого муниципального района</w:t>
      </w:r>
      <w:r w:rsidRPr="005828D4">
        <w:rPr>
          <w:rFonts w:ascii="Times New Roman" w:hAnsi="Times New Roman" w:cs="Times New Roman"/>
          <w:sz w:val="20"/>
        </w:rPr>
        <w:t xml:space="preserve"> порядке.</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 Содержание фасадов зданий,</w:t>
      </w:r>
      <w:r w:rsidR="00964306" w:rsidRPr="005828D4">
        <w:rPr>
          <w:rFonts w:ascii="Times New Roman" w:hAnsi="Times New Roman" w:cs="Times New Roman"/>
          <w:sz w:val="20"/>
        </w:rPr>
        <w:t xml:space="preserve"> строений, сооружений включает: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обеспечение наличия и содержания в исправном состоянии водостоков, водосточных труб и сливов;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обеспечение наличия адресного аншлага;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герметизацию, заделку и расшивку швов, трещин и выбоин;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восстановление, ремонт и своевременную очистку входных групп, </w:t>
      </w:r>
      <w:proofErr w:type="spellStart"/>
      <w:r w:rsidRPr="005828D4">
        <w:rPr>
          <w:rFonts w:ascii="Times New Roman" w:hAnsi="Times New Roman" w:cs="Times New Roman"/>
          <w:sz w:val="20"/>
        </w:rPr>
        <w:t>отмосток</w:t>
      </w:r>
      <w:proofErr w:type="spellEnd"/>
      <w:r w:rsidRPr="005828D4">
        <w:rPr>
          <w:rFonts w:ascii="Times New Roman" w:hAnsi="Times New Roman" w:cs="Times New Roman"/>
          <w:sz w:val="20"/>
        </w:rPr>
        <w:t>, приямков цокольных окон и входов в подвалы;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поддержание в исправном состоянии размещенного на фасаде электроосвещения и включение его с наступлением темноты;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своевременное мытье окон и витрин, домовых знаков, вывесок, информационных кон</w:t>
      </w:r>
      <w:r w:rsidR="00964306" w:rsidRPr="005828D4">
        <w:rPr>
          <w:rFonts w:ascii="Times New Roman" w:hAnsi="Times New Roman" w:cs="Times New Roman"/>
          <w:sz w:val="20"/>
        </w:rPr>
        <w:t>струкций, учрежденческих досок;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очистку от надписей, рисунков, объявлений, плакатов и иных информационных материалов, а также нанесенных графических изображений;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очистку от снега и льда крыш и козырьков, удаление наледи, снега и сосулек с карнизов, балконов и лоджий;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иные мероприятия, предусмотренные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 В состав элементов фасадов зданий, строений и сооружений, подлежащих содержанию, входят: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приямки, входы в подвальные помещения и </w:t>
      </w:r>
      <w:proofErr w:type="spellStart"/>
      <w:r w:rsidRPr="005828D4">
        <w:rPr>
          <w:rFonts w:ascii="Times New Roman" w:hAnsi="Times New Roman" w:cs="Times New Roman"/>
          <w:sz w:val="20"/>
        </w:rPr>
        <w:t>мусорокамеры</w:t>
      </w:r>
      <w:proofErr w:type="spellEnd"/>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входные группы (ступени, площадки, перила, козырьки над входом, ограждения, стены, двери и др.);</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цоколь и отмостка;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плоскости стен;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выступающие элементы фасадов (балконы, лоджии, эркеры, карнизы и др.);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кровли, включая вентиляционные и дымовые трубы, ограждающие решетки, выходы на кровлю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архитектурные детали и облицовка (колонны, пилястры, розетки, капители, фризы, пояски и др.);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водосточные трубы, включая воронки;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парапетные и оконные ограждения, решетки;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металлическая отделка окон, балконов, поясков, выступов цоколя, свесов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навесные металлические конструкции (</w:t>
      </w:r>
      <w:proofErr w:type="spellStart"/>
      <w:r w:rsidRPr="005828D4">
        <w:rPr>
          <w:rFonts w:ascii="Times New Roman" w:hAnsi="Times New Roman" w:cs="Times New Roman"/>
          <w:sz w:val="20"/>
        </w:rPr>
        <w:t>флагодержатели</w:t>
      </w:r>
      <w:proofErr w:type="spellEnd"/>
      <w:r w:rsidRPr="005828D4">
        <w:rPr>
          <w:rFonts w:ascii="Times New Roman" w:hAnsi="Times New Roman" w:cs="Times New Roman"/>
          <w:sz w:val="20"/>
        </w:rPr>
        <w:t>, анкеры, пожарные лестницы, вентиляционное оборудование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горизонтальные и вертикальные швы между панелями и блоками (фасады крупнопанельных и крупноблочных</w:t>
      </w:r>
      <w:r w:rsidR="00964306" w:rsidRPr="005828D4">
        <w:rPr>
          <w:rFonts w:ascii="Times New Roman" w:hAnsi="Times New Roman" w:cs="Times New Roman"/>
          <w:sz w:val="20"/>
        </w:rPr>
        <w:t xml:space="preserve"> зданий, строений,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стационарные ограждения, прилегающие к з</w:t>
      </w:r>
      <w:r w:rsidR="00964306" w:rsidRPr="005828D4">
        <w:rPr>
          <w:rFonts w:ascii="Times New Roman" w:hAnsi="Times New Roman" w:cs="Times New Roman"/>
          <w:sz w:val="20"/>
        </w:rPr>
        <w:t>даниям, строениям, сооружениям.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 Собственники, иные правообладатели зданий, строений, сооружений и иные лица, на которых возложены соотве</w:t>
      </w:r>
      <w:r w:rsidR="00964306" w:rsidRPr="005828D4">
        <w:rPr>
          <w:rFonts w:ascii="Times New Roman" w:hAnsi="Times New Roman" w:cs="Times New Roman"/>
          <w:sz w:val="20"/>
        </w:rPr>
        <w:t>тствующие обязанности,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5.5.1. по мер</w:t>
      </w:r>
      <w:r w:rsidR="00964306" w:rsidRPr="005828D4">
        <w:rPr>
          <w:rFonts w:ascii="Times New Roman" w:hAnsi="Times New Roman" w:cs="Times New Roman"/>
          <w:sz w:val="20"/>
        </w:rPr>
        <w:t>е необходимости очищать фасады;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5.5.3. производить ремонт элементов здания, строения, сооружения, в том числе кровли, ст</w:t>
      </w:r>
      <w:r w:rsidR="00964306" w:rsidRPr="005828D4">
        <w:rPr>
          <w:rFonts w:ascii="Times New Roman" w:hAnsi="Times New Roman" w:cs="Times New Roman"/>
          <w:sz w:val="20"/>
        </w:rPr>
        <w:t>ыков, отмостки, окраску фасада;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5.5.4.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5.5.5.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w:t>
      </w:r>
      <w:r w:rsidR="00985CE8" w:rsidRPr="005828D4">
        <w:rPr>
          <w:rFonts w:ascii="Times New Roman" w:hAnsi="Times New Roman" w:cs="Times New Roman"/>
          <w:sz w:val="20"/>
        </w:rPr>
        <w:t xml:space="preserve"> действия данных обстоятельств;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5.5.7. закрывать входы в подвалы, лифтовые и иные шахты, чердаки, технические этажи, крыши зданий, строений, сооружений с целью исключения доступ</w:t>
      </w:r>
      <w:r w:rsidR="00985CE8" w:rsidRPr="005828D4">
        <w:rPr>
          <w:rFonts w:ascii="Times New Roman" w:hAnsi="Times New Roman" w:cs="Times New Roman"/>
          <w:sz w:val="20"/>
        </w:rPr>
        <w:t>а животных и посторонних людей;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w:t>
      </w:r>
      <w:r w:rsidR="00985CE8" w:rsidRPr="005828D4">
        <w:rPr>
          <w:rFonts w:ascii="Times New Roman" w:hAnsi="Times New Roman" w:cs="Times New Roman"/>
          <w:sz w:val="20"/>
        </w:rPr>
        <w:t>ния чрезвычайных обстоятельств;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w:t>
      </w:r>
      <w:r w:rsidR="00985CE8" w:rsidRPr="005828D4">
        <w:rPr>
          <w:rFonts w:ascii="Times New Roman" w:hAnsi="Times New Roman" w:cs="Times New Roman"/>
          <w:sz w:val="20"/>
        </w:rPr>
        <w:t>ния чрезвычайных обстоятельств.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5.6. </w:t>
      </w:r>
      <w:r w:rsidR="00985CE8" w:rsidRPr="005828D4">
        <w:rPr>
          <w:rFonts w:ascii="Times New Roman" w:hAnsi="Times New Roman" w:cs="Times New Roman"/>
          <w:sz w:val="20"/>
        </w:rPr>
        <w:t xml:space="preserve">Виды </w:t>
      </w:r>
      <w:r w:rsidRPr="005828D4">
        <w:rPr>
          <w:rFonts w:ascii="Times New Roman" w:hAnsi="Times New Roman" w:cs="Times New Roman"/>
          <w:sz w:val="20"/>
        </w:rPr>
        <w:t xml:space="preserve">отдельных работ по содержанию жилых зданий и их периодичность определены </w:t>
      </w:r>
      <w:r w:rsidR="0021626F" w:rsidRPr="005828D4">
        <w:rPr>
          <w:rFonts w:ascii="Times New Roman" w:hAnsi="Times New Roman" w:cs="Times New Roman"/>
          <w:sz w:val="20"/>
        </w:rPr>
        <w:t>П</w:t>
      </w:r>
      <w:r w:rsidRPr="005828D4">
        <w:rPr>
          <w:rFonts w:ascii="Times New Roman" w:hAnsi="Times New Roman" w:cs="Times New Roman"/>
          <w:sz w:val="20"/>
        </w:rPr>
        <w:t>риложением 1 к настоящим Правилам.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 При эксплуатации фасадов не допускается:</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w:t>
      </w:r>
      <w:r w:rsidR="00985CE8" w:rsidRPr="005828D4">
        <w:rPr>
          <w:rFonts w:ascii="Times New Roman" w:hAnsi="Times New Roman" w:cs="Times New Roman"/>
          <w:sz w:val="20"/>
        </w:rPr>
        <w:t>езобетонных конструкций и т.п.;</w:t>
      </w:r>
      <w:proofErr w:type="gramEnd"/>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5.7.2.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w:t>
      </w:r>
      <w:r w:rsidR="00985CE8" w:rsidRPr="005828D4">
        <w:rPr>
          <w:rFonts w:ascii="Times New Roman" w:hAnsi="Times New Roman" w:cs="Times New Roman"/>
          <w:sz w:val="20"/>
        </w:rPr>
        <w:t>художественных росписей и т.п.;</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5.7.3. нарушение герметизации межпанельных стыков;</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5.7.4.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w:t>
      </w:r>
      <w:r w:rsidR="00985CE8" w:rsidRPr="005828D4">
        <w:rPr>
          <w:rFonts w:ascii="Times New Roman" w:hAnsi="Times New Roman" w:cs="Times New Roman"/>
          <w:sz w:val="20"/>
        </w:rPr>
        <w:t>кции оконных, входных приямков;</w:t>
      </w:r>
      <w:proofErr w:type="gramEnd"/>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5.7.5. повреждение (загрязнение) выступающих элементов фасадов зданий, строений, сооружений: балконов, лоджий, эркеров, тамбуров, карнизов, козырьков </w:t>
      </w:r>
      <w:r w:rsidR="00985CE8" w:rsidRPr="005828D4">
        <w:rPr>
          <w:rFonts w:ascii="Times New Roman" w:hAnsi="Times New Roman" w:cs="Times New Roman"/>
          <w:sz w:val="20"/>
        </w:rPr>
        <w:t>и т.п.;</w:t>
      </w:r>
      <w:proofErr w:type="gramEnd"/>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5.7.6. разрушение (отсутствие, загрязнение) ограждений балконов, лоджий, парапетов и т.п.;</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w:t>
      </w:r>
      <w:r w:rsidR="00985CE8" w:rsidRPr="005828D4">
        <w:rPr>
          <w:rFonts w:ascii="Times New Roman" w:hAnsi="Times New Roman" w:cs="Times New Roman"/>
          <w:sz w:val="20"/>
        </w:rPr>
        <w:t>унков, графических изображений;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5.7.8. размещение адресных аншлагов без присвоения в установленном порядке адреса зданию, строению, сооружению;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5.7.9. размещение и эксплуатация на фасаде и (или) крыше здания, строения, сооружения держателей флагов, флагштоков без наличия </w:t>
      </w:r>
      <w:proofErr w:type="spellStart"/>
      <w:proofErr w:type="gramStart"/>
      <w:r w:rsidRPr="005828D4">
        <w:rPr>
          <w:rFonts w:ascii="Times New Roman" w:hAnsi="Times New Roman" w:cs="Times New Roman"/>
          <w:sz w:val="20"/>
        </w:rPr>
        <w:t>дизайн-проекта</w:t>
      </w:r>
      <w:proofErr w:type="spellEnd"/>
      <w:proofErr w:type="gramEnd"/>
      <w:r w:rsidRPr="005828D4">
        <w:rPr>
          <w:rFonts w:ascii="Times New Roman" w:hAnsi="Times New Roman" w:cs="Times New Roman"/>
          <w:sz w:val="20"/>
        </w:rPr>
        <w:t xml:space="preserve">, согласованного с </w:t>
      </w:r>
      <w:r w:rsidR="00715B87" w:rsidRPr="005828D4">
        <w:rPr>
          <w:rFonts w:ascii="Times New Roman" w:hAnsi="Times New Roman" w:cs="Times New Roman"/>
          <w:sz w:val="20"/>
        </w:rPr>
        <w:t>комитетом строительства и ЖКХ</w:t>
      </w:r>
      <w:r w:rsidR="0021626F" w:rsidRPr="005828D4">
        <w:rPr>
          <w:rFonts w:ascii="Times New Roman" w:hAnsi="Times New Roman" w:cs="Times New Roman"/>
          <w:sz w:val="20"/>
        </w:rPr>
        <w:t xml:space="preserve"> А</w:t>
      </w:r>
      <w:r w:rsidR="00985CE8" w:rsidRPr="005828D4">
        <w:rPr>
          <w:rFonts w:ascii="Times New Roman" w:hAnsi="Times New Roman" w:cs="Times New Roman"/>
          <w:sz w:val="20"/>
        </w:rPr>
        <w:t>дминистраци</w:t>
      </w:r>
      <w:r w:rsidR="006F538B" w:rsidRPr="005828D4">
        <w:rPr>
          <w:rFonts w:ascii="Times New Roman" w:hAnsi="Times New Roman" w:cs="Times New Roman"/>
          <w:sz w:val="20"/>
        </w:rPr>
        <w:t>и Крестецкого муниципального района</w:t>
      </w:r>
      <w:r w:rsidR="00985CE8"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5.7.12. окраска фасадов до восстановления разрушенных или поврежденных архитектурных деталей;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5.7.13. частичная окраска фасадов (исключение составляет полная окраска первых этажей</w:t>
      </w:r>
      <w:r w:rsidR="00985CE8" w:rsidRPr="005828D4">
        <w:rPr>
          <w:rFonts w:ascii="Times New Roman" w:hAnsi="Times New Roman" w:cs="Times New Roman"/>
          <w:sz w:val="20"/>
        </w:rPr>
        <w:t xml:space="preserve"> зданий, строений,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5.7.15. оборудование существующих козырьков и навесов дополнительными элементами и устройствами фасадов зданий, строений, сооружений, нарушающими их деко</w:t>
      </w:r>
      <w:r w:rsidR="00985CE8" w:rsidRPr="005828D4">
        <w:rPr>
          <w:rFonts w:ascii="Times New Roman" w:hAnsi="Times New Roman" w:cs="Times New Roman"/>
          <w:sz w:val="20"/>
        </w:rPr>
        <w:t>ративное решение и внешний вид;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5.7.16.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828D4">
        <w:rPr>
          <w:rFonts w:ascii="Times New Roman" w:hAnsi="Times New Roman" w:cs="Times New Roman"/>
          <w:sz w:val="20"/>
        </w:rPr>
        <w:t>архитектурному решению</w:t>
      </w:r>
      <w:proofErr w:type="gramEnd"/>
      <w:r w:rsidRPr="005828D4">
        <w:rPr>
          <w:rFonts w:ascii="Times New Roman" w:hAnsi="Times New Roman" w:cs="Times New Roman"/>
          <w:sz w:val="20"/>
        </w:rPr>
        <w:t xml:space="preserve"> фасада, характеру и цветовому р</w:t>
      </w:r>
      <w:r w:rsidR="00985CE8" w:rsidRPr="005828D4">
        <w:rPr>
          <w:rFonts w:ascii="Times New Roman" w:hAnsi="Times New Roman" w:cs="Times New Roman"/>
          <w:sz w:val="20"/>
        </w:rPr>
        <w:t>ешению других входов на фасаде;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5.7.17. изменение расположения дверного блока в проеме по отношению к плоскости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5.7.18. некачественное решение швов между оконной и дверной коробкой и проемом, ухудшающее внешний вид фасада;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5.7.19.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w:t>
      </w:r>
      <w:r w:rsidR="00985CE8" w:rsidRPr="005828D4">
        <w:rPr>
          <w:rFonts w:ascii="Times New Roman" w:hAnsi="Times New Roman" w:cs="Times New Roman"/>
          <w:sz w:val="20"/>
        </w:rPr>
        <w:t>и воздушно-кабельных переходов;</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5.7.20. развешивание ковров, одежды, белья с внешней стороны балконов, лоджий и </w:t>
      </w:r>
      <w:proofErr w:type="gramStart"/>
      <w:r w:rsidRPr="005828D4">
        <w:rPr>
          <w:rFonts w:ascii="Times New Roman" w:hAnsi="Times New Roman" w:cs="Times New Roman"/>
          <w:sz w:val="20"/>
        </w:rPr>
        <w:t>окнах</w:t>
      </w:r>
      <w:proofErr w:type="gramEnd"/>
      <w:r w:rsidRPr="005828D4">
        <w:rPr>
          <w:rFonts w:ascii="Times New Roman" w:hAnsi="Times New Roman" w:cs="Times New Roman"/>
          <w:sz w:val="20"/>
        </w:rPr>
        <w:t xml:space="preserve"> главных фасадов зданий, строений, </w:t>
      </w:r>
      <w:r w:rsidR="00985CE8" w:rsidRPr="005828D4">
        <w:rPr>
          <w:rFonts w:ascii="Times New Roman" w:hAnsi="Times New Roman" w:cs="Times New Roman"/>
          <w:sz w:val="20"/>
        </w:rPr>
        <w:t>сооружений, выходящих на улицу;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5.7.21.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5.7.23.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w:t>
      </w:r>
      <w:r w:rsidR="00985CE8" w:rsidRPr="005828D4">
        <w:rPr>
          <w:rFonts w:ascii="Times New Roman" w:hAnsi="Times New Roman" w:cs="Times New Roman"/>
          <w:sz w:val="20"/>
        </w:rPr>
        <w:t xml:space="preserve"> зданий, строений и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5.8. Размещение антенн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на главных фасадах;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на брандмауэрах, просматривающихся с улицы;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на силуэтных завершениях зданий и сооружений (башнях, куполах), на парапетах, ограждениях кровли, вентиляционных трубах;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на угловой части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на ограждениях балконов, лоджий, выходящих на магистральные улицы.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5.9.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установка информационных стендов при входах в подъезды;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размещение наружных кондиционеров и антенн на зданиях, расположенных вдоль городских улиц, со стороны дворовых фасадов.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5.10. </w:t>
      </w:r>
      <w:proofErr w:type="gramStart"/>
      <w:r w:rsidRPr="005828D4">
        <w:rPr>
          <w:rFonts w:ascii="Times New Roman" w:hAnsi="Times New Roman" w:cs="Times New Roman"/>
          <w:sz w:val="20"/>
        </w:rPr>
        <w:t>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w:t>
      </w:r>
      <w:r w:rsidR="00985CE8" w:rsidRPr="005828D4">
        <w:rPr>
          <w:rFonts w:ascii="Times New Roman" w:hAnsi="Times New Roman" w:cs="Times New Roman"/>
          <w:sz w:val="20"/>
        </w:rPr>
        <w:t>ования, размещаемые на фасадах.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5.11. При проектировании входных групп, обновлении, изменении фасадов зданий, строений, сооружений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устройство опорных элементов (колонн, стоек и т.д.), препятствующих движению пешеходов;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устройство двух и более входов (с учетом существующих) без разработки проектной документации с учетом комплексного решения всего фасад</w:t>
      </w:r>
      <w:r w:rsidR="00985CE8" w:rsidRPr="005828D4">
        <w:rPr>
          <w:rFonts w:ascii="Times New Roman" w:hAnsi="Times New Roman" w:cs="Times New Roman"/>
          <w:sz w:val="20"/>
        </w:rPr>
        <w:t>а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размещение входных групп за пределами красных линий;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размещение входной группы в многоквартирном доме без получения согласия собственников помещений в многоквартирном доме;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использование балкона для устройства входной группы без получения согласия собственника жилого помещения.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5.12.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w:t>
      </w:r>
      <w:r w:rsidR="00985CE8" w:rsidRPr="005828D4">
        <w:rPr>
          <w:rFonts w:ascii="Times New Roman" w:hAnsi="Times New Roman" w:cs="Times New Roman"/>
          <w:sz w:val="20"/>
        </w:rPr>
        <w:t>ов при любых погодных условиях.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5.13.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w:t>
      </w:r>
      <w:r w:rsidR="00985CE8" w:rsidRPr="005828D4">
        <w:rPr>
          <w:rFonts w:ascii="Times New Roman" w:hAnsi="Times New Roman" w:cs="Times New Roman"/>
          <w:sz w:val="20"/>
        </w:rPr>
        <w:t>дь подлежат немедленной уборке.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5.15.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w:t>
      </w:r>
      <w:r w:rsidR="00985CE8" w:rsidRPr="005828D4">
        <w:rPr>
          <w:rFonts w:ascii="Times New Roman" w:hAnsi="Times New Roman" w:cs="Times New Roman"/>
          <w:sz w:val="20"/>
        </w:rPr>
        <w:t xml:space="preserve"> за пределы пешеходных дорожек.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5.16.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сброс с кровель зданий, строений, сооружений льда, снега и мус</w:t>
      </w:r>
      <w:r w:rsidR="00985CE8" w:rsidRPr="005828D4">
        <w:rPr>
          <w:rFonts w:ascii="Times New Roman" w:hAnsi="Times New Roman" w:cs="Times New Roman"/>
          <w:sz w:val="20"/>
        </w:rPr>
        <w:t>ора в воронки водосточных труб.</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 xml:space="preserve">5.17. Витрины и </w:t>
      </w:r>
      <w:proofErr w:type="spellStart"/>
      <w:r w:rsidRPr="005828D4">
        <w:rPr>
          <w:rFonts w:ascii="Times New Roman" w:hAnsi="Times New Roman" w:cs="Times New Roman"/>
          <w:sz w:val="20"/>
        </w:rPr>
        <w:t>межвитринное</w:t>
      </w:r>
      <w:proofErr w:type="spellEnd"/>
      <w:r w:rsidRPr="005828D4">
        <w:rPr>
          <w:rFonts w:ascii="Times New Roman" w:hAnsi="Times New Roman" w:cs="Times New Roman"/>
          <w:sz w:val="20"/>
        </w:rPr>
        <w:t xml:space="preserve"> пространство должны своевременно очищаться от грязи и пыли, а в зимнее время - от запотевания и замерзания.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5.18.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Домовые знаки</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B202D1" w:rsidRPr="005828D4">
        <w:rPr>
          <w:rFonts w:ascii="Times New Roman" w:hAnsi="Times New Roman" w:cs="Times New Roman"/>
          <w:sz w:val="20"/>
        </w:rPr>
        <w:t>19</w:t>
      </w:r>
      <w:r w:rsidRPr="005828D4">
        <w:rPr>
          <w:rFonts w:ascii="Times New Roman" w:hAnsi="Times New Roman" w:cs="Times New Roman"/>
          <w:sz w:val="20"/>
        </w:rPr>
        <w:t>. Объекты капитального строительства должны быть оборудованы адресными аншлагами.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0</w:t>
      </w:r>
      <w:r w:rsidRPr="005828D4">
        <w:rPr>
          <w:rFonts w:ascii="Times New Roman" w:hAnsi="Times New Roman" w:cs="Times New Roman"/>
          <w:sz w:val="20"/>
        </w:rPr>
        <w:t>. Адресные аншлаги могут быть плоскими и объемными (световыми).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Размеры адресного аншлага определяются в зависимости от типов адресных аншлагов, установленных в </w:t>
      </w:r>
      <w:hyperlink w:anchor="P487" w:history="1">
        <w:r w:rsidRPr="005828D4">
          <w:rPr>
            <w:rFonts w:ascii="Times New Roman" w:hAnsi="Times New Roman" w:cs="Times New Roman"/>
            <w:sz w:val="20"/>
          </w:rPr>
          <w:t>пункте 5.</w:t>
        </w:r>
        <w:r w:rsidR="00B202D1" w:rsidRPr="005828D4">
          <w:rPr>
            <w:rFonts w:ascii="Times New Roman" w:hAnsi="Times New Roman" w:cs="Times New Roman"/>
            <w:sz w:val="20"/>
          </w:rPr>
          <w:t>23</w:t>
        </w:r>
      </w:hyperlink>
      <w:r w:rsidRPr="005828D4">
        <w:rPr>
          <w:rFonts w:ascii="Times New Roman" w:hAnsi="Times New Roman" w:cs="Times New Roman"/>
          <w:sz w:val="20"/>
        </w:rPr>
        <w:t xml:space="preserve"> 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Глубина объемного (светового) адресного аншлага 130 мм.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Графика наносится краской с гарантийным сроком на выцветание не менее пяти лет. Цвет по катало</w:t>
      </w:r>
      <w:r w:rsidR="00985CE8" w:rsidRPr="005828D4">
        <w:rPr>
          <w:rFonts w:ascii="Times New Roman" w:hAnsi="Times New Roman" w:cs="Times New Roman"/>
          <w:sz w:val="20"/>
        </w:rPr>
        <w:t>гу RAL 5002 (</w:t>
      </w:r>
      <w:proofErr w:type="spellStart"/>
      <w:r w:rsidR="00985CE8" w:rsidRPr="005828D4">
        <w:rPr>
          <w:rFonts w:ascii="Times New Roman" w:hAnsi="Times New Roman" w:cs="Times New Roman"/>
          <w:sz w:val="20"/>
        </w:rPr>
        <w:t>Ultramarineblue</w:t>
      </w:r>
      <w:proofErr w:type="spellEnd"/>
      <w:r w:rsidR="00985CE8"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1</w:t>
      </w:r>
      <w:r w:rsidRPr="005828D4">
        <w:rPr>
          <w:rFonts w:ascii="Times New Roman" w:hAnsi="Times New Roman" w:cs="Times New Roman"/>
          <w:sz w:val="20"/>
        </w:rPr>
        <w:t>. Адресные аншлаги на главном фасаде объекта недвижимости размещаются между первым и вторым этажами на расстоянии не более 1 м от угл</w:t>
      </w:r>
      <w:r w:rsidR="00985CE8" w:rsidRPr="005828D4">
        <w:rPr>
          <w:rFonts w:ascii="Times New Roman" w:hAnsi="Times New Roman" w:cs="Times New Roman"/>
          <w:sz w:val="20"/>
        </w:rPr>
        <w:t>а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отсутствии оконных проемов - на высоте от 2,5 м до 3,5 м от уровня земли. В случае</w:t>
      </w:r>
      <w:proofErr w:type="gramStart"/>
      <w:r w:rsidRPr="005828D4">
        <w:rPr>
          <w:rFonts w:ascii="Times New Roman" w:hAnsi="Times New Roman" w:cs="Times New Roman"/>
          <w:sz w:val="20"/>
        </w:rPr>
        <w:t>,</w:t>
      </w:r>
      <w:proofErr w:type="gramEnd"/>
      <w:r w:rsidRPr="005828D4">
        <w:rPr>
          <w:rFonts w:ascii="Times New Roman" w:hAnsi="Times New Roman" w:cs="Times New Roman"/>
          <w:sz w:val="20"/>
        </w:rPr>
        <w:t xml:space="preserve"> если объекты недвижимости находятся за ограждением, то аншлаг размещается на секции ограждения рядом с входной группой.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установке адресного аншлага, состоящего из двух частей, номер объекта недвижимости располагается над наименованием улицы.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2</w:t>
      </w:r>
      <w:r w:rsidRPr="005828D4">
        <w:rPr>
          <w:rFonts w:ascii="Times New Roman" w:hAnsi="Times New Roman" w:cs="Times New Roman"/>
          <w:sz w:val="20"/>
        </w:rPr>
        <w:t>. В зависимости от расположения зданий, строений, сооружений в системе элементов улично-дорожной сети адресные аншлаги уст</w:t>
      </w:r>
      <w:r w:rsidR="00985CE8" w:rsidRPr="005828D4">
        <w:rPr>
          <w:rFonts w:ascii="Times New Roman" w:hAnsi="Times New Roman" w:cs="Times New Roman"/>
          <w:sz w:val="20"/>
        </w:rPr>
        <w:t>анавливаются следующим образом:</w:t>
      </w:r>
    </w:p>
    <w:p w:rsidR="00A42956" w:rsidRPr="005828D4" w:rsidRDefault="00985CE8"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w:t>
      </w:r>
      <w:r w:rsidR="00A42956" w:rsidRPr="005828D4">
        <w:rPr>
          <w:rFonts w:ascii="Times New Roman" w:hAnsi="Times New Roman" w:cs="Times New Roman"/>
          <w:sz w:val="20"/>
        </w:rPr>
        <w:t>) на зданиях, строениях, сооружениях, расположенных на перекрестках улиц, с двух сторон угла здания, строения, сооруже</w:t>
      </w:r>
      <w:r w:rsidRPr="005828D4">
        <w:rPr>
          <w:rFonts w:ascii="Times New Roman" w:hAnsi="Times New Roman" w:cs="Times New Roman"/>
          <w:sz w:val="20"/>
        </w:rPr>
        <w:t>ния;</w:t>
      </w:r>
    </w:p>
    <w:p w:rsidR="00A42956" w:rsidRPr="005828D4" w:rsidRDefault="00985CE8"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w:t>
      </w:r>
      <w:r w:rsidR="00A42956" w:rsidRPr="005828D4">
        <w:rPr>
          <w:rFonts w:ascii="Times New Roman" w:hAnsi="Times New Roman" w:cs="Times New Roman"/>
          <w:sz w:val="20"/>
        </w:rPr>
        <w:t>) в случае, если на угол выходят два равнозначных фасада, - по улице, идущей в направлении центра;</w:t>
      </w:r>
    </w:p>
    <w:p w:rsidR="00A42956" w:rsidRPr="005828D4" w:rsidRDefault="00985CE8"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w:t>
      </w:r>
      <w:r w:rsidR="00A42956" w:rsidRPr="005828D4">
        <w:rPr>
          <w:rFonts w:ascii="Times New Roman" w:hAnsi="Times New Roman" w:cs="Times New Roman"/>
          <w:sz w:val="20"/>
        </w:rPr>
        <w:t>) на зданиях, строениях, сооружениях, расположенных вдоль улиц, длиной застройки свыше 100 метров указатели устанавливаются</w:t>
      </w:r>
      <w:r w:rsidRPr="005828D4">
        <w:rPr>
          <w:rFonts w:ascii="Times New Roman" w:hAnsi="Times New Roman" w:cs="Times New Roman"/>
          <w:sz w:val="20"/>
        </w:rPr>
        <w:t xml:space="preserve"> с двух сторон главного фасада;</w:t>
      </w:r>
    </w:p>
    <w:p w:rsidR="00A42956" w:rsidRPr="005828D4" w:rsidRDefault="00985CE8"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w:t>
      </w:r>
      <w:r w:rsidR="00A42956" w:rsidRPr="005828D4">
        <w:rPr>
          <w:rFonts w:ascii="Times New Roman" w:hAnsi="Times New Roman" w:cs="Times New Roman"/>
          <w:sz w:val="20"/>
        </w:rPr>
        <w:t>)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w:t>
      </w:r>
      <w:r w:rsidRPr="005828D4">
        <w:rPr>
          <w:rFonts w:ascii="Times New Roman" w:hAnsi="Times New Roman" w:cs="Times New Roman"/>
          <w:sz w:val="20"/>
        </w:rPr>
        <w:t>ия на этой же высоте;</w:t>
      </w:r>
    </w:p>
    <w:p w:rsidR="00A42956" w:rsidRPr="005828D4" w:rsidRDefault="00985CE8"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A42956" w:rsidRPr="005828D4">
        <w:rPr>
          <w:rFonts w:ascii="Times New Roman" w:hAnsi="Times New Roman" w:cs="Times New Roman"/>
          <w:sz w:val="20"/>
        </w:rPr>
        <w:t>)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A42956" w:rsidRPr="005828D4" w:rsidRDefault="00A42956" w:rsidP="00945EAF">
      <w:pPr>
        <w:pStyle w:val="ConsPlusNormal"/>
        <w:ind w:firstLine="709"/>
        <w:jc w:val="both"/>
        <w:rPr>
          <w:rFonts w:ascii="Times New Roman" w:hAnsi="Times New Roman" w:cs="Times New Roman"/>
          <w:sz w:val="20"/>
        </w:rPr>
      </w:pPr>
      <w:bookmarkStart w:id="3" w:name="P487"/>
      <w:bookmarkEnd w:id="3"/>
      <w:r w:rsidRPr="005828D4">
        <w:rPr>
          <w:rFonts w:ascii="Times New Roman" w:hAnsi="Times New Roman" w:cs="Times New Roman"/>
          <w:sz w:val="20"/>
        </w:rPr>
        <w:t>5.2</w:t>
      </w:r>
      <w:r w:rsidR="00B202D1" w:rsidRPr="005828D4">
        <w:rPr>
          <w:rFonts w:ascii="Times New Roman" w:hAnsi="Times New Roman" w:cs="Times New Roman"/>
          <w:sz w:val="20"/>
        </w:rPr>
        <w:t>3</w:t>
      </w:r>
      <w:r w:rsidRPr="005828D4">
        <w:rPr>
          <w:rFonts w:ascii="Times New Roman" w:hAnsi="Times New Roman" w:cs="Times New Roman"/>
          <w:sz w:val="20"/>
        </w:rPr>
        <w:t>. В зависимости от территориального расположения зданий, строений, сооружений адресные аншлаги у</w:t>
      </w:r>
      <w:r w:rsidR="00985CE8" w:rsidRPr="005828D4">
        <w:rPr>
          <w:rFonts w:ascii="Times New Roman" w:hAnsi="Times New Roman" w:cs="Times New Roman"/>
          <w:sz w:val="20"/>
        </w:rPr>
        <w:t>станавливаются следующих типов:</w:t>
      </w:r>
    </w:p>
    <w:p w:rsidR="00A42956" w:rsidRPr="005828D4" w:rsidRDefault="00B202D1"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w:t>
      </w:r>
      <w:r w:rsidR="00A42956" w:rsidRPr="005828D4">
        <w:rPr>
          <w:rFonts w:ascii="Times New Roman" w:hAnsi="Times New Roman" w:cs="Times New Roman"/>
          <w:sz w:val="20"/>
        </w:rPr>
        <w:t xml:space="preserve">) на магистральных улицах и </w:t>
      </w:r>
      <w:r w:rsidRPr="005828D4">
        <w:rPr>
          <w:rFonts w:ascii="Times New Roman" w:hAnsi="Times New Roman" w:cs="Times New Roman"/>
          <w:sz w:val="20"/>
        </w:rPr>
        <w:t xml:space="preserve">центральных </w:t>
      </w:r>
      <w:r w:rsidR="00A42956" w:rsidRPr="005828D4">
        <w:rPr>
          <w:rFonts w:ascii="Times New Roman" w:hAnsi="Times New Roman" w:cs="Times New Roman"/>
          <w:sz w:val="20"/>
        </w:rPr>
        <w:t>улицах - устанавливаются адресные аншлаги</w:t>
      </w:r>
      <w:r w:rsidRPr="005828D4">
        <w:rPr>
          <w:rFonts w:ascii="Times New Roman" w:hAnsi="Times New Roman" w:cs="Times New Roman"/>
          <w:sz w:val="20"/>
        </w:rPr>
        <w:t xml:space="preserve"> по форме, установленной </w:t>
      </w:r>
      <w:r w:rsidR="00A42956" w:rsidRPr="005828D4">
        <w:rPr>
          <w:rFonts w:ascii="Times New Roman" w:hAnsi="Times New Roman" w:cs="Times New Roman"/>
          <w:sz w:val="20"/>
        </w:rPr>
        <w:t xml:space="preserve">в </w:t>
      </w:r>
      <w:r w:rsidRPr="005828D4">
        <w:rPr>
          <w:rFonts w:ascii="Times New Roman" w:hAnsi="Times New Roman" w:cs="Times New Roman"/>
          <w:sz w:val="20"/>
        </w:rPr>
        <w:t>П</w:t>
      </w:r>
      <w:r w:rsidR="00AD4D67" w:rsidRPr="005828D4">
        <w:rPr>
          <w:rFonts w:ascii="Times New Roman" w:hAnsi="Times New Roman" w:cs="Times New Roman"/>
          <w:sz w:val="20"/>
        </w:rPr>
        <w:t>риложени</w:t>
      </w:r>
      <w:r w:rsidRPr="005828D4">
        <w:rPr>
          <w:rFonts w:ascii="Times New Roman" w:hAnsi="Times New Roman" w:cs="Times New Roman"/>
          <w:sz w:val="20"/>
        </w:rPr>
        <w:t>и</w:t>
      </w:r>
      <w:r w:rsidR="00AD4D67" w:rsidRPr="005828D4">
        <w:rPr>
          <w:rFonts w:ascii="Times New Roman" w:hAnsi="Times New Roman" w:cs="Times New Roman"/>
          <w:sz w:val="20"/>
        </w:rPr>
        <w:t xml:space="preserve"> 2</w:t>
      </w:r>
      <w:r w:rsidR="00D8214E" w:rsidRPr="005828D4">
        <w:rPr>
          <w:rFonts w:ascii="Times New Roman" w:hAnsi="Times New Roman" w:cs="Times New Roman"/>
          <w:sz w:val="20"/>
        </w:rPr>
        <w:t xml:space="preserve"> </w:t>
      </w:r>
      <w:r w:rsidR="00A42956" w:rsidRPr="005828D4">
        <w:rPr>
          <w:rFonts w:ascii="Times New Roman" w:hAnsi="Times New Roman" w:cs="Times New Roman"/>
          <w:sz w:val="20"/>
        </w:rPr>
        <w:t>к настоящим Правилам;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на территории индивидуальных жилых домов - устанавливаются адресные аншлаги</w:t>
      </w:r>
      <w:r w:rsidR="00B202D1" w:rsidRPr="005828D4">
        <w:rPr>
          <w:rFonts w:ascii="Times New Roman" w:hAnsi="Times New Roman" w:cs="Times New Roman"/>
          <w:sz w:val="20"/>
        </w:rPr>
        <w:t xml:space="preserve"> по форме, установленной в П</w:t>
      </w:r>
      <w:r w:rsidR="00AD4D67" w:rsidRPr="005828D4">
        <w:rPr>
          <w:rFonts w:ascii="Times New Roman" w:hAnsi="Times New Roman" w:cs="Times New Roman"/>
          <w:sz w:val="20"/>
        </w:rPr>
        <w:t>риложени</w:t>
      </w:r>
      <w:r w:rsidR="00B202D1" w:rsidRPr="005828D4">
        <w:rPr>
          <w:rFonts w:ascii="Times New Roman" w:hAnsi="Times New Roman" w:cs="Times New Roman"/>
          <w:sz w:val="20"/>
        </w:rPr>
        <w:t>и</w:t>
      </w:r>
      <w:r w:rsidR="00AD4D67" w:rsidRPr="005828D4">
        <w:rPr>
          <w:rFonts w:ascii="Times New Roman" w:hAnsi="Times New Roman" w:cs="Times New Roman"/>
          <w:sz w:val="20"/>
        </w:rPr>
        <w:t xml:space="preserve"> 3</w:t>
      </w:r>
      <w:r w:rsidR="00D8214E" w:rsidRPr="005828D4">
        <w:rPr>
          <w:rFonts w:ascii="Times New Roman" w:hAnsi="Times New Roman" w:cs="Times New Roman"/>
          <w:sz w:val="20"/>
        </w:rPr>
        <w:t xml:space="preserve"> </w:t>
      </w:r>
      <w:r w:rsidRPr="005828D4">
        <w:rPr>
          <w:rFonts w:ascii="Times New Roman" w:hAnsi="Times New Roman" w:cs="Times New Roman"/>
          <w:sz w:val="20"/>
        </w:rPr>
        <w:t>к настоящим Правилам.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4</w:t>
      </w:r>
      <w:r w:rsidRPr="005828D4">
        <w:rPr>
          <w:rFonts w:ascii="Times New Roman" w:hAnsi="Times New Roman" w:cs="Times New Roman"/>
          <w:sz w:val="20"/>
        </w:rPr>
        <w:t>. Наименования транспортно-пешеходных коммуникаций (проспектов, улиц, шоссе, набережных, бульваров и др.) пишутся на русском языке в соответствии с их обознач</w:t>
      </w:r>
      <w:r w:rsidR="00ED27D6" w:rsidRPr="005828D4">
        <w:rPr>
          <w:rFonts w:ascii="Times New Roman" w:hAnsi="Times New Roman" w:cs="Times New Roman"/>
          <w:sz w:val="20"/>
        </w:rPr>
        <w:t>ением в Адресной систем</w:t>
      </w:r>
      <w:r w:rsidR="006F538B" w:rsidRPr="005828D4">
        <w:rPr>
          <w:rFonts w:ascii="Times New Roman" w:hAnsi="Times New Roman" w:cs="Times New Roman"/>
          <w:sz w:val="20"/>
        </w:rPr>
        <w:t>е Крестецкого городского поселения</w:t>
      </w:r>
      <w:r w:rsidR="00ED27D6" w:rsidRPr="005828D4">
        <w:rPr>
          <w:rFonts w:ascii="Times New Roman" w:hAnsi="Times New Roman" w:cs="Times New Roman"/>
          <w:sz w:val="20"/>
        </w:rPr>
        <w:t xml:space="preserve"> </w:t>
      </w:r>
      <w:r w:rsidRPr="005828D4">
        <w:rPr>
          <w:rFonts w:ascii="Times New Roman" w:hAnsi="Times New Roman" w:cs="Times New Roman"/>
          <w:sz w:val="20"/>
        </w:rPr>
        <w:t>и могут дублировать</w:t>
      </w:r>
      <w:r w:rsidR="00ED27D6" w:rsidRPr="005828D4">
        <w:rPr>
          <w:rFonts w:ascii="Times New Roman" w:hAnsi="Times New Roman" w:cs="Times New Roman"/>
          <w:sz w:val="20"/>
        </w:rPr>
        <w:t>ся буквами латинского алфавита.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5</w:t>
      </w:r>
      <w:r w:rsidRPr="005828D4">
        <w:rPr>
          <w:rFonts w:ascii="Times New Roman" w:hAnsi="Times New Roman" w:cs="Times New Roman"/>
          <w:sz w:val="20"/>
        </w:rPr>
        <w:t>. Установку, ремонт и замену адресных аншлагов обеспечивают собственник</w:t>
      </w:r>
      <w:r w:rsidR="00ED27D6" w:rsidRPr="005828D4">
        <w:rPr>
          <w:rFonts w:ascii="Times New Roman" w:hAnsi="Times New Roman" w:cs="Times New Roman"/>
          <w:sz w:val="20"/>
        </w:rPr>
        <w:t>и зданий, строений, сооружений.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w:t>
      </w:r>
      <w:r w:rsidR="00ED27D6" w:rsidRPr="005828D4">
        <w:rPr>
          <w:rFonts w:ascii="Times New Roman" w:hAnsi="Times New Roman" w:cs="Times New Roman"/>
          <w:sz w:val="20"/>
        </w:rPr>
        <w:t>ния, сооружения в эксплуатацию.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6</w:t>
      </w:r>
      <w:r w:rsidRPr="005828D4">
        <w:rPr>
          <w:rFonts w:ascii="Times New Roman" w:hAnsi="Times New Roman" w:cs="Times New Roman"/>
          <w:sz w:val="20"/>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w:t>
      </w:r>
      <w:r w:rsidR="00ED27D6" w:rsidRPr="005828D4">
        <w:rPr>
          <w:rFonts w:ascii="Times New Roman" w:hAnsi="Times New Roman" w:cs="Times New Roman"/>
          <w:sz w:val="20"/>
        </w:rPr>
        <w:t>ном состоянии адресные аншлаги.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5.2</w:t>
      </w:r>
      <w:r w:rsidR="00B202D1" w:rsidRPr="005828D4">
        <w:rPr>
          <w:rFonts w:ascii="Times New Roman" w:hAnsi="Times New Roman" w:cs="Times New Roman"/>
          <w:sz w:val="20"/>
        </w:rPr>
        <w:t>7</w:t>
      </w:r>
      <w:r w:rsidRPr="005828D4">
        <w:rPr>
          <w:rFonts w:ascii="Times New Roman" w:hAnsi="Times New Roman" w:cs="Times New Roman"/>
          <w:sz w:val="20"/>
        </w:rPr>
        <w:t xml:space="preserve">. Флагштоки следует устанавливать в соответствии с </w:t>
      </w:r>
      <w:proofErr w:type="spellStart"/>
      <w:proofErr w:type="gramStart"/>
      <w:r w:rsidRPr="005828D4">
        <w:rPr>
          <w:rFonts w:ascii="Times New Roman" w:hAnsi="Times New Roman" w:cs="Times New Roman"/>
          <w:sz w:val="20"/>
        </w:rPr>
        <w:t>дизайн-проектом</w:t>
      </w:r>
      <w:proofErr w:type="spellEnd"/>
      <w:proofErr w:type="gramEnd"/>
      <w:r w:rsidRPr="005828D4">
        <w:rPr>
          <w:rFonts w:ascii="Times New Roman" w:hAnsi="Times New Roman" w:cs="Times New Roman"/>
          <w:sz w:val="20"/>
        </w:rPr>
        <w:t>, утвержденным в порядке, предусмотренном постановлен</w:t>
      </w:r>
      <w:r w:rsidR="00ED27D6" w:rsidRPr="005828D4">
        <w:rPr>
          <w:rFonts w:ascii="Times New Roman" w:hAnsi="Times New Roman" w:cs="Times New Roman"/>
          <w:sz w:val="20"/>
        </w:rPr>
        <w:t>ием администраци</w:t>
      </w:r>
      <w:r w:rsidR="006F538B" w:rsidRPr="005828D4">
        <w:rPr>
          <w:rFonts w:ascii="Times New Roman" w:hAnsi="Times New Roman" w:cs="Times New Roman"/>
          <w:sz w:val="20"/>
        </w:rPr>
        <w:t>и Крестецкого муниципального района</w:t>
      </w:r>
      <w:r w:rsidR="00ED27D6"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B202D1" w:rsidRPr="005828D4">
        <w:rPr>
          <w:rFonts w:ascii="Times New Roman" w:hAnsi="Times New Roman" w:cs="Times New Roman"/>
          <w:sz w:val="20"/>
        </w:rPr>
        <w:t>28</w:t>
      </w:r>
      <w:r w:rsidRPr="005828D4">
        <w:rPr>
          <w:rFonts w:ascii="Times New Roman" w:hAnsi="Times New Roman" w:cs="Times New Roman"/>
          <w:sz w:val="20"/>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w:t>
      </w:r>
      <w:r w:rsidR="00ED27D6" w:rsidRPr="005828D4">
        <w:rPr>
          <w:rFonts w:ascii="Times New Roman" w:hAnsi="Times New Roman" w:cs="Times New Roman"/>
          <w:sz w:val="20"/>
        </w:rPr>
        <w:t>водной и канализационной сетей.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 сохранность и исправность вышеуказанных знаков ответственность несут установившие их организации.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B202D1" w:rsidRPr="005828D4">
        <w:rPr>
          <w:rFonts w:ascii="Times New Roman" w:hAnsi="Times New Roman" w:cs="Times New Roman"/>
          <w:sz w:val="20"/>
        </w:rPr>
        <w:t>29</w:t>
      </w:r>
      <w:r w:rsidRPr="005828D4">
        <w:rPr>
          <w:rFonts w:ascii="Times New Roman" w:hAnsi="Times New Roman" w:cs="Times New Roman"/>
          <w:sz w:val="20"/>
        </w:rPr>
        <w:t>.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размещение рядом с адресным аншлагом выступающих вывесок, консолей, а также объектов, затрудняющих его восприятие;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размещение указателей вблизи выступающих элементов фасада или на заглубленных участках фасада, на </w:t>
      </w:r>
      <w:r w:rsidRPr="005828D4">
        <w:rPr>
          <w:rFonts w:ascii="Times New Roman" w:hAnsi="Times New Roman" w:cs="Times New Roman"/>
          <w:sz w:val="20"/>
        </w:rPr>
        <w:lastRenderedPageBreak/>
        <w:t>элементах декора, карнизах, воротах;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произвольное перемещение адресных аншлагов с установленного места.</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вывескам (информационным табличкам),</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информационны</w:t>
      </w:r>
      <w:r w:rsidR="00ED27D6" w:rsidRPr="005828D4">
        <w:rPr>
          <w:rFonts w:ascii="Times New Roman" w:hAnsi="Times New Roman" w:cs="Times New Roman"/>
          <w:sz w:val="20"/>
        </w:rPr>
        <w:t>м конструкциям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B202D1" w:rsidRPr="005828D4">
        <w:rPr>
          <w:rFonts w:ascii="Times New Roman" w:hAnsi="Times New Roman" w:cs="Times New Roman"/>
          <w:sz w:val="20"/>
        </w:rPr>
        <w:t>0</w:t>
      </w:r>
      <w:r w:rsidRPr="005828D4">
        <w:rPr>
          <w:rFonts w:ascii="Times New Roman" w:hAnsi="Times New Roman" w:cs="Times New Roman"/>
          <w:sz w:val="20"/>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w:t>
      </w:r>
      <w:r w:rsidR="00ED27D6" w:rsidRPr="005828D4">
        <w:rPr>
          <w:rFonts w:ascii="Times New Roman" w:hAnsi="Times New Roman" w:cs="Times New Roman"/>
          <w:sz w:val="20"/>
        </w:rPr>
        <w:t>ение, сооружение или помещение.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случае</w:t>
      </w:r>
      <w:proofErr w:type="gramStart"/>
      <w:r w:rsidRPr="005828D4">
        <w:rPr>
          <w:rFonts w:ascii="Times New Roman" w:hAnsi="Times New Roman" w:cs="Times New Roman"/>
          <w:sz w:val="20"/>
        </w:rPr>
        <w:t>,</w:t>
      </w:r>
      <w:proofErr w:type="gramEnd"/>
      <w:r w:rsidRPr="005828D4">
        <w:rPr>
          <w:rFonts w:ascii="Times New Roman" w:hAnsi="Times New Roman" w:cs="Times New Roman"/>
          <w:sz w:val="20"/>
        </w:rPr>
        <w:t xml:space="preserve">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w:t>
      </w:r>
      <w:r w:rsidR="00ED27D6" w:rsidRPr="005828D4">
        <w:rPr>
          <w:rFonts w:ascii="Times New Roman" w:hAnsi="Times New Roman" w:cs="Times New Roman"/>
          <w:sz w:val="20"/>
        </w:rPr>
        <w:t>анимаемом этаже (номере офиса).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Оформления разрешения на установку информационной таблички не требуется.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B202D1" w:rsidRPr="005828D4">
        <w:rPr>
          <w:rFonts w:ascii="Times New Roman" w:hAnsi="Times New Roman" w:cs="Times New Roman"/>
          <w:sz w:val="20"/>
        </w:rPr>
        <w:t>1</w:t>
      </w:r>
      <w:r w:rsidRPr="005828D4">
        <w:rPr>
          <w:rFonts w:ascii="Times New Roman" w:hAnsi="Times New Roman" w:cs="Times New Roman"/>
          <w:sz w:val="20"/>
        </w:rPr>
        <w:t>. Допускаемый размер информационной таблички: не более 0,60 м по горизонтали и 0,60 м по вертикали; высота букв и цифр надписей - не более 0,10 м.</w:t>
      </w:r>
    </w:p>
    <w:p w:rsidR="00A42956" w:rsidRPr="005828D4" w:rsidRDefault="00A42956" w:rsidP="00945EAF">
      <w:pPr>
        <w:pStyle w:val="ConsPlusNormal"/>
        <w:ind w:firstLine="709"/>
        <w:jc w:val="both"/>
        <w:rPr>
          <w:rFonts w:ascii="Times New Roman" w:hAnsi="Times New Roman" w:cs="Times New Roman"/>
          <w:sz w:val="20"/>
        </w:rPr>
      </w:pPr>
      <w:bookmarkStart w:id="4" w:name="P522"/>
      <w:bookmarkEnd w:id="4"/>
      <w:r w:rsidRPr="005828D4">
        <w:rPr>
          <w:rFonts w:ascii="Times New Roman" w:hAnsi="Times New Roman" w:cs="Times New Roman"/>
          <w:sz w:val="20"/>
        </w:rPr>
        <w:t>5.3</w:t>
      </w:r>
      <w:r w:rsidR="00B202D1" w:rsidRPr="005828D4">
        <w:rPr>
          <w:rFonts w:ascii="Times New Roman" w:hAnsi="Times New Roman" w:cs="Times New Roman"/>
          <w:sz w:val="20"/>
        </w:rPr>
        <w:t>2</w:t>
      </w:r>
      <w:r w:rsidRPr="005828D4">
        <w:rPr>
          <w:rFonts w:ascii="Times New Roman" w:hAnsi="Times New Roman" w:cs="Times New Roman"/>
          <w:sz w:val="20"/>
        </w:rPr>
        <w:t xml:space="preserve">. Помимо вывесок допускается размещение на зданиях, строениях, сооружениях </w:t>
      </w:r>
      <w:r w:rsidR="00201F72" w:rsidRPr="005828D4">
        <w:rPr>
          <w:rFonts w:ascii="Times New Roman" w:hAnsi="Times New Roman" w:cs="Times New Roman"/>
          <w:sz w:val="20"/>
        </w:rPr>
        <w:t>Крестецкого городского поселения</w:t>
      </w:r>
      <w:r w:rsidR="00ED27D6" w:rsidRPr="005828D4">
        <w:rPr>
          <w:rFonts w:ascii="Times New Roman" w:hAnsi="Times New Roman" w:cs="Times New Roman"/>
          <w:sz w:val="20"/>
        </w:rPr>
        <w:t xml:space="preserve"> </w:t>
      </w:r>
      <w:r w:rsidRPr="005828D4">
        <w:rPr>
          <w:rFonts w:ascii="Times New Roman" w:hAnsi="Times New Roman" w:cs="Times New Roman"/>
          <w:sz w:val="20"/>
        </w:rPr>
        <w:t xml:space="preserve">информационных конструкций, содержащих сведения </w:t>
      </w:r>
      <w:proofErr w:type="spellStart"/>
      <w:r w:rsidRPr="005828D4">
        <w:rPr>
          <w:rFonts w:ascii="Times New Roman" w:hAnsi="Times New Roman" w:cs="Times New Roman"/>
          <w:sz w:val="20"/>
        </w:rPr>
        <w:t>нерекламного</w:t>
      </w:r>
      <w:proofErr w:type="spellEnd"/>
      <w:r w:rsidRPr="005828D4">
        <w:rPr>
          <w:rFonts w:ascii="Times New Roman" w:hAnsi="Times New Roman" w:cs="Times New Roman"/>
          <w:sz w:val="20"/>
        </w:rPr>
        <w:t xml:space="preserve"> характера о продавце (изготовителе, исполнителе) или виде, условиях реализуемых им товаров, выполн</w:t>
      </w:r>
      <w:r w:rsidR="00ED27D6" w:rsidRPr="005828D4">
        <w:rPr>
          <w:rFonts w:ascii="Times New Roman" w:hAnsi="Times New Roman" w:cs="Times New Roman"/>
          <w:sz w:val="20"/>
        </w:rPr>
        <w:t>яемых работ, оказываемых услуг.</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B202D1" w:rsidRPr="005828D4">
        <w:rPr>
          <w:rFonts w:ascii="Times New Roman" w:hAnsi="Times New Roman" w:cs="Times New Roman"/>
          <w:sz w:val="20"/>
        </w:rPr>
        <w:t>3</w:t>
      </w:r>
      <w:r w:rsidRPr="005828D4">
        <w:rPr>
          <w:rFonts w:ascii="Times New Roman" w:hAnsi="Times New Roman" w:cs="Times New Roman"/>
          <w:sz w:val="20"/>
        </w:rPr>
        <w:t xml:space="preserve">. Информационные конструкции, указанные в </w:t>
      </w:r>
      <w:hyperlink w:anchor="P522" w:history="1">
        <w:r w:rsidRPr="005828D4">
          <w:rPr>
            <w:rFonts w:ascii="Times New Roman" w:hAnsi="Times New Roman" w:cs="Times New Roman"/>
            <w:sz w:val="20"/>
          </w:rPr>
          <w:t>пункте 5.</w:t>
        </w:r>
        <w:r w:rsidR="00B202D1" w:rsidRPr="005828D4">
          <w:rPr>
            <w:rFonts w:ascii="Times New Roman" w:hAnsi="Times New Roman" w:cs="Times New Roman"/>
            <w:sz w:val="20"/>
          </w:rPr>
          <w:t>32</w:t>
        </w:r>
      </w:hyperlink>
      <w:r w:rsidRPr="005828D4">
        <w:rPr>
          <w:rFonts w:ascii="Times New Roman" w:hAnsi="Times New Roman" w:cs="Times New Roman"/>
          <w:sz w:val="20"/>
        </w:rPr>
        <w:t xml:space="preserve">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Информационные конструкции, указанные в </w:t>
      </w:r>
      <w:hyperlink w:anchor="P522" w:history="1">
        <w:r w:rsidRPr="005828D4">
          <w:rPr>
            <w:rFonts w:ascii="Times New Roman" w:hAnsi="Times New Roman" w:cs="Times New Roman"/>
            <w:sz w:val="20"/>
          </w:rPr>
          <w:t>пункте 5.</w:t>
        </w:r>
        <w:r w:rsidR="0069009D" w:rsidRPr="005828D4">
          <w:rPr>
            <w:rFonts w:ascii="Times New Roman" w:hAnsi="Times New Roman" w:cs="Times New Roman"/>
            <w:sz w:val="20"/>
          </w:rPr>
          <w:t>32</w:t>
        </w:r>
      </w:hyperlink>
      <w:r w:rsidRPr="005828D4">
        <w:rPr>
          <w:rFonts w:ascii="Times New Roman" w:hAnsi="Times New Roman" w:cs="Times New Roman"/>
          <w:sz w:val="20"/>
        </w:rPr>
        <w:t xml:space="preserve"> настоящих Правил, размещаются не выше нижней линии окон третьего этажа.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Допускается размещение информационных конструкций выше нижней линии окон третьего этажа только на нежилых зданиях в виде буквенно-шрифтовой композиции золотого или серебряного цвета, цвет подложки должен быть цвета фасада здания, строения, сооружения или на тон светлее или темнее цвета фасада здания, стр</w:t>
      </w:r>
      <w:r w:rsidR="00ED27D6" w:rsidRPr="005828D4">
        <w:rPr>
          <w:rFonts w:ascii="Times New Roman" w:hAnsi="Times New Roman" w:cs="Times New Roman"/>
          <w:sz w:val="20"/>
        </w:rPr>
        <w:t>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69009D" w:rsidRPr="005828D4">
        <w:rPr>
          <w:rFonts w:ascii="Times New Roman" w:hAnsi="Times New Roman" w:cs="Times New Roman"/>
          <w:sz w:val="20"/>
        </w:rPr>
        <w:t>4</w:t>
      </w:r>
      <w:r w:rsidRPr="005828D4">
        <w:rPr>
          <w:rFonts w:ascii="Times New Roman" w:hAnsi="Times New Roman" w:cs="Times New Roman"/>
          <w:sz w:val="20"/>
        </w:rPr>
        <w:t xml:space="preserve">. По характеру размещения информационные конструкции различаются: настенные, </w:t>
      </w:r>
      <w:r w:rsidR="00ED27D6" w:rsidRPr="005828D4">
        <w:rPr>
          <w:rFonts w:ascii="Times New Roman" w:hAnsi="Times New Roman" w:cs="Times New Roman"/>
          <w:sz w:val="20"/>
        </w:rPr>
        <w:t xml:space="preserve">консольные, </w:t>
      </w:r>
      <w:proofErr w:type="spellStart"/>
      <w:r w:rsidR="00ED27D6" w:rsidRPr="005828D4">
        <w:rPr>
          <w:rFonts w:ascii="Times New Roman" w:hAnsi="Times New Roman" w:cs="Times New Roman"/>
          <w:sz w:val="20"/>
        </w:rPr>
        <w:t>крышные</w:t>
      </w:r>
      <w:proofErr w:type="spellEnd"/>
      <w:r w:rsidR="00ED27D6" w:rsidRPr="005828D4">
        <w:rPr>
          <w:rFonts w:ascii="Times New Roman" w:hAnsi="Times New Roman" w:cs="Times New Roman"/>
          <w:sz w:val="20"/>
        </w:rPr>
        <w:t>, витринные.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69009D" w:rsidRPr="005828D4">
        <w:rPr>
          <w:rFonts w:ascii="Times New Roman" w:hAnsi="Times New Roman" w:cs="Times New Roman"/>
          <w:sz w:val="20"/>
        </w:rPr>
        <w:t>5</w:t>
      </w:r>
      <w:r w:rsidRPr="005828D4">
        <w:rPr>
          <w:rFonts w:ascii="Times New Roman" w:hAnsi="Times New Roman" w:cs="Times New Roman"/>
          <w:sz w:val="20"/>
        </w:rPr>
        <w:t xml:space="preserve">. Размещение </w:t>
      </w:r>
      <w:proofErr w:type="spellStart"/>
      <w:r w:rsidRPr="005828D4">
        <w:rPr>
          <w:rFonts w:ascii="Times New Roman" w:hAnsi="Times New Roman" w:cs="Times New Roman"/>
          <w:sz w:val="20"/>
        </w:rPr>
        <w:t>крышных</w:t>
      </w:r>
      <w:proofErr w:type="spellEnd"/>
      <w:r w:rsidRPr="005828D4">
        <w:rPr>
          <w:rFonts w:ascii="Times New Roman" w:hAnsi="Times New Roman" w:cs="Times New Roman"/>
          <w:sz w:val="20"/>
        </w:rPr>
        <w:t xml:space="preserve"> информационных конструкций допускается только на нежилых зданиях, строениях, соо</w:t>
      </w:r>
      <w:r w:rsidR="00ED27D6" w:rsidRPr="005828D4">
        <w:rPr>
          <w:rFonts w:ascii="Times New Roman" w:hAnsi="Times New Roman" w:cs="Times New Roman"/>
          <w:sz w:val="20"/>
        </w:rPr>
        <w:t>ружениях в виде отдельных букв.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69009D" w:rsidRPr="005828D4">
        <w:rPr>
          <w:rFonts w:ascii="Times New Roman" w:hAnsi="Times New Roman" w:cs="Times New Roman"/>
          <w:sz w:val="20"/>
        </w:rPr>
        <w:t>6</w:t>
      </w:r>
      <w:r w:rsidRPr="005828D4">
        <w:rPr>
          <w:rFonts w:ascii="Times New Roman" w:hAnsi="Times New Roman" w:cs="Times New Roman"/>
          <w:sz w:val="20"/>
        </w:rPr>
        <w:t xml:space="preserve">. Не допускается установка информационных </w:t>
      </w:r>
      <w:proofErr w:type="spellStart"/>
      <w:r w:rsidRPr="005828D4">
        <w:rPr>
          <w:rFonts w:ascii="Times New Roman" w:hAnsi="Times New Roman" w:cs="Times New Roman"/>
          <w:sz w:val="20"/>
        </w:rPr>
        <w:t>крышных</w:t>
      </w:r>
      <w:proofErr w:type="spellEnd"/>
      <w:r w:rsidRPr="005828D4">
        <w:rPr>
          <w:rFonts w:ascii="Times New Roman" w:hAnsi="Times New Roman" w:cs="Times New Roman"/>
          <w:sz w:val="20"/>
        </w:rPr>
        <w:t xml:space="preserve"> конструкций на зданиях, являющихся объектами культурного наследия или выявленными объектами культурного наследия.</w:t>
      </w:r>
    </w:p>
    <w:p w:rsidR="00A42956" w:rsidRPr="005828D4" w:rsidRDefault="00ED27D6" w:rsidP="00945EAF">
      <w:pPr>
        <w:pStyle w:val="ConsPlusNormal"/>
        <w:ind w:firstLine="709"/>
        <w:jc w:val="both"/>
        <w:rPr>
          <w:rFonts w:ascii="Times New Roman" w:hAnsi="Times New Roman" w:cs="Times New Roman"/>
          <w:sz w:val="20"/>
        </w:rPr>
      </w:pPr>
      <w:bookmarkStart w:id="5" w:name="P533"/>
      <w:bookmarkEnd w:id="5"/>
      <w:r w:rsidRPr="005828D4">
        <w:rPr>
          <w:rFonts w:ascii="Times New Roman" w:hAnsi="Times New Roman" w:cs="Times New Roman"/>
          <w:sz w:val="20"/>
        </w:rPr>
        <w:t>5.3</w:t>
      </w:r>
      <w:r w:rsidR="0069009D" w:rsidRPr="005828D4">
        <w:rPr>
          <w:rFonts w:ascii="Times New Roman" w:hAnsi="Times New Roman" w:cs="Times New Roman"/>
          <w:sz w:val="20"/>
        </w:rPr>
        <w:t>6</w:t>
      </w:r>
      <w:r w:rsidRPr="005828D4">
        <w:rPr>
          <w:rFonts w:ascii="Times New Roman" w:hAnsi="Times New Roman" w:cs="Times New Roman"/>
          <w:sz w:val="20"/>
        </w:rPr>
        <w:t>.1</w:t>
      </w:r>
      <w:r w:rsidR="00A42956" w:rsidRPr="005828D4">
        <w:rPr>
          <w:rFonts w:ascii="Times New Roman" w:hAnsi="Times New Roman" w:cs="Times New Roman"/>
          <w:sz w:val="20"/>
        </w:rPr>
        <w:t xml:space="preserve">.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w:t>
      </w:r>
      <w:r w:rsidRPr="005828D4">
        <w:rPr>
          <w:rFonts w:ascii="Times New Roman" w:hAnsi="Times New Roman" w:cs="Times New Roman"/>
          <w:sz w:val="20"/>
        </w:rPr>
        <w:t>от площади поверхности витрины.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5.3</w:t>
      </w:r>
      <w:r w:rsidR="0069009D" w:rsidRPr="005828D4">
        <w:rPr>
          <w:rFonts w:ascii="Times New Roman" w:hAnsi="Times New Roman" w:cs="Times New Roman"/>
          <w:sz w:val="20"/>
        </w:rPr>
        <w:t>7</w:t>
      </w:r>
      <w:r w:rsidRPr="005828D4">
        <w:rPr>
          <w:rFonts w:ascii="Times New Roman" w:hAnsi="Times New Roman" w:cs="Times New Roman"/>
          <w:sz w:val="20"/>
        </w:rPr>
        <w:t xml:space="preserve">. В случае установки информационных конструкций на фасадах зданий, строений, сооружений или </w:t>
      </w:r>
      <w:proofErr w:type="spellStart"/>
      <w:r w:rsidRPr="005828D4">
        <w:rPr>
          <w:rFonts w:ascii="Times New Roman" w:hAnsi="Times New Roman" w:cs="Times New Roman"/>
          <w:sz w:val="20"/>
        </w:rPr>
        <w:t>стилобатных</w:t>
      </w:r>
      <w:proofErr w:type="spellEnd"/>
      <w:r w:rsidRPr="005828D4">
        <w:rPr>
          <w:rFonts w:ascii="Times New Roman" w:hAnsi="Times New Roman" w:cs="Times New Roman"/>
          <w:sz w:val="20"/>
        </w:rPr>
        <w:t xml:space="preserve"> 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государственной охраны объектов культурного</w:t>
      </w:r>
      <w:r w:rsidR="00ED27D6" w:rsidRPr="005828D4">
        <w:rPr>
          <w:rFonts w:ascii="Times New Roman" w:hAnsi="Times New Roman" w:cs="Times New Roman"/>
          <w:sz w:val="20"/>
        </w:rPr>
        <w:t xml:space="preserve"> наследия.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69009D" w:rsidRPr="005828D4">
        <w:rPr>
          <w:rFonts w:ascii="Times New Roman" w:hAnsi="Times New Roman" w:cs="Times New Roman"/>
          <w:sz w:val="20"/>
        </w:rPr>
        <w:t>38</w:t>
      </w:r>
      <w:r w:rsidRPr="005828D4">
        <w:rPr>
          <w:rFonts w:ascii="Times New Roman" w:hAnsi="Times New Roman" w:cs="Times New Roman"/>
          <w:sz w:val="20"/>
        </w:rPr>
        <w:t xml:space="preserve">.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w:t>
      </w:r>
      <w:r w:rsidR="0069009D" w:rsidRPr="005828D4">
        <w:rPr>
          <w:rFonts w:ascii="Times New Roman" w:hAnsi="Times New Roman" w:cs="Times New Roman"/>
          <w:sz w:val="20"/>
        </w:rPr>
        <w:t>отделом строительства и архитектуры</w:t>
      </w:r>
      <w:r w:rsidR="00B279F9" w:rsidRPr="005828D4">
        <w:rPr>
          <w:rFonts w:ascii="Times New Roman" w:hAnsi="Times New Roman" w:cs="Times New Roman"/>
          <w:sz w:val="20"/>
        </w:rPr>
        <w:t xml:space="preserve"> </w:t>
      </w:r>
      <w:r w:rsidR="0069009D" w:rsidRPr="005828D4">
        <w:rPr>
          <w:rFonts w:ascii="Times New Roman" w:hAnsi="Times New Roman" w:cs="Times New Roman"/>
          <w:sz w:val="20"/>
        </w:rPr>
        <w:t>А</w:t>
      </w:r>
      <w:r w:rsidR="00B279F9" w:rsidRPr="005828D4">
        <w:rPr>
          <w:rFonts w:ascii="Times New Roman" w:hAnsi="Times New Roman" w:cs="Times New Roman"/>
          <w:sz w:val="20"/>
        </w:rPr>
        <w:t>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Размещение информационных конструкций без оформления согласования на установку (самовольное размещение)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 случае самовольного размещения информационной конструкции она подлежит демонтажу разместившим ее лицом на основании предписания </w:t>
      </w:r>
      <w:r w:rsidR="0069009D" w:rsidRPr="005828D4">
        <w:rPr>
          <w:rFonts w:ascii="Times New Roman" w:hAnsi="Times New Roman" w:cs="Times New Roman"/>
          <w:sz w:val="20"/>
        </w:rPr>
        <w:t>отдела строительства и архитектуры А</w:t>
      </w:r>
      <w:r w:rsidR="00B279F9" w:rsidRPr="005828D4">
        <w:rPr>
          <w:rFonts w:ascii="Times New Roman" w:hAnsi="Times New Roman" w:cs="Times New Roman"/>
          <w:sz w:val="20"/>
        </w:rPr>
        <w:t>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Для изменения характера и (или) дизайна информационной конструкции необходимо получение нового согласования </w:t>
      </w:r>
      <w:r w:rsidR="0069009D" w:rsidRPr="005828D4">
        <w:rPr>
          <w:rFonts w:ascii="Times New Roman" w:hAnsi="Times New Roman" w:cs="Times New Roman"/>
          <w:sz w:val="20"/>
        </w:rPr>
        <w:t>отдела строительства и архитектуры</w:t>
      </w:r>
      <w:r w:rsidR="00B279F9" w:rsidRPr="005828D4">
        <w:rPr>
          <w:rFonts w:ascii="Times New Roman" w:hAnsi="Times New Roman" w:cs="Times New Roman"/>
          <w:sz w:val="20"/>
        </w:rPr>
        <w:t xml:space="preserve"> </w:t>
      </w:r>
      <w:r w:rsidR="0069009D" w:rsidRPr="005828D4">
        <w:rPr>
          <w:rFonts w:ascii="Times New Roman" w:hAnsi="Times New Roman" w:cs="Times New Roman"/>
          <w:sz w:val="20"/>
        </w:rPr>
        <w:t>А</w:t>
      </w:r>
      <w:r w:rsidR="00B279F9" w:rsidRPr="005828D4">
        <w:rPr>
          <w:rFonts w:ascii="Times New Roman" w:hAnsi="Times New Roman" w:cs="Times New Roman"/>
          <w:sz w:val="20"/>
        </w:rPr>
        <w:t>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 xml:space="preserve"> на установку информационной конструкции.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При этом получение нового согласия собственник</w:t>
      </w:r>
      <w:proofErr w:type="gramStart"/>
      <w:r w:rsidRPr="005828D4">
        <w:rPr>
          <w:rFonts w:ascii="Times New Roman" w:hAnsi="Times New Roman" w:cs="Times New Roman"/>
          <w:sz w:val="20"/>
        </w:rPr>
        <w:t>а(</w:t>
      </w:r>
      <w:proofErr w:type="gramEnd"/>
      <w:r w:rsidRPr="005828D4">
        <w:rPr>
          <w:rFonts w:ascii="Times New Roman" w:hAnsi="Times New Roman" w:cs="Times New Roman"/>
          <w:sz w:val="20"/>
        </w:rPr>
        <w:t>-ков) здания, строения, сооружения на установку информационной конструкции не требуется, за исключением следующих случаев: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истек срок действия согласия собственник</w:t>
      </w:r>
      <w:proofErr w:type="gramStart"/>
      <w:r w:rsidRPr="005828D4">
        <w:rPr>
          <w:rFonts w:ascii="Times New Roman" w:hAnsi="Times New Roman" w:cs="Times New Roman"/>
          <w:sz w:val="20"/>
        </w:rPr>
        <w:t>а(</w:t>
      </w:r>
      <w:proofErr w:type="gramEnd"/>
      <w:r w:rsidRPr="005828D4">
        <w:rPr>
          <w:rFonts w:ascii="Times New Roman" w:hAnsi="Times New Roman" w:cs="Times New Roman"/>
          <w:sz w:val="20"/>
        </w:rPr>
        <w:t>-ков) здания, строения, сооружения на установку информационной конструкции;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меняются место размещения и (или) размеры информационной конструкции.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69009D" w:rsidRPr="005828D4">
        <w:rPr>
          <w:rFonts w:ascii="Times New Roman" w:hAnsi="Times New Roman" w:cs="Times New Roman"/>
          <w:sz w:val="20"/>
        </w:rPr>
        <w:t>39</w:t>
      </w:r>
      <w:r w:rsidRPr="005828D4">
        <w:rPr>
          <w:rFonts w:ascii="Times New Roman" w:hAnsi="Times New Roman" w:cs="Times New Roman"/>
          <w:sz w:val="20"/>
        </w:rPr>
        <w:t>. Порядок согласования установки информационной конструкции устанавливается постановл</w:t>
      </w:r>
      <w:r w:rsidR="00B279F9" w:rsidRPr="005828D4">
        <w:rPr>
          <w:rFonts w:ascii="Times New Roman" w:hAnsi="Times New Roman" w:cs="Times New Roman"/>
          <w:sz w:val="20"/>
        </w:rPr>
        <w:t>ением администраци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0</w:t>
      </w:r>
      <w:r w:rsidRPr="005828D4">
        <w:rPr>
          <w:rFonts w:ascii="Times New Roman" w:hAnsi="Times New Roman" w:cs="Times New Roman"/>
          <w:sz w:val="20"/>
        </w:rPr>
        <w:t>. Общими требованиями к размещению информационных конструкций на фасадах зданий, строений, сооружений являются: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безопасность для населения;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 </w:t>
      </w:r>
      <w:proofErr w:type="spellStart"/>
      <w:r w:rsidRPr="005828D4">
        <w:rPr>
          <w:rFonts w:ascii="Times New Roman" w:hAnsi="Times New Roman" w:cs="Times New Roman"/>
          <w:sz w:val="20"/>
        </w:rPr>
        <w:t>сомасштабность</w:t>
      </w:r>
      <w:proofErr w:type="spellEnd"/>
      <w:r w:rsidRPr="005828D4">
        <w:rPr>
          <w:rFonts w:ascii="Times New Roman" w:hAnsi="Times New Roman" w:cs="Times New Roman"/>
          <w:sz w:val="20"/>
        </w:rPr>
        <w:t xml:space="preserve"> фасаду и архитектурно-пространственному окружению;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приоритет мемориальных объектов (мемориальных и памятных досок, знаков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приоритет знаков адресации;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размещение без ущерба композиции, стилистике, отделке, декоративному убранству фасада, эстетическим качествам городской среды;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привязка к композиционным осям и ритмической организации фасада, соответствие логике архитектурного решения;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 согласованность в пределах фасада независимо от принадлежности объектов;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8) соответствие условиям восприятия (визуальная доступность, читаемость информации);</w:t>
      </w: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w:t>
      </w:r>
      <w:r w:rsidR="00A42956" w:rsidRPr="005828D4">
        <w:rPr>
          <w:rFonts w:ascii="Times New Roman" w:hAnsi="Times New Roman" w:cs="Times New Roman"/>
          <w:sz w:val="20"/>
        </w:rPr>
        <w:t>) удобство эксплуатации и ремонта.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1</w:t>
      </w:r>
      <w:r w:rsidRPr="005828D4">
        <w:rPr>
          <w:rFonts w:ascii="Times New Roman" w:hAnsi="Times New Roman" w:cs="Times New Roman"/>
          <w:sz w:val="20"/>
        </w:rPr>
        <w:t>. К дизайну информационных конструкций устанавливаются следующие требования: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изобразительные элементы могут использоваться как дополнение к текстовой информации;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4) цветовая гамма сложившейся застройки или отдельно взятого фасада определяет общие требования к </w:t>
      </w:r>
      <w:proofErr w:type="spellStart"/>
      <w:r w:rsidRPr="005828D4">
        <w:rPr>
          <w:rFonts w:ascii="Times New Roman" w:hAnsi="Times New Roman" w:cs="Times New Roman"/>
          <w:sz w:val="20"/>
        </w:rPr>
        <w:t>колористике</w:t>
      </w:r>
      <w:proofErr w:type="spellEnd"/>
      <w:r w:rsidRPr="005828D4">
        <w:rPr>
          <w:rFonts w:ascii="Times New Roman" w:hAnsi="Times New Roman" w:cs="Times New Roman"/>
          <w:sz w:val="20"/>
        </w:rPr>
        <w:t xml:space="preserve"> информационных конструкций и вывесок (эталонные цвета, цветосочетания, ограничения в использовании цветов);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2</w:t>
      </w:r>
      <w:r w:rsidRPr="005828D4">
        <w:rPr>
          <w:rFonts w:ascii="Times New Roman" w:hAnsi="Times New Roman" w:cs="Times New Roman"/>
          <w:sz w:val="20"/>
        </w:rPr>
        <w:t>. При размещении вывесок, информационных конструкций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использование сильных контрастов, разрушающих единство архитектурного фона;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использование цветов, диссонирующих с </w:t>
      </w:r>
      <w:proofErr w:type="spellStart"/>
      <w:r w:rsidRPr="005828D4">
        <w:rPr>
          <w:rFonts w:ascii="Times New Roman" w:hAnsi="Times New Roman" w:cs="Times New Roman"/>
          <w:sz w:val="20"/>
        </w:rPr>
        <w:t>колористикой</w:t>
      </w:r>
      <w:proofErr w:type="spellEnd"/>
      <w:r w:rsidRPr="005828D4">
        <w:rPr>
          <w:rFonts w:ascii="Times New Roman" w:hAnsi="Times New Roman" w:cs="Times New Roman"/>
          <w:sz w:val="20"/>
        </w:rPr>
        <w:t xml:space="preserve"> фасада;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применение флуоресцентных цветов;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броское полихромное решение вывесок;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окраска поверхности остекления витрин;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информационных конструкций без согласования на установку с уполномоченным структурным подраздел</w:t>
      </w:r>
      <w:r w:rsidR="00B279F9" w:rsidRPr="005828D4">
        <w:rPr>
          <w:rFonts w:ascii="Times New Roman" w:hAnsi="Times New Roman" w:cs="Times New Roman"/>
          <w:sz w:val="20"/>
        </w:rPr>
        <w:t>ением администраци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вывесок, информационных конструкций на глухих торцах фасада, а также в границах жилых помещений;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вывесок, информационных конструкций на расстоянии менее 1 м от мемориальных досок;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полное или частичное перекрытие (закрытие) оконных и дверных проемов, а также витражей и витрин, за исключением размещения витринной конструкции в соответствии с </w:t>
      </w:r>
      <w:r w:rsidR="00B279F9" w:rsidRPr="005828D4">
        <w:rPr>
          <w:rFonts w:ascii="Times New Roman" w:hAnsi="Times New Roman" w:cs="Times New Roman"/>
          <w:sz w:val="20"/>
        </w:rPr>
        <w:t>пунктом 5.3</w:t>
      </w:r>
      <w:r w:rsidR="0069009D" w:rsidRPr="005828D4">
        <w:rPr>
          <w:rFonts w:ascii="Times New Roman" w:hAnsi="Times New Roman" w:cs="Times New Roman"/>
          <w:sz w:val="20"/>
        </w:rPr>
        <w:t>6</w:t>
      </w:r>
      <w:r w:rsidR="00B279F9" w:rsidRPr="005828D4">
        <w:rPr>
          <w:rFonts w:ascii="Times New Roman" w:hAnsi="Times New Roman" w:cs="Times New Roman"/>
          <w:sz w:val="20"/>
        </w:rPr>
        <w:t>.1.</w:t>
      </w:r>
      <w:r w:rsidRPr="005828D4">
        <w:rPr>
          <w:rFonts w:ascii="Times New Roman" w:hAnsi="Times New Roman" w:cs="Times New Roman"/>
          <w:sz w:val="20"/>
        </w:rPr>
        <w:t xml:space="preserve"> 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размещение вывесок, информационных конструкций с помощью демонстрации </w:t>
      </w:r>
      <w:proofErr w:type="spellStart"/>
      <w:r w:rsidRPr="005828D4">
        <w:rPr>
          <w:rFonts w:ascii="Times New Roman" w:hAnsi="Times New Roman" w:cs="Times New Roman"/>
          <w:sz w:val="20"/>
        </w:rPr>
        <w:t>постеров</w:t>
      </w:r>
      <w:proofErr w:type="spellEnd"/>
      <w:r w:rsidRPr="005828D4">
        <w:rPr>
          <w:rFonts w:ascii="Times New Roman" w:hAnsi="Times New Roman" w:cs="Times New Roman"/>
          <w:sz w:val="20"/>
        </w:rPr>
        <w:t xml:space="preserve"> на динамических системах смены изображений (</w:t>
      </w:r>
      <w:proofErr w:type="spellStart"/>
      <w:r w:rsidRPr="005828D4">
        <w:rPr>
          <w:rFonts w:ascii="Times New Roman" w:hAnsi="Times New Roman" w:cs="Times New Roman"/>
          <w:sz w:val="20"/>
        </w:rPr>
        <w:t>роллерные</w:t>
      </w:r>
      <w:proofErr w:type="spellEnd"/>
      <w:r w:rsidRPr="005828D4">
        <w:rPr>
          <w:rFonts w:ascii="Times New Roman" w:hAnsi="Times New Roman" w:cs="Times New Roman"/>
          <w:sz w:val="20"/>
        </w:rPr>
        <w:t xml:space="preserve"> системы, системы поворотных носителей - </w:t>
      </w:r>
      <w:proofErr w:type="spellStart"/>
      <w:r w:rsidRPr="005828D4">
        <w:rPr>
          <w:rFonts w:ascii="Times New Roman" w:hAnsi="Times New Roman" w:cs="Times New Roman"/>
          <w:sz w:val="20"/>
        </w:rPr>
        <w:t>призматроны</w:t>
      </w:r>
      <w:proofErr w:type="spellEnd"/>
      <w:r w:rsidRPr="005828D4">
        <w:rPr>
          <w:rFonts w:ascii="Times New Roman" w:hAnsi="Times New Roman" w:cs="Times New Roman"/>
          <w:sz w:val="20"/>
        </w:rPr>
        <w:t xml:space="preserve">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размещение вывесок, информационных конструкций с помощью или в виде тканевых, </w:t>
      </w:r>
      <w:proofErr w:type="spellStart"/>
      <w:r w:rsidRPr="005828D4">
        <w:rPr>
          <w:rFonts w:ascii="Times New Roman" w:hAnsi="Times New Roman" w:cs="Times New Roman"/>
          <w:sz w:val="20"/>
        </w:rPr>
        <w:t>баннерных</w:t>
      </w:r>
      <w:proofErr w:type="spellEnd"/>
      <w:r w:rsidRPr="005828D4">
        <w:rPr>
          <w:rFonts w:ascii="Times New Roman" w:hAnsi="Times New Roman" w:cs="Times New Roman"/>
          <w:sz w:val="20"/>
        </w:rPr>
        <w:t xml:space="preserve">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w:t>
      </w:r>
      <w:proofErr w:type="spellStart"/>
      <w:r w:rsidRPr="005828D4">
        <w:rPr>
          <w:rFonts w:ascii="Times New Roman" w:hAnsi="Times New Roman" w:cs="Times New Roman"/>
          <w:sz w:val="20"/>
        </w:rPr>
        <w:t>поливинхлоридной</w:t>
      </w:r>
      <w:proofErr w:type="spellEnd"/>
      <w:r w:rsidRPr="005828D4">
        <w:rPr>
          <w:rFonts w:ascii="Times New Roman" w:hAnsi="Times New Roman" w:cs="Times New Roman"/>
          <w:sz w:val="20"/>
        </w:rPr>
        <w:t xml:space="preserve"> или иной пленки), любого способа изготовления и крепления;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на фасадах зданий, строений, сооружений фотографий каких-либо товаров или изображений (например, техника, одежда, обувь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эксплуатация информационных конструкций с испорченным изображением либо без изображения.</w:t>
      </w: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3</w:t>
      </w:r>
      <w:r w:rsidR="00A42956" w:rsidRPr="005828D4">
        <w:rPr>
          <w:rFonts w:ascii="Times New Roman" w:hAnsi="Times New Roman" w:cs="Times New Roman"/>
          <w:sz w:val="20"/>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размещению учрежденческих досок</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5.4</w:t>
      </w:r>
      <w:r w:rsidR="0069009D" w:rsidRPr="005828D4">
        <w:rPr>
          <w:rFonts w:ascii="Times New Roman" w:hAnsi="Times New Roman" w:cs="Times New Roman"/>
          <w:sz w:val="20"/>
        </w:rPr>
        <w:t>4</w:t>
      </w:r>
      <w:r w:rsidR="00A42956" w:rsidRPr="005828D4">
        <w:rPr>
          <w:rFonts w:ascii="Times New Roman" w:hAnsi="Times New Roman" w:cs="Times New Roman"/>
          <w:sz w:val="20"/>
        </w:rPr>
        <w:t>. Учрежденческие доски, как правило, выполняются из долговечных материалов. Выполняются в форме настенного панно.</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5</w:t>
      </w:r>
      <w:r w:rsidR="00A42956" w:rsidRPr="005828D4">
        <w:rPr>
          <w:rFonts w:ascii="Times New Roman" w:hAnsi="Times New Roman" w:cs="Times New Roman"/>
          <w:sz w:val="20"/>
        </w:rPr>
        <w:t>. Оформления разрешений на установку учрежденческих досок не требуется.</w:t>
      </w: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6</w:t>
      </w:r>
      <w:r w:rsidR="00A42956" w:rsidRPr="005828D4">
        <w:rPr>
          <w:rFonts w:ascii="Times New Roman" w:hAnsi="Times New Roman" w:cs="Times New Roman"/>
          <w:sz w:val="20"/>
        </w:rPr>
        <w:t>. Владельцы учрежденческих досок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поддерживать учрежденческие доски в исправном состоянии с соблюдением всех стандартных требований безопасности;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своевременно производить восстановительно-ремонтные работы;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размещению объявлений, листовок,</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информационных материалов, надписей</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и графических изображений</w:t>
      </w:r>
    </w:p>
    <w:p w:rsidR="00A42956" w:rsidRPr="005828D4" w:rsidRDefault="00A42956" w:rsidP="00945EAF">
      <w:pPr>
        <w:pStyle w:val="ConsPlusNormal"/>
        <w:ind w:firstLine="709"/>
        <w:rPr>
          <w:rFonts w:ascii="Times New Roman" w:hAnsi="Times New Roman" w:cs="Times New Roman"/>
          <w:sz w:val="20"/>
        </w:rPr>
      </w:pP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5.4</w:t>
      </w:r>
      <w:r w:rsidR="0069009D" w:rsidRPr="005828D4">
        <w:rPr>
          <w:rFonts w:ascii="Times New Roman" w:hAnsi="Times New Roman" w:cs="Times New Roman"/>
          <w:sz w:val="20"/>
        </w:rPr>
        <w:t>7</w:t>
      </w:r>
      <w:r w:rsidR="00A42956" w:rsidRPr="005828D4">
        <w:rPr>
          <w:rFonts w:ascii="Times New Roman" w:hAnsi="Times New Roman" w:cs="Times New Roman"/>
          <w:sz w:val="20"/>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A42956" w:rsidRPr="005828D4" w:rsidRDefault="00B279F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69009D" w:rsidRPr="005828D4">
        <w:rPr>
          <w:rFonts w:ascii="Times New Roman" w:hAnsi="Times New Roman" w:cs="Times New Roman"/>
          <w:sz w:val="20"/>
        </w:rPr>
        <w:t>48</w:t>
      </w:r>
      <w:r w:rsidRPr="005828D4">
        <w:rPr>
          <w:rFonts w:ascii="Times New Roman" w:hAnsi="Times New Roman" w:cs="Times New Roman"/>
          <w:sz w:val="20"/>
        </w:rPr>
        <w:t>. Администраци</w:t>
      </w:r>
      <w:r w:rsidR="00201F72" w:rsidRPr="005828D4">
        <w:rPr>
          <w:rFonts w:ascii="Times New Roman" w:hAnsi="Times New Roman" w:cs="Times New Roman"/>
          <w:sz w:val="20"/>
        </w:rPr>
        <w:t>я Крестецкого муниципального района</w:t>
      </w:r>
      <w:r w:rsidRPr="005828D4">
        <w:rPr>
          <w:rFonts w:ascii="Times New Roman" w:hAnsi="Times New Roman" w:cs="Times New Roman"/>
          <w:sz w:val="20"/>
        </w:rPr>
        <w:t xml:space="preserve"> </w:t>
      </w:r>
      <w:r w:rsidR="00A42956" w:rsidRPr="005828D4">
        <w:rPr>
          <w:rFonts w:ascii="Times New Roman" w:hAnsi="Times New Roman" w:cs="Times New Roman"/>
          <w:sz w:val="20"/>
        </w:rPr>
        <w:t xml:space="preserve">для сохранения сложившегося внешнего архитектурно-художественного облика </w:t>
      </w:r>
      <w:r w:rsidR="0069009D" w:rsidRPr="005828D4">
        <w:rPr>
          <w:rFonts w:ascii="Times New Roman" w:hAnsi="Times New Roman" w:cs="Times New Roman"/>
          <w:sz w:val="20"/>
        </w:rPr>
        <w:t>населенных пунктов</w:t>
      </w:r>
      <w:r w:rsidR="00A42956" w:rsidRPr="005828D4">
        <w:rPr>
          <w:rFonts w:ascii="Times New Roman" w:hAnsi="Times New Roman" w:cs="Times New Roman"/>
          <w:sz w:val="20"/>
        </w:rPr>
        <w:t xml:space="preserve"> определяет специально отведенные места для размещения объявлений, листовок, информационных материалов.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r w:rsidR="0069009D" w:rsidRPr="005828D4">
        <w:rPr>
          <w:rFonts w:ascii="Times New Roman" w:hAnsi="Times New Roman" w:cs="Times New Roman"/>
          <w:sz w:val="20"/>
        </w:rPr>
        <w:t>49</w:t>
      </w:r>
      <w:r w:rsidRPr="005828D4">
        <w:rPr>
          <w:rFonts w:ascii="Times New Roman" w:hAnsi="Times New Roman" w:cs="Times New Roman"/>
          <w:sz w:val="20"/>
        </w:rPr>
        <w:t xml:space="preserve">. </w:t>
      </w:r>
      <w:proofErr w:type="gramStart"/>
      <w:r w:rsidRPr="005828D4">
        <w:rPr>
          <w:rFonts w:ascii="Times New Roman" w:hAnsi="Times New Roman" w:cs="Times New Roman"/>
          <w:sz w:val="20"/>
        </w:rPr>
        <w:t>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w:t>
      </w:r>
      <w:r w:rsidR="0069009D" w:rsidRPr="005828D4">
        <w:rPr>
          <w:rFonts w:ascii="Times New Roman" w:hAnsi="Times New Roman" w:cs="Times New Roman"/>
          <w:sz w:val="20"/>
        </w:rPr>
        <w:t>0</w:t>
      </w:r>
      <w:r w:rsidRPr="005828D4">
        <w:rPr>
          <w:rFonts w:ascii="Times New Roman" w:hAnsi="Times New Roman" w:cs="Times New Roman"/>
          <w:sz w:val="20"/>
        </w:rPr>
        <w:t>. Размещение графических изображений допускается в местах, определенных постановлением админис</w:t>
      </w:r>
      <w:r w:rsidR="00692953" w:rsidRPr="005828D4">
        <w:rPr>
          <w:rFonts w:ascii="Times New Roman" w:hAnsi="Times New Roman" w:cs="Times New Roman"/>
          <w:sz w:val="20"/>
        </w:rPr>
        <w:t>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 либо в соответствии с утвержденным паспортом цветового решения фасадов здания, строения, сооружения.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w:t>
      </w:r>
      <w:r w:rsidR="0069009D" w:rsidRPr="005828D4">
        <w:rPr>
          <w:rFonts w:ascii="Times New Roman" w:hAnsi="Times New Roman" w:cs="Times New Roman"/>
          <w:sz w:val="20"/>
        </w:rPr>
        <w:t>1</w:t>
      </w:r>
      <w:r w:rsidRPr="005828D4">
        <w:rPr>
          <w:rFonts w:ascii="Times New Roman" w:hAnsi="Times New Roman" w:cs="Times New Roman"/>
          <w:sz w:val="20"/>
        </w:rPr>
        <w:t xml:space="preserve">. Требования к отдельно стоящим средствам информации устанавливаются </w:t>
      </w:r>
      <w:r w:rsidR="00692953" w:rsidRPr="005828D4">
        <w:rPr>
          <w:rFonts w:ascii="Times New Roman" w:hAnsi="Times New Roman" w:cs="Times New Roman"/>
          <w:sz w:val="20"/>
        </w:rPr>
        <w:t xml:space="preserve">разделом 6 </w:t>
      </w:r>
      <w:r w:rsidRPr="005828D4">
        <w:rPr>
          <w:rFonts w:ascii="Times New Roman" w:hAnsi="Times New Roman" w:cs="Times New Roman"/>
          <w:sz w:val="20"/>
        </w:rPr>
        <w:t>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5.5</w:t>
      </w:r>
      <w:r w:rsidR="0069009D" w:rsidRPr="005828D4">
        <w:rPr>
          <w:rFonts w:ascii="Times New Roman" w:hAnsi="Times New Roman" w:cs="Times New Roman"/>
          <w:sz w:val="20"/>
        </w:rPr>
        <w:t>2</w:t>
      </w:r>
      <w:r w:rsidRPr="005828D4">
        <w:rPr>
          <w:rFonts w:ascii="Times New Roman" w:hAnsi="Times New Roman" w:cs="Times New Roman"/>
          <w:sz w:val="20"/>
        </w:rPr>
        <w:t>.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692953" w:rsidP="00945EAF">
      <w:pPr>
        <w:pStyle w:val="ConsPlusNormal"/>
        <w:ind w:firstLine="709"/>
        <w:jc w:val="center"/>
        <w:outlineLvl w:val="1"/>
        <w:rPr>
          <w:rFonts w:ascii="Times New Roman" w:hAnsi="Times New Roman" w:cs="Times New Roman"/>
          <w:sz w:val="20"/>
        </w:rPr>
      </w:pPr>
      <w:bookmarkStart w:id="6" w:name="P613"/>
      <w:bookmarkEnd w:id="6"/>
      <w:r w:rsidRPr="005828D4">
        <w:rPr>
          <w:rFonts w:ascii="Times New Roman" w:hAnsi="Times New Roman" w:cs="Times New Roman"/>
          <w:sz w:val="20"/>
        </w:rPr>
        <w:t>6</w:t>
      </w:r>
      <w:r w:rsidR="00A42956" w:rsidRPr="005828D4">
        <w:rPr>
          <w:rFonts w:ascii="Times New Roman" w:hAnsi="Times New Roman" w:cs="Times New Roman"/>
          <w:sz w:val="20"/>
        </w:rPr>
        <w:t>. Требования к содержанию и благоустройству</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земельных участков (территории)</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 Содержание и благоустройство территорий земельных участков включает в себя: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ежедневную уборку от мусора, листвы;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сгребание и подметание снега;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обработку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материалами покрытий проезжей части дорог, мостов, улиц, тротуаров, проездов, пешеходных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вывоз снега и льда (снежно-ледяных образований);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уборку, мойку и дезинфекцию мусороприемных камер, контейнеров (бункеров) и контейнерных площадок;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отвод дождевых и талых вод;</w:t>
      </w:r>
    </w:p>
    <w:p w:rsidR="00A42956" w:rsidRPr="005828D4" w:rsidRDefault="007B232A"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сбор и вывоз твердых коммунальных</w:t>
      </w:r>
      <w:r w:rsidR="00A42956" w:rsidRPr="005828D4">
        <w:rPr>
          <w:rFonts w:ascii="Times New Roman" w:hAnsi="Times New Roman" w:cs="Times New Roman"/>
          <w:sz w:val="20"/>
        </w:rPr>
        <w:t>, крупногабаритных и иных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полив территории для уменьшения пылеобразования и увлажнения воздуха;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обеспечение сохранности зеленых насаждений и уход за ними;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содержание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w:t>
      </w:r>
      <w:r w:rsidR="00692953" w:rsidRPr="005828D4">
        <w:rPr>
          <w:rFonts w:ascii="Times New Roman" w:hAnsi="Times New Roman" w:cs="Times New Roman"/>
          <w:sz w:val="20"/>
        </w:rPr>
        <w:t>га и информационных материалов;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удаление несанкционированных графических изображений, надпи</w:t>
      </w:r>
      <w:r w:rsidR="00692953" w:rsidRPr="005828D4">
        <w:rPr>
          <w:rFonts w:ascii="Times New Roman" w:hAnsi="Times New Roman" w:cs="Times New Roman"/>
          <w:sz w:val="20"/>
        </w:rPr>
        <w:t>сей, информационных материалов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6.2. Собственники зданий, строений, сооружений, земельных участков, если иное не </w:t>
      </w:r>
      <w:r w:rsidR="00692953" w:rsidRPr="005828D4">
        <w:rPr>
          <w:rFonts w:ascii="Times New Roman" w:hAnsi="Times New Roman" w:cs="Times New Roman"/>
          <w:sz w:val="20"/>
        </w:rPr>
        <w:t>предусмотрено законом,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включать фонари освещения в темное время суток (при их наличии);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содержать в порядке территорию закрепленного участка и обеспечивать надлежащее санитарное состояние прилегающей территории (в случае заключения </w:t>
      </w:r>
      <w:r w:rsidR="00177230" w:rsidRPr="005828D4">
        <w:rPr>
          <w:rFonts w:ascii="Times New Roman" w:hAnsi="Times New Roman" w:cs="Times New Roman"/>
          <w:sz w:val="20"/>
        </w:rPr>
        <w:t>соглашения</w:t>
      </w:r>
      <w:r w:rsidRPr="005828D4">
        <w:rPr>
          <w:rFonts w:ascii="Times New Roman" w:hAnsi="Times New Roman" w:cs="Times New Roman"/>
          <w:sz w:val="20"/>
        </w:rPr>
        <w:t xml:space="preserve"> в соответствии с </w:t>
      </w:r>
      <w:r w:rsidR="00692953"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содержать зеленые насаждения в границах закрепленной и прилегающей территории (в случае заключения </w:t>
      </w:r>
      <w:r w:rsidR="00177230" w:rsidRPr="005828D4">
        <w:rPr>
          <w:rFonts w:ascii="Times New Roman" w:hAnsi="Times New Roman" w:cs="Times New Roman"/>
          <w:sz w:val="20"/>
        </w:rPr>
        <w:t>соглашения</w:t>
      </w:r>
      <w:r w:rsidRPr="005828D4">
        <w:rPr>
          <w:rFonts w:ascii="Times New Roman" w:hAnsi="Times New Roman" w:cs="Times New Roman"/>
          <w:sz w:val="20"/>
        </w:rPr>
        <w:t xml:space="preserve"> в соответствии с </w:t>
      </w:r>
      <w:r w:rsidR="00692953" w:rsidRPr="005828D4">
        <w:rPr>
          <w:rFonts w:ascii="Times New Roman" w:hAnsi="Times New Roman" w:cs="Times New Roman"/>
          <w:sz w:val="20"/>
        </w:rPr>
        <w:t xml:space="preserve"> разделом 4 </w:t>
      </w:r>
      <w:r w:rsidRPr="005828D4">
        <w:rPr>
          <w:rFonts w:ascii="Times New Roman" w:hAnsi="Times New Roman" w:cs="Times New Roman"/>
          <w:sz w:val="20"/>
        </w:rPr>
        <w:t>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скашивать траву на прилегающей территории (в случае заключения </w:t>
      </w:r>
      <w:r w:rsidR="00177230" w:rsidRPr="005828D4">
        <w:rPr>
          <w:rFonts w:ascii="Times New Roman" w:hAnsi="Times New Roman" w:cs="Times New Roman"/>
          <w:sz w:val="20"/>
        </w:rPr>
        <w:t>соглашения</w:t>
      </w:r>
      <w:r w:rsidRPr="005828D4">
        <w:rPr>
          <w:rFonts w:ascii="Times New Roman" w:hAnsi="Times New Roman" w:cs="Times New Roman"/>
          <w:sz w:val="20"/>
        </w:rPr>
        <w:t xml:space="preserve"> в соответствии с </w:t>
      </w:r>
      <w:r w:rsidR="00692953"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 (при высоте более 15 см) и осуществлять уборку скошенной травы в течение суток;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очищать канавы и трубы для стока воды, в весенний период обеспечивать проход талых вод;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складировать счищенный с прилегающей территории (в случае заключения </w:t>
      </w:r>
      <w:r w:rsidR="00177230" w:rsidRPr="005828D4">
        <w:rPr>
          <w:rFonts w:ascii="Times New Roman" w:hAnsi="Times New Roman" w:cs="Times New Roman"/>
          <w:sz w:val="20"/>
        </w:rPr>
        <w:t>соглашения</w:t>
      </w:r>
      <w:r w:rsidRPr="005828D4">
        <w:rPr>
          <w:rFonts w:ascii="Times New Roman" w:hAnsi="Times New Roman" w:cs="Times New Roman"/>
          <w:sz w:val="20"/>
        </w:rPr>
        <w:t xml:space="preserve"> в соответствии с</w:t>
      </w:r>
      <w:r w:rsidR="00692953" w:rsidRPr="005828D4">
        <w:rPr>
          <w:rFonts w:ascii="Times New Roman" w:hAnsi="Times New Roman" w:cs="Times New Roman"/>
          <w:sz w:val="20"/>
        </w:rPr>
        <w:t xml:space="preserve"> разделом 4 </w:t>
      </w:r>
      <w:r w:rsidRPr="005828D4">
        <w:rPr>
          <w:rFonts w:ascii="Times New Roman" w:hAnsi="Times New Roman" w:cs="Times New Roman"/>
          <w:sz w:val="20"/>
        </w:rPr>
        <w:t>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5828D4">
        <w:rPr>
          <w:rFonts w:ascii="Times New Roman" w:hAnsi="Times New Roman" w:cs="Times New Roman"/>
          <w:sz w:val="20"/>
        </w:rPr>
        <w:t>канализования</w:t>
      </w:r>
      <w:proofErr w:type="spellEnd"/>
      <w:r w:rsidRPr="005828D4">
        <w:rPr>
          <w:rFonts w:ascii="Times New Roman" w:hAnsi="Times New Roman" w:cs="Times New Roman"/>
          <w:sz w:val="20"/>
        </w:rPr>
        <w:t xml:space="preserve"> местную канализацию, помойную яму, туалет, регулярно производить их очистку и дезинфекцию;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производить складирование твердых </w:t>
      </w:r>
      <w:r w:rsidR="00064F3E" w:rsidRPr="005828D4">
        <w:rPr>
          <w:rFonts w:ascii="Times New Roman" w:hAnsi="Times New Roman" w:cs="Times New Roman"/>
          <w:sz w:val="20"/>
        </w:rPr>
        <w:t xml:space="preserve">коммунальных </w:t>
      </w:r>
      <w:r w:rsidRPr="005828D4">
        <w:rPr>
          <w:rFonts w:ascii="Times New Roman" w:hAnsi="Times New Roman" w:cs="Times New Roman"/>
          <w:sz w:val="20"/>
        </w:rPr>
        <w:t>и крупногабаритных отходов в контейнеры, установленные на специальных площадках;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обеспечить своевременный сбор и вывоз твердых </w:t>
      </w:r>
      <w:r w:rsidR="00064F3E" w:rsidRPr="005828D4">
        <w:rPr>
          <w:rFonts w:ascii="Times New Roman" w:hAnsi="Times New Roman" w:cs="Times New Roman"/>
          <w:sz w:val="20"/>
        </w:rPr>
        <w:t xml:space="preserve">коммунальных </w:t>
      </w:r>
      <w:r w:rsidRPr="005828D4">
        <w:rPr>
          <w:rFonts w:ascii="Times New Roman" w:hAnsi="Times New Roman" w:cs="Times New Roman"/>
          <w:sz w:val="20"/>
        </w:rPr>
        <w:t>и крупногабаритных отходов в соответствии с установленным порядком.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сжигать листву, любые виды отходов и мусор на закрепленных и прилегающих территориях;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складировать уголь, тару, дрова, крупногабаритные отходы, строительные материалы на прилегающей территории;</w:t>
      </w:r>
    </w:p>
    <w:p w:rsidR="00A42956" w:rsidRPr="005828D4" w:rsidRDefault="001152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мыть автомашины и другие транспортные средства, посуду, стирать белье (изделия для использования в домашнем быту) у водоразборных колонок, во дворах многоквартирных домов и на улицах, на обочинах и проезжей части дорог, тротуарах и площадях, в парках и скверах, на берегах рек и водоемов;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строить дворовые постройки, обустраивать выгребные ямы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размещать на уличных проездах заграждения, затрудняющие доступ специального транспорта и уборочной техники или препятствующие им;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разрушать и портить элементы благоустройства территории, засорять водоемы;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хранить разукомплектованное, брошенное транспортное средство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захламлять</w:t>
      </w:r>
      <w:proofErr w:type="gramEnd"/>
      <w:r w:rsidRPr="005828D4">
        <w:rPr>
          <w:rFonts w:ascii="Times New Roman" w:hAnsi="Times New Roman" w:cs="Times New Roman"/>
          <w:sz w:val="20"/>
        </w:rPr>
        <w:t xml:space="preserve"> прилегающую территорию любыми отходами;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сливать жидкие отходы на придомовую территорию, в дренажную систему, на территории общего пользования.</w:t>
      </w:r>
    </w:p>
    <w:p w:rsidR="001152E3" w:rsidRPr="005828D4" w:rsidRDefault="001152E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озеленению</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 Зеленые насаждения являются обязательным элементом благоустройства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работ по благоустройству необходимо максимальное сохранение существующих зеленых насаждений.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6.5. На территории </w:t>
      </w:r>
      <w:r w:rsidR="00EB32EE" w:rsidRPr="005828D4">
        <w:rPr>
          <w:rFonts w:ascii="Times New Roman" w:hAnsi="Times New Roman" w:cs="Times New Roman"/>
          <w:sz w:val="20"/>
        </w:rPr>
        <w:t>населенных пунктов</w:t>
      </w:r>
      <w:r w:rsidRPr="005828D4">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5828D4">
        <w:rPr>
          <w:rFonts w:ascii="Times New Roman" w:hAnsi="Times New Roman" w:cs="Times New Roman"/>
          <w:sz w:val="20"/>
        </w:rPr>
        <w:t>крышное</w:t>
      </w:r>
      <w:proofErr w:type="spellEnd"/>
      <w:r w:rsidRPr="005828D4">
        <w:rPr>
          <w:rFonts w:ascii="Times New Roman" w:hAnsi="Times New Roman" w:cs="Times New Roman"/>
          <w:sz w:val="20"/>
        </w:rPr>
        <w:t xml:space="preserve"> озеленение), фасадах (вертикальное озеленение</w:t>
      </w:r>
      <w:r w:rsidR="00692953" w:rsidRPr="005828D4">
        <w:rPr>
          <w:rFonts w:ascii="Times New Roman" w:hAnsi="Times New Roman" w:cs="Times New Roman"/>
          <w:sz w:val="20"/>
        </w:rPr>
        <w:t>) зданий, строений, сооружений.</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6.6.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6.7. Требования к производству работ на объектах озеленения:</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w:t>
      </w:r>
      <w:r w:rsidRPr="005828D4">
        <w:rPr>
          <w:rFonts w:ascii="Times New Roman" w:hAnsi="Times New Roman" w:cs="Times New Roman"/>
          <w:sz w:val="20"/>
        </w:rPr>
        <w:lastRenderedPageBreak/>
        <w:t>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листья и траву необходимо собирать в кучи с последующим компостированием или удалением в установленном порядке.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6.8. Владельцы зеленых насаждений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сохранность и квалифицированный уход за зелеными насаждениями;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летнее время года в сухую погоду обеспечивать полив газонов, цветников, деревьев и кустарников;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сохранность и целостность газонов;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наличии водоемов на объектах озеленения содержать их в чистоте и производить их капитальную очистку не реже одного раза в 10 лет;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периодически производить покос травы (при высоте травы более 15 см) и убирать скошенную траву в течение суток;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осуществлять вывоз порубочных остатков после обрезки деревьев, кустарников в течение 5 дней;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сносить аварийные (засохшие, поврежденные) и больные деревья.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6.9. На озелененных территориях общего пользования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размещать застройки, за исключением застроек, предназначенных для обеспечения их функционирования и обслуживания;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осуществлять самовольную посадку и вырубку деревьев и кустарников, уничтожение газонов и цветников;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кататься на лыжах и санках на объектах озеленения вне специально отведенных для этого мест;</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складировать строительные и прочие материалы, отходы, мусор, </w:t>
      </w:r>
      <w:proofErr w:type="spellStart"/>
      <w:r w:rsidRPr="005828D4">
        <w:rPr>
          <w:rFonts w:ascii="Times New Roman" w:hAnsi="Times New Roman" w:cs="Times New Roman"/>
          <w:sz w:val="20"/>
        </w:rPr>
        <w:t>противогололедные</w:t>
      </w:r>
      <w:proofErr w:type="spellEnd"/>
      <w:r w:rsidRPr="005828D4">
        <w:rPr>
          <w:rFonts w:ascii="Times New Roman" w:hAnsi="Times New Roman" w:cs="Times New Roman"/>
          <w:sz w:val="20"/>
        </w:rPr>
        <w:t xml:space="preserve"> материалы и иные вредные вещества, а также загрязненный песком и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реагентами снег, сколы льда;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осуществлять раскопку под огороды;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выгуливать на газонах и цветниках домашних животных;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использовать роторные снегоуборочные машины без специальных направляющих устройств, исключающих попадание снега на насаждения;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сжигать листья, траву, ветки, а также осуществлять их смет в лотки и иные водопропускные устройства;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сбрасывать смет и мусор на газоны;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разжигать костры;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надрезать деревья для добычи сока, смолы, наносить им иные механические повреждения;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портить скульптуры, скамейки, ограды, урны, детское и спортивное оборудование, расположенные на озелененных территориях;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обнажать корни деревьев на расстоянии ближе 1,5 м от ствола и засыпать шейки деревьев землей или строительными отходами;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w:t>
      </w:r>
      <w:r w:rsidR="00692953" w:rsidRPr="005828D4">
        <w:rPr>
          <w:rFonts w:ascii="Times New Roman" w:hAnsi="Times New Roman" w:cs="Times New Roman"/>
          <w:sz w:val="20"/>
        </w:rPr>
        <w:t>арослей деревьев и кустарников.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6.10. Допускается посадка кустарника на расстоянии от стены здания, строения,</w:t>
      </w:r>
      <w:r w:rsidR="00692953" w:rsidRPr="005828D4">
        <w:rPr>
          <w:rFonts w:ascii="Times New Roman" w:hAnsi="Times New Roman" w:cs="Times New Roman"/>
          <w:sz w:val="20"/>
        </w:rPr>
        <w:t xml:space="preserve"> сооружения не менее 1,5 метра.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посадке новых зеленых насаждений их следует располагать на расстоянии от зданий, строений, сооружений в соответствии с установленными нормативами, указанными в </w:t>
      </w:r>
      <w:hyperlink w:anchor="P705" w:history="1">
        <w:r w:rsidRPr="005828D4">
          <w:rPr>
            <w:rFonts w:ascii="Times New Roman" w:hAnsi="Times New Roman" w:cs="Times New Roman"/>
            <w:sz w:val="20"/>
          </w:rPr>
          <w:t>таблице</w:t>
        </w:r>
      </w:hyperlink>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right"/>
        <w:rPr>
          <w:rFonts w:ascii="Times New Roman" w:hAnsi="Times New Roman" w:cs="Times New Roman"/>
          <w:sz w:val="20"/>
        </w:rPr>
      </w:pPr>
      <w:bookmarkStart w:id="7" w:name="P705"/>
      <w:bookmarkEnd w:id="7"/>
      <w:r w:rsidRPr="005828D4">
        <w:rPr>
          <w:rFonts w:ascii="Times New Roman" w:hAnsi="Times New Roman" w:cs="Times New Roman"/>
          <w:sz w:val="20"/>
        </w:rPr>
        <w:t>Таблица</w:t>
      </w:r>
    </w:p>
    <w:p w:rsidR="00A42956" w:rsidRPr="005828D4" w:rsidRDefault="00A42956" w:rsidP="00945EAF">
      <w:pPr>
        <w:pStyle w:val="ConsPlusNormal"/>
        <w:ind w:firstLine="709"/>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2211"/>
        <w:gridCol w:w="2211"/>
      </w:tblGrid>
      <w:tr w:rsidR="00A42956" w:rsidRPr="005828D4" w:rsidTr="00EB32EE">
        <w:tc>
          <w:tcPr>
            <w:tcW w:w="5812" w:type="dxa"/>
            <w:vMerge w:val="restart"/>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Части зданий, строений, сооружений</w:t>
            </w:r>
          </w:p>
        </w:tc>
        <w:tc>
          <w:tcPr>
            <w:tcW w:w="4422" w:type="dxa"/>
            <w:gridSpan w:val="2"/>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Минимальное расстояние до оси в метрах</w:t>
            </w:r>
          </w:p>
        </w:tc>
      </w:tr>
      <w:tr w:rsidR="00A42956" w:rsidRPr="005828D4" w:rsidTr="00EB32EE">
        <w:tc>
          <w:tcPr>
            <w:tcW w:w="5812" w:type="dxa"/>
            <w:vMerge/>
            <w:tcBorders>
              <w:bottom w:val="single" w:sz="4" w:space="0" w:color="auto"/>
            </w:tcBorders>
          </w:tcPr>
          <w:p w:rsidR="00A42956" w:rsidRPr="005828D4" w:rsidRDefault="00A42956" w:rsidP="00EB32EE">
            <w:pPr>
              <w:rPr>
                <w:rFonts w:ascii="Times New Roman" w:hAnsi="Times New Roman" w:cs="Times New Roman"/>
                <w:sz w:val="20"/>
                <w:szCs w:val="20"/>
              </w:rPr>
            </w:pPr>
          </w:p>
        </w:tc>
        <w:tc>
          <w:tcPr>
            <w:tcW w:w="2211" w:type="dxa"/>
            <w:tcBorders>
              <w:bottom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ствол дерева</w:t>
            </w:r>
          </w:p>
        </w:tc>
        <w:tc>
          <w:tcPr>
            <w:tcW w:w="2211" w:type="dxa"/>
            <w:tcBorders>
              <w:bottom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кустарник</w:t>
            </w:r>
          </w:p>
        </w:tc>
      </w:tr>
      <w:tr w:rsidR="00A42956" w:rsidRPr="005828D4" w:rsidTr="00EB32EE">
        <w:tblPrEx>
          <w:tblBorders>
            <w:insideH w:val="nil"/>
          </w:tblBorders>
        </w:tblPrEx>
        <w:tc>
          <w:tcPr>
            <w:tcW w:w="5812" w:type="dxa"/>
            <w:tcBorders>
              <w:top w:val="single" w:sz="4" w:space="0" w:color="auto"/>
              <w:bottom w:val="single" w:sz="4" w:space="0" w:color="auto"/>
            </w:tcBorders>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lastRenderedPageBreak/>
              <w:t>От наружных стен здания, строения, сооружения</w:t>
            </w:r>
          </w:p>
        </w:tc>
        <w:tc>
          <w:tcPr>
            <w:tcW w:w="2211" w:type="dxa"/>
            <w:tcBorders>
              <w:top w:val="single" w:sz="4" w:space="0" w:color="auto"/>
              <w:bottom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5</w:t>
            </w:r>
          </w:p>
        </w:tc>
        <w:tc>
          <w:tcPr>
            <w:tcW w:w="2211" w:type="dxa"/>
            <w:tcBorders>
              <w:top w:val="single" w:sz="4" w:space="0" w:color="auto"/>
              <w:bottom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1,5</w:t>
            </w:r>
          </w:p>
        </w:tc>
      </w:tr>
      <w:tr w:rsidR="00A42956" w:rsidRPr="005828D4" w:rsidTr="00EB32EE">
        <w:tc>
          <w:tcPr>
            <w:tcW w:w="5812" w:type="dxa"/>
            <w:tcBorders>
              <w:top w:val="single" w:sz="4" w:space="0" w:color="auto"/>
            </w:tcBorders>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внешней бровки канавы или края проезжей части улицы</w:t>
            </w:r>
          </w:p>
        </w:tc>
        <w:tc>
          <w:tcPr>
            <w:tcW w:w="2211" w:type="dxa"/>
            <w:tcBorders>
              <w:top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2</w:t>
            </w:r>
          </w:p>
        </w:tc>
        <w:tc>
          <w:tcPr>
            <w:tcW w:w="2211" w:type="dxa"/>
            <w:tcBorders>
              <w:top w:val="single" w:sz="4" w:space="0" w:color="auto"/>
            </w:tcBorders>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1</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осей трамвайных путей</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5</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3,5</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краев тротуаров садовых дорожек</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0,75</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мачт и опор осветительной сети трамвая, колонн, галерей, эстакад</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4</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0,5</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подошв откосов, террас и др.</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1</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подошв или внутренних граней подпорных стенок</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3</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1</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подземных инженерных сетей: газопровода, теплопровода, водопровода, канализации и водостока</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2</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w:t>
            </w:r>
          </w:p>
        </w:tc>
      </w:tr>
      <w:tr w:rsidR="00A42956" w:rsidRPr="005828D4" w:rsidTr="00EB32EE">
        <w:tc>
          <w:tcPr>
            <w:tcW w:w="5812" w:type="dxa"/>
          </w:tcPr>
          <w:p w:rsidR="00A42956" w:rsidRPr="005828D4" w:rsidRDefault="00A42956" w:rsidP="00EB32EE">
            <w:pPr>
              <w:pStyle w:val="ConsPlusNormal"/>
              <w:jc w:val="both"/>
              <w:rPr>
                <w:rFonts w:ascii="Times New Roman" w:hAnsi="Times New Roman" w:cs="Times New Roman"/>
                <w:sz w:val="20"/>
              </w:rPr>
            </w:pPr>
            <w:r w:rsidRPr="005828D4">
              <w:rPr>
                <w:rFonts w:ascii="Times New Roman" w:hAnsi="Times New Roman" w:cs="Times New Roman"/>
                <w:sz w:val="20"/>
              </w:rPr>
              <w:t>От воздушных электросетей</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 xml:space="preserve">Согласно </w:t>
            </w:r>
            <w:hyperlink r:id="rId20" w:history="1">
              <w:r w:rsidRPr="005828D4">
                <w:rPr>
                  <w:rFonts w:ascii="Times New Roman" w:hAnsi="Times New Roman" w:cs="Times New Roman"/>
                  <w:color w:val="0000FF"/>
                  <w:sz w:val="20"/>
                </w:rPr>
                <w:t>Правилам</w:t>
              </w:r>
            </w:hyperlink>
            <w:r w:rsidRPr="005828D4">
              <w:rPr>
                <w:rFonts w:ascii="Times New Roman" w:hAnsi="Times New Roman" w:cs="Times New Roman"/>
                <w:sz w:val="20"/>
              </w:rPr>
              <w:t xml:space="preserve"> устройства электроустановок</w:t>
            </w:r>
          </w:p>
        </w:tc>
        <w:tc>
          <w:tcPr>
            <w:tcW w:w="2211" w:type="dxa"/>
          </w:tcPr>
          <w:p w:rsidR="00A42956" w:rsidRPr="005828D4" w:rsidRDefault="00A42956" w:rsidP="00EB32EE">
            <w:pPr>
              <w:pStyle w:val="ConsPlusNormal"/>
              <w:jc w:val="center"/>
              <w:rPr>
                <w:rFonts w:ascii="Times New Roman" w:hAnsi="Times New Roman" w:cs="Times New Roman"/>
                <w:sz w:val="20"/>
              </w:rPr>
            </w:pPr>
            <w:r w:rsidRPr="005828D4">
              <w:rPr>
                <w:rFonts w:ascii="Times New Roman" w:hAnsi="Times New Roman" w:cs="Times New Roman"/>
                <w:sz w:val="20"/>
              </w:rPr>
              <w:t xml:space="preserve">Согласно </w:t>
            </w:r>
            <w:hyperlink r:id="rId21" w:history="1">
              <w:r w:rsidRPr="005828D4">
                <w:rPr>
                  <w:rFonts w:ascii="Times New Roman" w:hAnsi="Times New Roman" w:cs="Times New Roman"/>
                  <w:color w:val="0000FF"/>
                  <w:sz w:val="20"/>
                </w:rPr>
                <w:t>Правилам</w:t>
              </w:r>
            </w:hyperlink>
            <w:r w:rsidRPr="005828D4">
              <w:rPr>
                <w:rFonts w:ascii="Times New Roman" w:hAnsi="Times New Roman" w:cs="Times New Roman"/>
                <w:sz w:val="20"/>
              </w:rPr>
              <w:t xml:space="preserve"> устройства электроустановок</w:t>
            </w:r>
          </w:p>
        </w:tc>
      </w:tr>
    </w:tbl>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Снос или пересадка зеленых насаждений осуществляется в порядке, предусмотренном постановл</w:t>
      </w:r>
      <w:r w:rsidR="00692953" w:rsidRPr="005828D4">
        <w:rPr>
          <w:rFonts w:ascii="Times New Roman" w:hAnsi="Times New Roman" w:cs="Times New Roman"/>
          <w:sz w:val="20"/>
        </w:rPr>
        <w:t>ением администраци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321AE3" w:rsidRPr="005828D4" w:rsidRDefault="00321AE3"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ограждениям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6.11. Установка ограждений допускается только в пределах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6.12. Устройство ограждений зданий, строений, сооружений и земельных участков, на которых они расположены, является дополнител</w:t>
      </w:r>
      <w:r w:rsidR="009008EF" w:rsidRPr="005828D4">
        <w:rPr>
          <w:rFonts w:ascii="Times New Roman" w:hAnsi="Times New Roman" w:cs="Times New Roman"/>
          <w:sz w:val="20"/>
        </w:rPr>
        <w:t>ьным элементом благоустройства.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w:t>
      </w:r>
      <w:r w:rsidR="009008EF" w:rsidRPr="005828D4">
        <w:rPr>
          <w:rFonts w:ascii="Times New Roman" w:hAnsi="Times New Roman" w:cs="Times New Roman"/>
          <w:sz w:val="20"/>
        </w:rPr>
        <w:t>ому стилю окружающей застройки.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целях благоустро</w:t>
      </w:r>
      <w:r w:rsidR="00201F72" w:rsidRPr="005828D4">
        <w:rPr>
          <w:rFonts w:ascii="Times New Roman" w:hAnsi="Times New Roman" w:cs="Times New Roman"/>
          <w:sz w:val="20"/>
        </w:rPr>
        <w:t>йства на территории Крестецкого городского поселения</w:t>
      </w:r>
      <w:r w:rsidRPr="005828D4">
        <w:rPr>
          <w:rFonts w:ascii="Times New Roman" w:hAnsi="Times New Roman" w:cs="Times New Roman"/>
          <w:sz w:val="20"/>
        </w:rPr>
        <w:t xml:space="preserve"> следует предусматривать применение различных видов ограждений: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газонные ограждения (высота 0,3 - 0,5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ограды: низкие (высота 0,5 - 1,0 м), средние (высота 1,0 - 1,5 м), высокие (высота 1,5 - 2,0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ограждения - тумбы для транспортных проездов и автостоянок (высота 0,3 - 0,4 м);</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4) ограждения спортивных</w:t>
      </w:r>
      <w:r w:rsidR="009008EF" w:rsidRPr="005828D4">
        <w:rPr>
          <w:rFonts w:ascii="Times New Roman" w:hAnsi="Times New Roman" w:cs="Times New Roman"/>
          <w:sz w:val="20"/>
        </w:rPr>
        <w:t xml:space="preserve"> площадок (высота 2,5 - 4,0 м);</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5) декоративные ограждения (высота 1,2 - 2,0 м);</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6) ограждения типа па</w:t>
      </w:r>
      <w:r w:rsidR="009008EF" w:rsidRPr="005828D4">
        <w:rPr>
          <w:rFonts w:ascii="Times New Roman" w:hAnsi="Times New Roman" w:cs="Times New Roman"/>
          <w:sz w:val="20"/>
        </w:rPr>
        <w:t>лисадник (высотой менее 1,5 м);</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7) технические ограждения (высота в соответствии с действующими нормами);</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8) шлагбаумы и другие устройства, ограничивающие движение граждан и транспорта.</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Высота ограждений определяется в соответствии с настоящим пунктом, если иное не предусмотрено законодательством Российской Федерации.</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6.13. На территории </w:t>
      </w:r>
      <w:r w:rsidR="00201F72" w:rsidRPr="005828D4">
        <w:rPr>
          <w:rFonts w:ascii="Times New Roman" w:hAnsi="Times New Roman" w:cs="Times New Roman"/>
          <w:sz w:val="20"/>
        </w:rPr>
        <w:t>Крестецкого городского поселения</w:t>
      </w:r>
      <w:r w:rsidR="009008EF" w:rsidRPr="005828D4">
        <w:rPr>
          <w:rFonts w:ascii="Times New Roman" w:hAnsi="Times New Roman" w:cs="Times New Roman"/>
          <w:sz w:val="20"/>
        </w:rPr>
        <w:t xml:space="preserve"> </w:t>
      </w:r>
      <w:r w:rsidRPr="005828D4">
        <w:rPr>
          <w:rFonts w:ascii="Times New Roman" w:hAnsi="Times New Roman" w:cs="Times New Roman"/>
          <w:sz w:val="20"/>
        </w:rPr>
        <w:t>используются следующие типы ограждений:</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5828D4">
        <w:rPr>
          <w:rFonts w:ascii="Times New Roman" w:hAnsi="Times New Roman" w:cs="Times New Roman"/>
          <w:sz w:val="20"/>
        </w:rPr>
        <w:t>другие</w:t>
      </w:r>
      <w:proofErr w:type="gramEnd"/>
      <w:r w:rsidRPr="005828D4">
        <w:rPr>
          <w:rFonts w:ascii="Times New Roman" w:hAnsi="Times New Roman" w:cs="Times New Roman"/>
          <w:sz w:val="20"/>
        </w:rPr>
        <w:t xml:space="preserve"> экологически чистые непрозрачные строительные материалы;</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3) комбинированное ограждение - комбинация из глухих и прозрачных плоскостей с применением отдельных декоративных элементов;</w:t>
      </w:r>
    </w:p>
    <w:p w:rsidR="00A42956" w:rsidRPr="005828D4" w:rsidRDefault="00A42956" w:rsidP="00862C6C">
      <w:pPr>
        <w:pStyle w:val="ConsPlusNormal"/>
        <w:ind w:firstLine="709"/>
        <w:jc w:val="both"/>
        <w:rPr>
          <w:rFonts w:ascii="Times New Roman" w:hAnsi="Times New Roman" w:cs="Times New Roman"/>
          <w:sz w:val="20"/>
        </w:rPr>
      </w:pPr>
      <w:r w:rsidRPr="005828D4">
        <w:rPr>
          <w:rFonts w:ascii="Times New Roman" w:hAnsi="Times New Roman" w:cs="Times New Roman"/>
          <w:sz w:val="20"/>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6.14. Ограждения применяются:</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w:t>
      </w:r>
      <w:r w:rsidRPr="005828D4">
        <w:rPr>
          <w:rFonts w:ascii="Times New Roman" w:hAnsi="Times New Roman" w:cs="Times New Roman"/>
          <w:sz w:val="20"/>
        </w:rPr>
        <w:lastRenderedPageBreak/>
        <w:t>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6.17. Ограждение объектов, расположенных в кварталах с исторической застройкой, положительно формирующей городскую среду, необходимо выполнять по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6.19.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6.20.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w:t>
      </w:r>
      <w:proofErr w:type="spellStart"/>
      <w:r w:rsidRPr="005828D4">
        <w:rPr>
          <w:rFonts w:ascii="Times New Roman" w:hAnsi="Times New Roman" w:cs="Times New Roman"/>
          <w:sz w:val="20"/>
        </w:rPr>
        <w:t>вытаптывания</w:t>
      </w:r>
      <w:proofErr w:type="spellEnd"/>
      <w:r w:rsidRPr="005828D4">
        <w:rPr>
          <w:rFonts w:ascii="Times New Roman" w:hAnsi="Times New Roman" w:cs="Times New Roman"/>
          <w:sz w:val="20"/>
        </w:rPr>
        <w:t xml:space="preserve"> троп через газон. Ограждения следует размещать на территории газона с отступом от границы примыкания порядка 0,2 - 0,3 метра.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6.21.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6.23. Высота и тип ограждений устанавливаются в соответствии с правилами землепользования и застройки.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6.24.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6.25. На внутриквартальных территориях рекомендуется изготовление оград из кованого металла, цокольных частей - из естественного камня.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6.26.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6.27. Запрещается устройство ограждений в охранных зонах подземных коммуникаций, проходящих вдоль трасс сетей.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6.28.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 Ограждения типа палисадник: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6.29.1.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w:t>
      </w:r>
      <w:r w:rsidR="009008EF" w:rsidRPr="005828D4">
        <w:rPr>
          <w:rFonts w:ascii="Times New Roman" w:hAnsi="Times New Roman" w:cs="Times New Roman"/>
          <w:sz w:val="20"/>
        </w:rPr>
        <w:t>нтов) и не может превышать 3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6.29.2. Устройство ограждений мест общего пользования территории индивидуальной и блокированной жилой застройки разрешается в порядке, установле</w:t>
      </w:r>
      <w:r w:rsidR="009008EF" w:rsidRPr="005828D4">
        <w:rPr>
          <w:rFonts w:ascii="Times New Roman" w:hAnsi="Times New Roman" w:cs="Times New Roman"/>
          <w:sz w:val="20"/>
        </w:rPr>
        <w:t>нном администрацие</w:t>
      </w:r>
      <w:r w:rsidR="00201F72" w:rsidRPr="005828D4">
        <w:rPr>
          <w:rFonts w:ascii="Times New Roman" w:hAnsi="Times New Roman" w:cs="Times New Roman"/>
          <w:sz w:val="20"/>
        </w:rPr>
        <w:t>й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6.29.3.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6.29.4. Допускается ограждение палисадника деревянным ш</w:t>
      </w:r>
      <w:r w:rsidR="009008EF" w:rsidRPr="005828D4">
        <w:rPr>
          <w:rFonts w:ascii="Times New Roman" w:hAnsi="Times New Roman" w:cs="Times New Roman"/>
          <w:sz w:val="20"/>
        </w:rPr>
        <w:t>такетником высотой менее 1,5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6.29.5. Запрещается устройство палисадника: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в реконструируемых районах города на улицах с большой транспортной нагрузкой, где требуется </w:t>
      </w:r>
      <w:r w:rsidRPr="005828D4">
        <w:rPr>
          <w:rFonts w:ascii="Times New Roman" w:hAnsi="Times New Roman" w:cs="Times New Roman"/>
          <w:sz w:val="20"/>
        </w:rPr>
        <w:lastRenderedPageBreak/>
        <w:t>максимальное расширение проезжей части, следствием чего является приближение пешеходных тротуаров к красной линии;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на улицах, имеющих ширину в пре</w:t>
      </w:r>
      <w:r w:rsidR="009008EF" w:rsidRPr="005828D4">
        <w:rPr>
          <w:rFonts w:ascii="Times New Roman" w:hAnsi="Times New Roman" w:cs="Times New Roman"/>
          <w:sz w:val="20"/>
        </w:rPr>
        <w:t>делах красных линий менее 15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на улицах со сложившимся благоустройством без традиционных палисадников.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6.29.6. Обладатель палисадника обязан: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использовать палисадник только для целей озеленения (за исключением деревьев) и улучшения эстетического восприятия;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содержать палисадник в надлежащем состоянии;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своевременно производить ремонт ограждения, садового инвентаря и оборудования;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осуществлять другие мероприятия, предусмотренные настоящими Правилами.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6.29.7.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захламлять, складировать дрова, пил</w:t>
      </w:r>
      <w:proofErr w:type="gramStart"/>
      <w:r w:rsidRPr="005828D4">
        <w:rPr>
          <w:rFonts w:ascii="Times New Roman" w:hAnsi="Times New Roman" w:cs="Times New Roman"/>
          <w:sz w:val="20"/>
        </w:rPr>
        <w:t>о-</w:t>
      </w:r>
      <w:proofErr w:type="gramEnd"/>
      <w:r w:rsidRPr="005828D4">
        <w:rPr>
          <w:rFonts w:ascii="Times New Roman" w:hAnsi="Times New Roman" w:cs="Times New Roman"/>
          <w:sz w:val="20"/>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устройство ограждения палисадника, препятствующего проезду пожарных машин и другой спецтехники;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содержать на территории палисадника домашний скот и птицу;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озеленять территорию внутри палисадника деревьями.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6.30.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шлагбаумы электрические, гидравлические, механические, въездные ворота;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выдвижные, подъемные, качающиеся, откатные, переносные, механические ограничители, пороги;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цепи, тросы, переносные турникеты.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6.31. Тип устройства, режим его использования, круг лиц, имеющих право на доступ, определяются собственником, иным законным владельцем земельного участка.</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6.32. На землях общего пользования шлагбаумы или иные ограничивающие устройства устанавливаются в случаях: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ограничения въезда автомобилей в пешеходные зоны или пешеходные части площади;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сохранения мест парковки </w:t>
      </w:r>
      <w:proofErr w:type="spellStart"/>
      <w:r w:rsidRPr="005828D4">
        <w:rPr>
          <w:rFonts w:ascii="Times New Roman" w:hAnsi="Times New Roman" w:cs="Times New Roman"/>
          <w:sz w:val="20"/>
        </w:rPr>
        <w:t>спецавтотранспорта</w:t>
      </w:r>
      <w:proofErr w:type="spellEnd"/>
      <w:r w:rsidRPr="005828D4">
        <w:rPr>
          <w:rFonts w:ascii="Times New Roman" w:hAnsi="Times New Roman" w:cs="Times New Roman"/>
          <w:sz w:val="20"/>
        </w:rPr>
        <w:t>, автомобилей (средств передвижения) инвалидов;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сохранения мест парковки членов гаражных кооперативов;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обеспечения проведения аварийных, ремонтных работ, общественных мероприятий.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6.33. Ограничивающие устройства должны соответствовать техническим требованиям: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конструкции должны быть безопасными для населения и имущества физических или юридических 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конструкции окрашиваются в яркие сигнальные тона и оснащаются светоотражающими элементами;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6.34.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w:t>
      </w:r>
      <w:r w:rsidR="001C5AC0" w:rsidRPr="005828D4">
        <w:rPr>
          <w:rFonts w:ascii="Times New Roman" w:hAnsi="Times New Roman" w:cs="Times New Roman"/>
          <w:sz w:val="20"/>
        </w:rPr>
        <w:t>постановлением</w:t>
      </w:r>
      <w:r w:rsidR="009008EF" w:rsidRPr="005828D4">
        <w:rPr>
          <w:rFonts w:ascii="Times New Roman" w:hAnsi="Times New Roman" w:cs="Times New Roman"/>
          <w:sz w:val="20"/>
        </w:rPr>
        <w:t xml:space="preserve"> </w:t>
      </w:r>
      <w:r w:rsidR="001C5AC0" w:rsidRPr="005828D4">
        <w:rPr>
          <w:rFonts w:ascii="Times New Roman" w:hAnsi="Times New Roman" w:cs="Times New Roman"/>
          <w:sz w:val="20"/>
        </w:rPr>
        <w:t>А</w:t>
      </w:r>
      <w:r w:rsidR="009008EF" w:rsidRPr="005828D4">
        <w:rPr>
          <w:rFonts w:ascii="Times New Roman" w:hAnsi="Times New Roman" w:cs="Times New Roman"/>
          <w:sz w:val="20"/>
        </w:rPr>
        <w:t>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детским площадкам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6.35.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w:t>
      </w:r>
      <w:r w:rsidR="009008EF" w:rsidRPr="005828D4">
        <w:rPr>
          <w:rFonts w:ascii="Times New Roman" w:hAnsi="Times New Roman" w:cs="Times New Roman"/>
          <w:sz w:val="20"/>
        </w:rPr>
        <w:t>тов жизнеобеспечения населения.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6.36. Детские площадки должны: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иметь планировку поверхности с засыпкой песком неровностей в летнее время;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регулярно подметаться в утреннее время;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быть покрашены, окраску ограждений и строений на площадке производить не реже одного раза в год, а ремонт - по мере необходимости;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быть расположены на расстоянии не менее</w:t>
      </w:r>
      <w:r w:rsidR="009008EF" w:rsidRPr="005828D4">
        <w:rPr>
          <w:rFonts w:ascii="Times New Roman" w:hAnsi="Times New Roman" w:cs="Times New Roman"/>
          <w:sz w:val="20"/>
        </w:rPr>
        <w:t xml:space="preserve"> 20 м от контейнерных площадок.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6.37. Во избежание травматизма не допускается наличие на территории площадки выступающих корней или </w:t>
      </w:r>
      <w:r w:rsidRPr="005828D4">
        <w:rPr>
          <w:rFonts w:ascii="Times New Roman" w:hAnsi="Times New Roman" w:cs="Times New Roman"/>
          <w:sz w:val="20"/>
        </w:rPr>
        <w:lastRenderedPageBreak/>
        <w:t>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6.38.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6.39. Осветительное оборудование, как правило, должно функционировать в режиме освещения территории, на которой расположена площадка.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6.40. Размещение игрового оборудования должно осуществляться с учетом нормативных параметров безопасности.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6.41. Ответственность за содержание детских площадок и обеспечение безопасности на них возлагается на лиц, осуществляющих их эксплуатацию.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6.42. Детские площадки запрещается располагать на территории выделенных технических (охранных) зон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3</w:t>
      </w:r>
      <w:r w:rsidRPr="005828D4">
        <w:rPr>
          <w:rFonts w:ascii="Times New Roman" w:hAnsi="Times New Roman" w:cs="Times New Roman"/>
          <w:sz w:val="20"/>
        </w:rPr>
        <w:t>. На детских площадках запрещается размещение транспортных средств, в</w:t>
      </w:r>
      <w:r w:rsidR="009008EF" w:rsidRPr="005828D4">
        <w:rPr>
          <w:rFonts w:ascii="Times New Roman" w:hAnsi="Times New Roman" w:cs="Times New Roman"/>
          <w:sz w:val="20"/>
        </w:rPr>
        <w:t xml:space="preserve"> том числе разукомплектованных.</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спортивным площадкам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4</w:t>
      </w:r>
      <w:r w:rsidRPr="005828D4">
        <w:rPr>
          <w:rFonts w:ascii="Times New Roman" w:hAnsi="Times New Roman" w:cs="Times New Roman"/>
          <w:sz w:val="20"/>
        </w:rPr>
        <w:t>. Спортивные площадки предназначены для занятий физкультурой и спортом всех возрастных групп населения.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5</w:t>
      </w:r>
      <w:r w:rsidRPr="005828D4">
        <w:rPr>
          <w:rFonts w:ascii="Times New Roman" w:hAnsi="Times New Roman" w:cs="Times New Roman"/>
          <w:sz w:val="20"/>
        </w:rPr>
        <w:t xml:space="preserve">. Спортивные площадки огораживаются металлическими сварными или </w:t>
      </w:r>
      <w:proofErr w:type="gramStart"/>
      <w:r w:rsidRPr="005828D4">
        <w:rPr>
          <w:rFonts w:ascii="Times New Roman" w:hAnsi="Times New Roman" w:cs="Times New Roman"/>
          <w:sz w:val="20"/>
        </w:rPr>
        <w:t>сетчатым</w:t>
      </w:r>
      <w:proofErr w:type="gramEnd"/>
      <w:r w:rsidRPr="005828D4">
        <w:rPr>
          <w:rFonts w:ascii="Times New Roman" w:hAnsi="Times New Roman" w:cs="Times New Roman"/>
          <w:sz w:val="20"/>
        </w:rPr>
        <w:t xml:space="preserve"> ограждениями. Озеленение размещается по периметру площадки, </w:t>
      </w:r>
      <w:proofErr w:type="gramStart"/>
      <w:r w:rsidRPr="005828D4">
        <w:rPr>
          <w:rFonts w:ascii="Times New Roman" w:hAnsi="Times New Roman" w:cs="Times New Roman"/>
          <w:sz w:val="20"/>
        </w:rPr>
        <w:t>возможно</w:t>
      </w:r>
      <w:proofErr w:type="gramEnd"/>
      <w:r w:rsidRPr="005828D4">
        <w:rPr>
          <w:rFonts w:ascii="Times New Roman" w:hAnsi="Times New Roman" w:cs="Times New Roman"/>
          <w:sz w:val="20"/>
        </w:rPr>
        <w:t xml:space="preserve"> применять вертикальное озеленение. Высота ограждения составляет 2,5 - 4 м, в местах примыкания площадок друг к другу - не менее</w:t>
      </w:r>
      <w:r w:rsidR="00106FA9" w:rsidRPr="005828D4">
        <w:rPr>
          <w:rFonts w:ascii="Times New Roman" w:hAnsi="Times New Roman" w:cs="Times New Roman"/>
          <w:sz w:val="20"/>
        </w:rPr>
        <w:t xml:space="preserve"> 1,2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6</w:t>
      </w:r>
      <w:r w:rsidRPr="005828D4">
        <w:rPr>
          <w:rFonts w:ascii="Times New Roman" w:hAnsi="Times New Roman" w:cs="Times New Roman"/>
          <w:sz w:val="20"/>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7</w:t>
      </w:r>
      <w:r w:rsidRPr="005828D4">
        <w:rPr>
          <w:rFonts w:ascii="Times New Roman" w:hAnsi="Times New Roman" w:cs="Times New Roman"/>
          <w:sz w:val="20"/>
        </w:rPr>
        <w:t>. При размещении спортивного оборудования следует руководствоваться каталогами сертифицированного оборудования.</w:t>
      </w:r>
    </w:p>
    <w:p w:rsidR="00A42956" w:rsidRPr="005828D4" w:rsidRDefault="00106FA9"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8</w:t>
      </w:r>
      <w:r w:rsidR="00A42956" w:rsidRPr="005828D4">
        <w:rPr>
          <w:rFonts w:ascii="Times New Roman" w:hAnsi="Times New Roman" w:cs="Times New Roman"/>
          <w:sz w:val="20"/>
        </w:rPr>
        <w:t>. На спортивных площадках запрещается размещение транспортных средств, в</w:t>
      </w:r>
      <w:r w:rsidRPr="005828D4">
        <w:rPr>
          <w:rFonts w:ascii="Times New Roman" w:hAnsi="Times New Roman" w:cs="Times New Roman"/>
          <w:sz w:val="20"/>
        </w:rPr>
        <w:t xml:space="preserve"> том числе разукомплектованных.</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Требования к малым архитектурным формам</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6.4</w:t>
      </w:r>
      <w:r w:rsidR="001C5AC0" w:rsidRPr="005828D4">
        <w:rPr>
          <w:rFonts w:ascii="Times New Roman" w:hAnsi="Times New Roman" w:cs="Times New Roman"/>
          <w:sz w:val="20"/>
        </w:rPr>
        <w:t>9</w:t>
      </w:r>
      <w:r w:rsidRPr="005828D4">
        <w:rPr>
          <w:rFonts w:ascii="Times New Roman" w:hAnsi="Times New Roman" w:cs="Times New Roman"/>
          <w:sz w:val="20"/>
        </w:rPr>
        <w:t>. Содержание малых архитектурных форм осуществляется правообладателями земельных участков в границах предоставленных земельных участков.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1C5AC0" w:rsidRPr="005828D4">
        <w:rPr>
          <w:rFonts w:ascii="Times New Roman" w:hAnsi="Times New Roman" w:cs="Times New Roman"/>
          <w:sz w:val="20"/>
        </w:rPr>
        <w:t>50</w:t>
      </w:r>
      <w:r w:rsidRPr="005828D4">
        <w:rPr>
          <w:rFonts w:ascii="Times New Roman" w:hAnsi="Times New Roman" w:cs="Times New Roman"/>
          <w:sz w:val="20"/>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w:t>
      </w:r>
      <w:r w:rsidR="00106FA9" w:rsidRPr="005828D4">
        <w:rPr>
          <w:rFonts w:ascii="Times New Roman" w:hAnsi="Times New Roman" w:cs="Times New Roman"/>
          <w:sz w:val="20"/>
        </w:rPr>
        <w:t>новных пешеходных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Поверхности скамьи рекомендуется выполнять из дерева с различными видами водоустойчивой обработки.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1C5AC0" w:rsidRPr="005828D4">
        <w:rPr>
          <w:rFonts w:ascii="Times New Roman" w:hAnsi="Times New Roman" w:cs="Times New Roman"/>
          <w:sz w:val="20"/>
        </w:rPr>
        <w:t>51</w:t>
      </w:r>
      <w:r w:rsidRPr="005828D4">
        <w:rPr>
          <w:rFonts w:ascii="Times New Roman" w:hAnsi="Times New Roman" w:cs="Times New Roman"/>
          <w:sz w:val="20"/>
        </w:rPr>
        <w:t>. Малые архитектурные формы не должны перекрывать всю ширину тротуара.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6.5</w:t>
      </w:r>
      <w:r w:rsidR="001C5AC0" w:rsidRPr="005828D4">
        <w:rPr>
          <w:rFonts w:ascii="Times New Roman" w:hAnsi="Times New Roman" w:cs="Times New Roman"/>
          <w:sz w:val="20"/>
        </w:rPr>
        <w:t>2</w:t>
      </w:r>
      <w:r w:rsidRPr="005828D4">
        <w:rPr>
          <w:rFonts w:ascii="Times New Roman" w:hAnsi="Times New Roman" w:cs="Times New Roman"/>
          <w:sz w:val="20"/>
        </w:rPr>
        <w:t>. Владельцы малых архитектурных форм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содержать малые архитектурные формы в чистоте и исправном состоянии;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зимний период очищать малые архитектурные формы, а также подходы к ним от снега и наледи;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обустраивать песочницы с гладкой ограждающей поверхностью, менять песок в песочницах не менее одного раза в год;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удалять несанкционированные графические изображения, над</w:t>
      </w:r>
      <w:r w:rsidR="00106FA9" w:rsidRPr="005828D4">
        <w:rPr>
          <w:rFonts w:ascii="Times New Roman" w:hAnsi="Times New Roman" w:cs="Times New Roman"/>
          <w:sz w:val="20"/>
        </w:rPr>
        <w:t>писи, информационные материалы.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6.5</w:t>
      </w:r>
      <w:r w:rsidR="001C5AC0" w:rsidRPr="005828D4">
        <w:rPr>
          <w:rFonts w:ascii="Times New Roman" w:hAnsi="Times New Roman" w:cs="Times New Roman"/>
          <w:sz w:val="20"/>
        </w:rPr>
        <w:t>3</w:t>
      </w:r>
      <w:r w:rsidRPr="005828D4">
        <w:rPr>
          <w:rFonts w:ascii="Times New Roman" w:hAnsi="Times New Roman" w:cs="Times New Roman"/>
          <w:sz w:val="20"/>
        </w:rPr>
        <w:t>.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использовать малые архитектурные формы не по назначению;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развешивать и наклеивать любые информационные материалы на малых архитектурных формах, нанесение надписей и графических изображений бе</w:t>
      </w:r>
      <w:r w:rsidR="00106FA9" w:rsidRPr="005828D4">
        <w:rPr>
          <w:rFonts w:ascii="Times New Roman" w:hAnsi="Times New Roman" w:cs="Times New Roman"/>
          <w:sz w:val="20"/>
        </w:rPr>
        <w:t>з согласования с собственником;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передвигать, менять месторасположение малых архитектурных форм, их цвет без согласования с уполномоченным структурным подраздел</w:t>
      </w:r>
      <w:r w:rsidR="00106FA9" w:rsidRPr="005828D4">
        <w:rPr>
          <w:rFonts w:ascii="Times New Roman" w:hAnsi="Times New Roman" w:cs="Times New Roman"/>
          <w:sz w:val="20"/>
        </w:rPr>
        <w:t>ением администраци</w:t>
      </w:r>
      <w:r w:rsidR="00201F72"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ломать и повреждать малые архитектурные формы и их конструктивные элементы.</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lastRenderedPageBreak/>
        <w:t>Требования к объектам (средствам) наружного освещения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54</w:t>
      </w:r>
      <w:r w:rsidRPr="005828D4">
        <w:rPr>
          <w:rFonts w:ascii="Times New Roman" w:hAnsi="Times New Roman" w:cs="Times New Roman"/>
          <w:sz w:val="20"/>
        </w:rPr>
        <w:t xml:space="preserve">. </w:t>
      </w:r>
      <w:proofErr w:type="gramStart"/>
      <w:r w:rsidRPr="005828D4">
        <w:rPr>
          <w:rFonts w:ascii="Times New Roman" w:hAnsi="Times New Roman" w:cs="Times New Roman"/>
          <w:sz w:val="20"/>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55</w:t>
      </w:r>
      <w:r w:rsidRPr="005828D4">
        <w:rPr>
          <w:rFonts w:ascii="Times New Roman" w:hAnsi="Times New Roman" w:cs="Times New Roman"/>
          <w:sz w:val="20"/>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56</w:t>
      </w:r>
      <w:r w:rsidRPr="005828D4">
        <w:rPr>
          <w:rFonts w:ascii="Times New Roman" w:hAnsi="Times New Roman" w:cs="Times New Roman"/>
          <w:sz w:val="20"/>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57</w:t>
      </w:r>
      <w:r w:rsidRPr="005828D4">
        <w:rPr>
          <w:rFonts w:ascii="Times New Roman" w:hAnsi="Times New Roman" w:cs="Times New Roman"/>
          <w:sz w:val="20"/>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58</w:t>
      </w:r>
      <w:r w:rsidRPr="005828D4">
        <w:rPr>
          <w:rFonts w:ascii="Times New Roman" w:hAnsi="Times New Roman" w:cs="Times New Roman"/>
          <w:sz w:val="20"/>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59</w:t>
      </w:r>
      <w:r w:rsidRPr="005828D4">
        <w:rPr>
          <w:rFonts w:ascii="Times New Roman" w:hAnsi="Times New Roman" w:cs="Times New Roman"/>
          <w:sz w:val="20"/>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60</w:t>
      </w:r>
      <w:r w:rsidRPr="005828D4">
        <w:rPr>
          <w:rFonts w:ascii="Times New Roman" w:hAnsi="Times New Roman" w:cs="Times New Roman"/>
          <w:sz w:val="20"/>
        </w:rPr>
        <w:t>. Опоры наружного освещения должны быть покрашены, очищаться от надписей, графических изображений и любых информационных материалов, содержаться в</w:t>
      </w:r>
      <w:r w:rsidR="00874D29" w:rsidRPr="005828D4">
        <w:rPr>
          <w:rFonts w:ascii="Times New Roman" w:hAnsi="Times New Roman" w:cs="Times New Roman"/>
          <w:sz w:val="20"/>
        </w:rPr>
        <w:t xml:space="preserve"> исправном состоянии и чистоте.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61</w:t>
      </w:r>
      <w:r w:rsidRPr="005828D4">
        <w:rPr>
          <w:rFonts w:ascii="Times New Roman" w:hAnsi="Times New Roman" w:cs="Times New Roman"/>
          <w:sz w:val="20"/>
        </w:rPr>
        <w:t>.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одних суток.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62</w:t>
      </w:r>
      <w:r w:rsidRPr="005828D4">
        <w:rPr>
          <w:rFonts w:ascii="Times New Roman" w:hAnsi="Times New Roman" w:cs="Times New Roman"/>
          <w:sz w:val="20"/>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63</w:t>
      </w:r>
      <w:r w:rsidRPr="005828D4">
        <w:rPr>
          <w:rFonts w:ascii="Times New Roman" w:hAnsi="Times New Roman" w:cs="Times New Roman"/>
          <w:sz w:val="20"/>
        </w:rPr>
        <w:t>. Не допускается эксплуатация устройств наружного освещения при наличии обрывов проводов, повреждений опор, изоляторов.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64</w:t>
      </w:r>
      <w:r w:rsidRPr="005828D4">
        <w:rPr>
          <w:rFonts w:ascii="Times New Roman" w:hAnsi="Times New Roman" w:cs="Times New Roman"/>
          <w:sz w:val="20"/>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65</w:t>
      </w:r>
      <w:r w:rsidRPr="005828D4">
        <w:rPr>
          <w:rFonts w:ascii="Times New Roman" w:hAnsi="Times New Roman" w:cs="Times New Roman"/>
          <w:sz w:val="20"/>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следить за включением и отключением освещения в соответствии с установленным графиком;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соблюдать правила установки, содержания, размещения и эксплуатации наружного освещения и оформления;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своевременно производить замену фонарей наружного освещения.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66</w:t>
      </w:r>
      <w:r w:rsidRPr="005828D4">
        <w:rPr>
          <w:rFonts w:ascii="Times New Roman" w:hAnsi="Times New Roman" w:cs="Times New Roman"/>
          <w:sz w:val="20"/>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67</w:t>
      </w:r>
      <w:r w:rsidRPr="005828D4">
        <w:rPr>
          <w:rFonts w:ascii="Times New Roman" w:hAnsi="Times New Roman" w:cs="Times New Roman"/>
          <w:sz w:val="20"/>
        </w:rPr>
        <w:t>.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4F0AD0" w:rsidRPr="005828D4" w:rsidRDefault="004F0AD0" w:rsidP="00945EAF">
      <w:pPr>
        <w:pStyle w:val="ConsPlusNormal"/>
        <w:ind w:firstLine="709"/>
        <w:jc w:val="both"/>
        <w:rPr>
          <w:rFonts w:ascii="Times New Roman" w:hAnsi="Times New Roman" w:cs="Times New Roman"/>
          <w:sz w:val="20"/>
        </w:rPr>
      </w:pPr>
    </w:p>
    <w:p w:rsidR="0087312C" w:rsidRPr="005828D4" w:rsidRDefault="0087312C"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дорог</w:t>
      </w:r>
    </w:p>
    <w:p w:rsidR="0087312C" w:rsidRPr="005828D4" w:rsidRDefault="0087312C" w:rsidP="00945EAF">
      <w:pPr>
        <w:pStyle w:val="ConsPlusNormal"/>
        <w:ind w:firstLine="709"/>
        <w:jc w:val="both"/>
        <w:rPr>
          <w:rFonts w:ascii="Times New Roman" w:hAnsi="Times New Roman" w:cs="Times New Roman"/>
          <w:sz w:val="20"/>
        </w:rPr>
      </w:pP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w:t>
      </w:r>
      <w:r w:rsidRPr="005828D4">
        <w:rPr>
          <w:rFonts w:ascii="Times New Roman" w:hAnsi="Times New Roman" w:cs="Times New Roman"/>
          <w:sz w:val="20"/>
        </w:rPr>
        <w:t>8. Классификация работ по содержанию автомобильных дорог:</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1. по полосе отвода, земляному полотну и системе водоотвода:</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б) планировка откосов насыпей и выемок, исправление повреждений с добавлением грунта и укрепление засевом трав;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w:t>
      </w:r>
      <w:r w:rsidRPr="005828D4">
        <w:rPr>
          <w:rFonts w:ascii="Times New Roman" w:hAnsi="Times New Roman" w:cs="Times New Roman"/>
          <w:sz w:val="20"/>
          <w:szCs w:val="20"/>
        </w:rPr>
        <w:lastRenderedPageBreak/>
        <w:t>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г) устройство дренажных прорезей;</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д) </w:t>
      </w:r>
      <w:proofErr w:type="spellStart"/>
      <w:r w:rsidRPr="005828D4">
        <w:rPr>
          <w:rFonts w:ascii="Times New Roman" w:hAnsi="Times New Roman" w:cs="Times New Roman"/>
          <w:sz w:val="20"/>
          <w:szCs w:val="20"/>
        </w:rPr>
        <w:t>противопаводковые</w:t>
      </w:r>
      <w:proofErr w:type="spellEnd"/>
      <w:r w:rsidRPr="005828D4">
        <w:rPr>
          <w:rFonts w:ascii="Times New Roman" w:hAnsi="Times New Roman" w:cs="Times New Roman"/>
          <w:sz w:val="20"/>
          <w:szCs w:val="20"/>
        </w:rPr>
        <w:t xml:space="preserve"> мероприятия;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ж) восстановление земляного полотна на участках с </w:t>
      </w:r>
      <w:proofErr w:type="spellStart"/>
      <w:r w:rsidRPr="005828D4">
        <w:rPr>
          <w:rFonts w:ascii="Times New Roman" w:hAnsi="Times New Roman" w:cs="Times New Roman"/>
          <w:sz w:val="20"/>
          <w:szCs w:val="20"/>
        </w:rPr>
        <w:t>пучинистыми</w:t>
      </w:r>
      <w:proofErr w:type="spellEnd"/>
      <w:r w:rsidRPr="005828D4">
        <w:rPr>
          <w:rFonts w:ascii="Times New Roman" w:hAnsi="Times New Roman" w:cs="Times New Roman"/>
          <w:sz w:val="20"/>
          <w:szCs w:val="20"/>
        </w:rPr>
        <w:t xml:space="preserve"> и слабыми грунтами на площади до 100 м</w:t>
      </w:r>
      <w:proofErr w:type="gramStart"/>
      <w:r w:rsidRPr="005828D4">
        <w:rPr>
          <w:rFonts w:ascii="Times New Roman" w:hAnsi="Times New Roman" w:cs="Times New Roman"/>
          <w:sz w:val="20"/>
          <w:szCs w:val="20"/>
        </w:rPr>
        <w:t>2</w:t>
      </w:r>
      <w:proofErr w:type="gramEnd"/>
      <w:r w:rsidRPr="005828D4">
        <w:rPr>
          <w:rFonts w:ascii="Times New Roman" w:hAnsi="Times New Roman" w:cs="Times New Roman"/>
          <w:sz w:val="20"/>
          <w:szCs w:val="20"/>
        </w:rPr>
        <w:t>;</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5828D4">
        <w:rPr>
          <w:rFonts w:ascii="Times New Roman" w:hAnsi="Times New Roman" w:cs="Times New Roman"/>
          <w:sz w:val="20"/>
          <w:szCs w:val="20"/>
        </w:rPr>
        <w:t>з</w:t>
      </w:r>
      <w:proofErr w:type="spellEnd"/>
      <w:r w:rsidRPr="005828D4">
        <w:rPr>
          <w:rFonts w:ascii="Times New Roman" w:hAnsi="Times New Roman" w:cs="Times New Roman"/>
          <w:sz w:val="20"/>
          <w:szCs w:val="20"/>
        </w:rPr>
        <w:t>) ликвидация съездов с автомобильных дорог (въездов на автомобильные дороги) в неустановленных местах;</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и) поддержание в чистоте и порядке </w:t>
      </w:r>
      <w:proofErr w:type="gramStart"/>
      <w:r w:rsidRPr="005828D4">
        <w:rPr>
          <w:rFonts w:ascii="Times New Roman" w:hAnsi="Times New Roman" w:cs="Times New Roman"/>
          <w:sz w:val="20"/>
          <w:szCs w:val="20"/>
        </w:rPr>
        <w:t>элементов обозначения границ полосы отвода</w:t>
      </w:r>
      <w:proofErr w:type="gramEnd"/>
      <w:r w:rsidRPr="005828D4">
        <w:rPr>
          <w:rFonts w:ascii="Times New Roman" w:hAnsi="Times New Roman" w:cs="Times New Roman"/>
          <w:sz w:val="20"/>
          <w:szCs w:val="20"/>
        </w:rPr>
        <w:t>;</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к) ликвидация последствий обвалов, осыпей, оползней и селевых потоков, другие противооползневые мероприятия;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2.  по дорожным одеждам:</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а) очистка проезжей части от мусора, грязи и посторонних предметов, мойка покрытий;</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б) восстановление сцепных свойств покрытия в местах выпотевания битума;</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в) устранение деформаций и повреждений (заделка выбоин, просадок, шелушения, </w:t>
      </w:r>
      <w:proofErr w:type="spellStart"/>
      <w:r w:rsidRPr="005828D4">
        <w:rPr>
          <w:rFonts w:ascii="Times New Roman" w:hAnsi="Times New Roman" w:cs="Times New Roman"/>
          <w:sz w:val="20"/>
          <w:szCs w:val="20"/>
        </w:rPr>
        <w:t>выкрашивания</w:t>
      </w:r>
      <w:proofErr w:type="spellEnd"/>
      <w:r w:rsidRPr="005828D4">
        <w:rPr>
          <w:rFonts w:ascii="Times New Roman" w:hAnsi="Times New Roman" w:cs="Times New Roman"/>
          <w:sz w:val="20"/>
          <w:szCs w:val="20"/>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е) восстановление поперечного профиля и ровности проезжей части автомобильных дорог </w:t>
      </w:r>
      <w:proofErr w:type="gramStart"/>
      <w:r w:rsidRPr="005828D4">
        <w:rPr>
          <w:rFonts w:ascii="Times New Roman" w:hAnsi="Times New Roman" w:cs="Times New Roman"/>
          <w:sz w:val="20"/>
          <w:szCs w:val="20"/>
        </w:rPr>
        <w:t>с</w:t>
      </w:r>
      <w:proofErr w:type="gramEnd"/>
      <w:r w:rsidRPr="005828D4">
        <w:rPr>
          <w:rFonts w:ascii="Times New Roman" w:hAnsi="Times New Roman" w:cs="Times New Roman"/>
          <w:sz w:val="20"/>
          <w:szCs w:val="20"/>
        </w:rPr>
        <w:t xml:space="preserve">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ж) </w:t>
      </w:r>
      <w:proofErr w:type="spellStart"/>
      <w:r w:rsidRPr="005828D4">
        <w:rPr>
          <w:rFonts w:ascii="Times New Roman" w:hAnsi="Times New Roman" w:cs="Times New Roman"/>
          <w:sz w:val="20"/>
          <w:szCs w:val="20"/>
        </w:rPr>
        <w:t>обеспыливание</w:t>
      </w:r>
      <w:proofErr w:type="spellEnd"/>
      <w:r w:rsidRPr="005828D4">
        <w:rPr>
          <w:rFonts w:ascii="Times New Roman" w:hAnsi="Times New Roman" w:cs="Times New Roman"/>
          <w:sz w:val="20"/>
          <w:szCs w:val="20"/>
        </w:rPr>
        <w:t xml:space="preserve"> проезжей части автомобильных дорог;</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3. по искусственным и защитным дорожным сооружениям:</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а) очистка от пыли и грязи элементов мостового полотна и тротуаров, </w:t>
      </w:r>
      <w:proofErr w:type="spellStart"/>
      <w:r w:rsidRPr="005828D4">
        <w:rPr>
          <w:rFonts w:ascii="Times New Roman" w:hAnsi="Times New Roman" w:cs="Times New Roman"/>
          <w:sz w:val="20"/>
          <w:szCs w:val="20"/>
        </w:rPr>
        <w:t>подферменных</w:t>
      </w:r>
      <w:proofErr w:type="spellEnd"/>
      <w:r w:rsidRPr="005828D4">
        <w:rPr>
          <w:rFonts w:ascii="Times New Roman" w:hAnsi="Times New Roman" w:cs="Times New Roman"/>
          <w:sz w:val="20"/>
          <w:szCs w:val="20"/>
        </w:rPr>
        <w:t xml:space="preserve"> площадок, опорных частей, элементов пролетных строений, лестничных сходов, опор и других искусственных сооружений;</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б) очистка (в том числе и от растительности) конусов, откосов;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в) заделка трещин и мелких выбоин в покрытии в зоне деформационных швов, у тротуаров и на тротуарах, ограждений, мачт освещения и других объектов, нанесение, очистка элементов </w:t>
      </w:r>
      <w:proofErr w:type="gramStart"/>
      <w:r w:rsidRPr="005828D4">
        <w:rPr>
          <w:rFonts w:ascii="Times New Roman" w:hAnsi="Times New Roman" w:cs="Times New Roman"/>
          <w:sz w:val="20"/>
          <w:szCs w:val="20"/>
        </w:rPr>
        <w:t>от</w:t>
      </w:r>
      <w:proofErr w:type="gramEnd"/>
      <w:r w:rsidRPr="005828D4">
        <w:rPr>
          <w:rFonts w:ascii="Times New Roman" w:hAnsi="Times New Roman" w:cs="Times New Roman"/>
          <w:sz w:val="20"/>
          <w:szCs w:val="20"/>
        </w:rPr>
        <w:t xml:space="preserve"> </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5828D4">
        <w:rPr>
          <w:rFonts w:ascii="Times New Roman" w:hAnsi="Times New Roman" w:cs="Times New Roman"/>
          <w:sz w:val="20"/>
          <w:szCs w:val="20"/>
        </w:rPr>
        <w:t>р</w:t>
      </w:r>
      <w:proofErr w:type="spellEnd"/>
      <w:r w:rsidRPr="005828D4">
        <w:rPr>
          <w:rFonts w:ascii="Times New Roman" w:hAnsi="Times New Roman" w:cs="Times New Roman"/>
          <w:sz w:val="20"/>
          <w:szCs w:val="20"/>
        </w:rPr>
        <w:t xml:space="preserve">) замена досок настила и тротуаров деревянных мостов, устранение дефектов или частичная замена прогонов, подтяжка тяжей узлов ферм, </w:t>
      </w:r>
      <w:proofErr w:type="spellStart"/>
      <w:r w:rsidRPr="005828D4">
        <w:rPr>
          <w:rFonts w:ascii="Times New Roman" w:hAnsi="Times New Roman" w:cs="Times New Roman"/>
          <w:sz w:val="20"/>
          <w:szCs w:val="20"/>
        </w:rPr>
        <w:t>антисептирование</w:t>
      </w:r>
      <w:proofErr w:type="spellEnd"/>
      <w:r w:rsidRPr="005828D4">
        <w:rPr>
          <w:rFonts w:ascii="Times New Roman" w:hAnsi="Times New Roman" w:cs="Times New Roman"/>
          <w:sz w:val="20"/>
          <w:szCs w:val="20"/>
        </w:rPr>
        <w:t xml:space="preserve"> деревянных конструкций пролетных строений и опор;</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с) устранение дефектов оголовков труб; </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5828D4">
        <w:rPr>
          <w:rFonts w:ascii="Times New Roman" w:hAnsi="Times New Roman" w:cs="Times New Roman"/>
          <w:sz w:val="20"/>
          <w:szCs w:val="20"/>
        </w:rPr>
        <w:t>х</w:t>
      </w:r>
      <w:proofErr w:type="spellEnd"/>
      <w:r w:rsidRPr="005828D4">
        <w:rPr>
          <w:rFonts w:ascii="Times New Roman" w:hAnsi="Times New Roman" w:cs="Times New Roman"/>
          <w:sz w:val="20"/>
          <w:szCs w:val="20"/>
        </w:rPr>
        <w:t xml:space="preserve">) замена настила на паромных переправах и наплавных мостах, а также перил, ограждений и </w:t>
      </w:r>
      <w:proofErr w:type="spellStart"/>
      <w:r w:rsidRPr="005828D4">
        <w:rPr>
          <w:rFonts w:ascii="Times New Roman" w:hAnsi="Times New Roman" w:cs="Times New Roman"/>
          <w:sz w:val="20"/>
          <w:szCs w:val="20"/>
        </w:rPr>
        <w:t>колесоотбойных</w:t>
      </w:r>
      <w:proofErr w:type="spellEnd"/>
      <w:r w:rsidRPr="005828D4">
        <w:rPr>
          <w:rFonts w:ascii="Times New Roman" w:hAnsi="Times New Roman" w:cs="Times New Roman"/>
          <w:sz w:val="20"/>
          <w:szCs w:val="20"/>
        </w:rPr>
        <w:t xml:space="preserve"> брусьев; восстановление тротуаров, сопряжений пролетных строений между собой; восстановление балочной клетки причалов, устранение дефектов или замена обшивки и отдельных элементов </w:t>
      </w:r>
      <w:proofErr w:type="spellStart"/>
      <w:r w:rsidRPr="005828D4">
        <w:rPr>
          <w:rFonts w:ascii="Times New Roman" w:hAnsi="Times New Roman" w:cs="Times New Roman"/>
          <w:sz w:val="20"/>
          <w:szCs w:val="20"/>
        </w:rPr>
        <w:t>плавсредств</w:t>
      </w:r>
      <w:proofErr w:type="spellEnd"/>
      <w:r w:rsidRPr="005828D4">
        <w:rPr>
          <w:rFonts w:ascii="Times New Roman" w:hAnsi="Times New Roman" w:cs="Times New Roman"/>
          <w:sz w:val="20"/>
          <w:szCs w:val="20"/>
        </w:rPr>
        <w:t xml:space="preserve">; </w:t>
      </w:r>
      <w:proofErr w:type="spellStart"/>
      <w:r w:rsidRPr="005828D4">
        <w:rPr>
          <w:rFonts w:ascii="Times New Roman" w:hAnsi="Times New Roman" w:cs="Times New Roman"/>
          <w:sz w:val="20"/>
          <w:szCs w:val="20"/>
        </w:rPr>
        <w:t>антисептирование</w:t>
      </w:r>
      <w:proofErr w:type="spellEnd"/>
      <w:r w:rsidRPr="005828D4">
        <w:rPr>
          <w:rFonts w:ascii="Times New Roman" w:hAnsi="Times New Roman" w:cs="Times New Roman"/>
          <w:sz w:val="20"/>
          <w:szCs w:val="20"/>
        </w:rPr>
        <w:t xml:space="preserve"> деревянных конструкций, окраска поверхности других элементов;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4. по элементам обустройства автомобильных дорог:</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а) очистка и мойка стоек, дорожных знаков, замена поврежденных дорожных знаков и стоек, подсыпка и планировка берм дорожных знаков;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в) очистка и мойка ограждений, </w:t>
      </w:r>
      <w:proofErr w:type="spellStart"/>
      <w:r w:rsidRPr="005828D4">
        <w:rPr>
          <w:rFonts w:ascii="Times New Roman" w:hAnsi="Times New Roman" w:cs="Times New Roman"/>
          <w:sz w:val="20"/>
          <w:szCs w:val="20"/>
        </w:rPr>
        <w:t>катафотов</w:t>
      </w:r>
      <w:proofErr w:type="spellEnd"/>
      <w:r w:rsidRPr="005828D4">
        <w:rPr>
          <w:rFonts w:ascii="Times New Roman" w:hAnsi="Times New Roman" w:cs="Times New Roman"/>
          <w:sz w:val="20"/>
          <w:szCs w:val="20"/>
        </w:rPr>
        <w:t xml:space="preserve">,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5828D4">
        <w:rPr>
          <w:rFonts w:ascii="Times New Roman" w:hAnsi="Times New Roman" w:cs="Times New Roman"/>
          <w:sz w:val="20"/>
          <w:szCs w:val="20"/>
        </w:rPr>
        <w:t>световозвращающие</w:t>
      </w:r>
      <w:proofErr w:type="spellEnd"/>
      <w:r w:rsidRPr="005828D4">
        <w:rPr>
          <w:rFonts w:ascii="Times New Roman" w:hAnsi="Times New Roman" w:cs="Times New Roman"/>
          <w:sz w:val="20"/>
          <w:szCs w:val="20"/>
        </w:rPr>
        <w:t xml:space="preserve"> элементы ограждений, сигнальные столбики и удерживающие буфера; </w:t>
      </w:r>
      <w:proofErr w:type="gramStart"/>
      <w:r w:rsidRPr="005828D4">
        <w:rPr>
          <w:rFonts w:ascii="Times New Roman" w:hAnsi="Times New Roman" w:cs="Times New Roman"/>
          <w:sz w:val="20"/>
          <w:szCs w:val="20"/>
        </w:rPr>
        <w:t>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roofErr w:type="gramEnd"/>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5828D4">
        <w:rPr>
          <w:rFonts w:ascii="Times New Roman" w:hAnsi="Times New Roman" w:cs="Times New Roman"/>
          <w:sz w:val="20"/>
          <w:szCs w:val="20"/>
        </w:rPr>
        <w:t>г) уборка и мойка остановок общественного транспорта, автопавильонов, пешеходных переходов, площадок отдыха и элементов их обустройства,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уборка мусора из контейнеров и урн, в том числе с использованием специальных машин;</w:t>
      </w:r>
      <w:proofErr w:type="gramEnd"/>
      <w:r w:rsidRPr="005828D4">
        <w:rPr>
          <w:rFonts w:ascii="Times New Roman" w:hAnsi="Times New Roman" w:cs="Times New Roman"/>
          <w:sz w:val="20"/>
          <w:szCs w:val="20"/>
        </w:rPr>
        <w:t xml:space="preserve"> вывозка мусора для утилизации на полигоны;</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lastRenderedPageBreak/>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ж) содержание в чистоте и порядке тротуаров, устранение повреждений покрытия тротуаров;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5828D4">
        <w:rPr>
          <w:rFonts w:ascii="Times New Roman" w:hAnsi="Times New Roman" w:cs="Times New Roman"/>
          <w:sz w:val="20"/>
          <w:szCs w:val="20"/>
        </w:rPr>
        <w:t>к) поддержание в чистоте и порядке линий электроосвещения (включая автономные системы освещения) дорог, мостов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светофорные объекты, информационные щиты и указатели, метеостанции, видеосистемы;</w:t>
      </w:r>
      <w:proofErr w:type="gramEnd"/>
      <w:r w:rsidRPr="005828D4">
        <w:rPr>
          <w:rFonts w:ascii="Times New Roman" w:hAnsi="Times New Roman" w:cs="Times New Roman"/>
          <w:sz w:val="20"/>
          <w:szCs w:val="20"/>
        </w:rPr>
        <w:t xml:space="preserve"> проведение испытаний линий электроосвещения;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В состав работ по зимнему содержанию входят:</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1) механизированная снегоочистка, расчистка автомобильных дорог от снежных заносов, борьба с зимней скользкостью, уборка снежных валов с обочин производится с 23.00 до 7.00;</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2) профилирование и уплотнение снежного покрова на проезжей части автомобильных дорог с переходным или грунтовым покрытием;</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3) погрузка и вывоз снега, в том числе его утилизация;</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 xml:space="preserve">4) распределение </w:t>
      </w:r>
      <w:proofErr w:type="spellStart"/>
      <w:r w:rsidRPr="005828D4">
        <w:rPr>
          <w:rFonts w:ascii="Times New Roman" w:hAnsi="Times New Roman" w:cs="Times New Roman"/>
          <w:sz w:val="20"/>
          <w:szCs w:val="20"/>
        </w:rPr>
        <w:t>противогололедных</w:t>
      </w:r>
      <w:proofErr w:type="spellEnd"/>
      <w:r w:rsidRPr="005828D4">
        <w:rPr>
          <w:rFonts w:ascii="Times New Roman" w:hAnsi="Times New Roman" w:cs="Times New Roman"/>
          <w:sz w:val="20"/>
          <w:szCs w:val="20"/>
        </w:rPr>
        <w:t xml:space="preserve"> материалов производится с момента начала снегопада и при появлении гололеда;</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5) регулярная очистка от снега и льда элементов обустройства, в том числе автобусных остановок, павильонов, берм дорожных знаков, ограждений, тротуаров, пешеходных дорожек и других объектов;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6)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7) борьба с наледями на автомобильных дорогах, в том числе у искусственных сооружений производится в срок не позднее 6 часов после окончания снегопада, а очистка пешеходных тротуаров в срок не позднее 3 часов;</w:t>
      </w:r>
    </w:p>
    <w:p w:rsidR="0087312C" w:rsidRPr="005828D4" w:rsidRDefault="0087312C"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8) На перекрестках, остановочных пунктах, пешеходных переходах, в местах расположения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 не менее чем на 1,5 м.</w:t>
      </w:r>
      <w:proofErr w:type="gramEnd"/>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Ширина снежного вала не должна превышать 2 м;</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5. В состав работ по озеленению входят:</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2) скашивание травы на обочинах, откосах, разделительной полосе, полосе отвода не должна превышать 15 см, вырубка деревьев и кустарника с уборкой и утилизацией порубочных остатков; ликвидация нежелательной растительности химическим способом;</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3) художественно-ландшафтное оформление дорог (разбивка цветочных клумб, посадка живых изгородей и другие работы).</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состав работ по зимнему содержанию входят:</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жаркие дни (при температуре воздуха выше 25 °C) поливка проезжей части производится в период с 12.00 до 16.00 с интервалом в два часа.</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87312C" w:rsidRPr="005828D4" w:rsidRDefault="0087312C" w:rsidP="00945EAF">
      <w:pPr>
        <w:autoSpaceDE w:val="0"/>
        <w:autoSpaceDN w:val="0"/>
        <w:adjustRightInd w:val="0"/>
        <w:spacing w:after="0" w:line="240" w:lineRule="auto"/>
        <w:ind w:firstLine="709"/>
        <w:jc w:val="both"/>
        <w:rPr>
          <w:rFonts w:ascii="Times New Roman" w:hAnsi="Times New Roman" w:cs="Times New Roman"/>
          <w:sz w:val="20"/>
          <w:szCs w:val="20"/>
        </w:rPr>
      </w:pPr>
      <w:r w:rsidRPr="005828D4">
        <w:rPr>
          <w:rFonts w:ascii="Times New Roman" w:hAnsi="Times New Roman" w:cs="Times New Roman"/>
          <w:sz w:val="20"/>
          <w:szCs w:val="20"/>
        </w:rPr>
        <w:t>проезжая часть должна быть полностью очищена от различного вида загрязнений и промыта по всей ширине. Осевые, резервные полосы, обозначенные линиями регулирования, должны постоянно очищаться от песка и мелкого мусора;</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Не допускается:</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применять жидкий реагент в качестве </w:t>
      </w:r>
      <w:proofErr w:type="spellStart"/>
      <w:r w:rsidRPr="005828D4">
        <w:rPr>
          <w:rFonts w:ascii="Times New Roman" w:hAnsi="Times New Roman" w:cs="Times New Roman"/>
          <w:sz w:val="20"/>
        </w:rPr>
        <w:t>противогололедного</w:t>
      </w:r>
      <w:proofErr w:type="spellEnd"/>
      <w:r w:rsidRPr="005828D4">
        <w:rPr>
          <w:rFonts w:ascii="Times New Roman" w:hAnsi="Times New Roman" w:cs="Times New Roman"/>
          <w:sz w:val="20"/>
        </w:rPr>
        <w:t xml:space="preserve"> реагента на тротуарах, остановочных пунктах, в парках, скверах, дворах и прочих пешеходных зонах и на территориях с зелеными насаждениями;</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роторная переброска и перемещение загрязненного </w:t>
      </w:r>
      <w:proofErr w:type="spellStart"/>
      <w:r w:rsidRPr="005828D4">
        <w:rPr>
          <w:rFonts w:ascii="Times New Roman" w:hAnsi="Times New Roman" w:cs="Times New Roman"/>
          <w:sz w:val="20"/>
        </w:rPr>
        <w:t>пескосоляными</w:t>
      </w:r>
      <w:proofErr w:type="spellEnd"/>
      <w:r w:rsidRPr="005828D4">
        <w:rPr>
          <w:rFonts w:ascii="Times New Roman" w:hAnsi="Times New Roman" w:cs="Times New Roman"/>
          <w:sz w:val="20"/>
        </w:rPr>
        <w:t xml:space="preserve"> смесями снега, а также сколотого льда на газоны, цветники, кустарники и другие зеленые насаждения;</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прием на </w:t>
      </w:r>
      <w:proofErr w:type="spellStart"/>
      <w:r w:rsidRPr="005828D4">
        <w:rPr>
          <w:rFonts w:ascii="Times New Roman" w:hAnsi="Times New Roman" w:cs="Times New Roman"/>
          <w:sz w:val="20"/>
        </w:rPr>
        <w:t>снегоплавильные</w:t>
      </w:r>
      <w:proofErr w:type="spellEnd"/>
      <w:r w:rsidRPr="005828D4">
        <w:rPr>
          <w:rFonts w:ascii="Times New Roman" w:hAnsi="Times New Roman" w:cs="Times New Roman"/>
          <w:sz w:val="20"/>
        </w:rPr>
        <w:t xml:space="preserve"> станции либо в специально отведенные места снега, загрязненного отходами производства и потребления;</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вывозить и складировать снег в местах, не согласованных в установленном порядке;</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формирование снежных валов:</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на пересечениях дорог и улиц в одном уровне и вблизи железнодорожных переездов в зоне треугольника видимости;</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ближе 20 м от остановочных пунктов;</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на участках дорог, оборудованных транспортными ограждениями или повышенным бордюром;</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на тротуарах;</w:t>
      </w:r>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во въездах на прилегающие территории (дворы, внутриквартальные проезды и территории);</w:t>
      </w:r>
    </w:p>
    <w:p w:rsidR="0087312C" w:rsidRPr="005828D4" w:rsidRDefault="0087312C"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Перевозить грунт, мусор, сыпучие строительные материалы, легкую тару, спил деревьев без покрытия </w:t>
      </w:r>
      <w:r w:rsidRPr="005828D4">
        <w:rPr>
          <w:rFonts w:ascii="Times New Roman" w:hAnsi="Times New Roman" w:cs="Times New Roman"/>
          <w:sz w:val="20"/>
        </w:rPr>
        <w:lastRenderedPageBreak/>
        <w:t>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7312C" w:rsidRPr="005828D4" w:rsidRDefault="0087312C"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87312C" w:rsidRPr="005828D4" w:rsidRDefault="0087312C" w:rsidP="00945EAF">
      <w:pPr>
        <w:ind w:firstLine="709"/>
        <w:rPr>
          <w:rFonts w:ascii="Times New Roman" w:hAnsi="Times New Roman" w:cs="Times New Roman"/>
          <w:sz w:val="20"/>
          <w:szCs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мест производства</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строительных, ремонтных работ</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69</w:t>
      </w:r>
      <w:r w:rsidR="00A42956" w:rsidRPr="005828D4">
        <w:rPr>
          <w:rFonts w:ascii="Times New Roman" w:hAnsi="Times New Roman" w:cs="Times New Roman"/>
          <w:sz w:val="20"/>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Объекты незавершенного строительства, на которых работы не ведутся, должны быть закрыты строительными сетками.</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70</w:t>
      </w:r>
      <w:r w:rsidR="00A42956" w:rsidRPr="005828D4">
        <w:rPr>
          <w:rFonts w:ascii="Times New Roman" w:hAnsi="Times New Roman" w:cs="Times New Roman"/>
          <w:sz w:val="20"/>
        </w:rPr>
        <w:t>. При производстве строительных, ремонтных и иных видов работ необходимо:</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установить </w:t>
      </w:r>
      <w:proofErr w:type="gramStart"/>
      <w:r w:rsidRPr="005828D4">
        <w:rPr>
          <w:rFonts w:ascii="Times New Roman" w:hAnsi="Times New Roman" w:cs="Times New Roman"/>
          <w:sz w:val="20"/>
        </w:rPr>
        <w:t xml:space="preserve">по всему периметру территории строительной площадки ограждение в соответствии с </w:t>
      </w:r>
      <w:hyperlink w:anchor="P1746" w:history="1">
        <w:r w:rsidRPr="005828D4">
          <w:rPr>
            <w:rFonts w:ascii="Times New Roman" w:hAnsi="Times New Roman" w:cs="Times New Roman"/>
            <w:sz w:val="20"/>
          </w:rPr>
          <w:t>Требованиями</w:t>
        </w:r>
      </w:hyperlink>
      <w:r w:rsidRPr="005828D4">
        <w:rPr>
          <w:rFonts w:ascii="Times New Roman" w:hAnsi="Times New Roman" w:cs="Times New Roman"/>
          <w:sz w:val="20"/>
        </w:rPr>
        <w:t xml:space="preserve"> к ограждениям строительных площ</w:t>
      </w:r>
      <w:r w:rsidR="00874D29" w:rsidRPr="005828D4">
        <w:rPr>
          <w:rFonts w:ascii="Times New Roman" w:hAnsi="Times New Roman" w:cs="Times New Roman"/>
          <w:sz w:val="20"/>
        </w:rPr>
        <w:t>адок на территори</w:t>
      </w:r>
      <w:r w:rsidR="00201F72" w:rsidRPr="005828D4">
        <w:rPr>
          <w:rFonts w:ascii="Times New Roman" w:hAnsi="Times New Roman" w:cs="Times New Roman"/>
          <w:sz w:val="20"/>
        </w:rPr>
        <w:t>и</w:t>
      </w:r>
      <w:proofErr w:type="gramEnd"/>
      <w:r w:rsidR="00201F72" w:rsidRPr="005828D4">
        <w:rPr>
          <w:rFonts w:ascii="Times New Roman" w:hAnsi="Times New Roman" w:cs="Times New Roman"/>
          <w:sz w:val="20"/>
        </w:rPr>
        <w:t xml:space="preserve"> Крестецкого городского поселения</w:t>
      </w:r>
      <w:r w:rsidR="00AD4D67" w:rsidRPr="005828D4">
        <w:rPr>
          <w:rFonts w:ascii="Times New Roman" w:hAnsi="Times New Roman" w:cs="Times New Roman"/>
          <w:sz w:val="20"/>
        </w:rPr>
        <w:t xml:space="preserve"> (</w:t>
      </w:r>
      <w:r w:rsidR="004F0AD0" w:rsidRPr="005828D4">
        <w:rPr>
          <w:rFonts w:ascii="Times New Roman" w:hAnsi="Times New Roman" w:cs="Times New Roman"/>
          <w:sz w:val="20"/>
        </w:rPr>
        <w:t>П</w:t>
      </w:r>
      <w:r w:rsidR="00AD4D67" w:rsidRPr="005828D4">
        <w:rPr>
          <w:rFonts w:ascii="Times New Roman" w:hAnsi="Times New Roman" w:cs="Times New Roman"/>
          <w:sz w:val="20"/>
        </w:rPr>
        <w:t>риложение 5</w:t>
      </w:r>
      <w:r w:rsidRPr="005828D4">
        <w:rPr>
          <w:rFonts w:ascii="Times New Roman" w:hAnsi="Times New Roman" w:cs="Times New Roman"/>
          <w:sz w:val="20"/>
        </w:rPr>
        <w:t xml:space="preserve"> к настоя</w:t>
      </w:r>
      <w:r w:rsidR="00874D29" w:rsidRPr="005828D4">
        <w:rPr>
          <w:rFonts w:ascii="Times New Roman" w:hAnsi="Times New Roman" w:cs="Times New Roman"/>
          <w:sz w:val="20"/>
        </w:rPr>
        <w:t>щим Правилам);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общую устойчивость, прочность, надежность, эксплуатационную безопасность ограждения строительной площадки;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следить за надлежащим техническим состоянием ограждения строительной площадки, его чистотой, своевременной очисткой от грязи, снега, наледи, информ</w:t>
      </w:r>
      <w:r w:rsidR="00874D29" w:rsidRPr="005828D4">
        <w:rPr>
          <w:rFonts w:ascii="Times New Roman" w:hAnsi="Times New Roman" w:cs="Times New Roman"/>
          <w:sz w:val="20"/>
        </w:rPr>
        <w:t>ационных материалов и граффити;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устройство временных тротуаров для пешеходов;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наружное освещение по периметру строительной площадки;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w:t>
      </w:r>
      <w:proofErr w:type="spellStart"/>
      <w:r w:rsidRPr="005828D4">
        <w:rPr>
          <w:rFonts w:ascii="Times New Roman" w:hAnsi="Times New Roman" w:cs="Times New Roman"/>
          <w:sz w:val="20"/>
        </w:rPr>
        <w:t>водооборота</w:t>
      </w:r>
      <w:proofErr w:type="spellEnd"/>
      <w:r w:rsidRPr="005828D4">
        <w:rPr>
          <w:rFonts w:ascii="Times New Roman" w:hAnsi="Times New Roman" w:cs="Times New Roman"/>
          <w:sz w:val="20"/>
        </w:rPr>
        <w:t xml:space="preserve"> и утилизацию стоков. При температуре наружного воздуха ниже 5 °C пункт очистки колес следует оборудовать</w:t>
      </w:r>
      <w:r w:rsidR="00874D29" w:rsidRPr="005828D4">
        <w:rPr>
          <w:rFonts w:ascii="Times New Roman" w:hAnsi="Times New Roman" w:cs="Times New Roman"/>
          <w:sz w:val="20"/>
        </w:rPr>
        <w:t xml:space="preserve"> установками для сухой очистки;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наличие на территории строительной площадки контейнеров и (или) бункеров-накоп</w:t>
      </w:r>
      <w:r w:rsidR="00064F3E" w:rsidRPr="005828D4">
        <w:rPr>
          <w:rFonts w:ascii="Times New Roman" w:hAnsi="Times New Roman" w:cs="Times New Roman"/>
          <w:sz w:val="20"/>
        </w:rPr>
        <w:t>ителей для сбора твердых коммунальных</w:t>
      </w:r>
      <w:r w:rsidRPr="005828D4">
        <w:rPr>
          <w:rFonts w:ascii="Times New Roman" w:hAnsi="Times New Roman" w:cs="Times New Roman"/>
          <w:sz w:val="20"/>
        </w:rPr>
        <w:t>, крупногабаритных и строительных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организацию вывоза с территории строи</w:t>
      </w:r>
      <w:r w:rsidR="00064F3E" w:rsidRPr="005828D4">
        <w:rPr>
          <w:rFonts w:ascii="Times New Roman" w:hAnsi="Times New Roman" w:cs="Times New Roman"/>
          <w:sz w:val="20"/>
        </w:rPr>
        <w:t>тельной площадки твердых коммунальных</w:t>
      </w:r>
      <w:r w:rsidRPr="005828D4">
        <w:rPr>
          <w:rFonts w:ascii="Times New Roman" w:hAnsi="Times New Roman" w:cs="Times New Roman"/>
          <w:sz w:val="20"/>
        </w:rPr>
        <w:t>, крупногабаритных и строительных отходов в установленном порядке;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обеспечить вывоз снега, убранного с территории строительной площадки и не содержащего отходы, на </w:t>
      </w:r>
      <w:proofErr w:type="spellStart"/>
      <w:r w:rsidRPr="005828D4">
        <w:rPr>
          <w:rFonts w:ascii="Times New Roman" w:hAnsi="Times New Roman" w:cs="Times New Roman"/>
          <w:sz w:val="20"/>
        </w:rPr>
        <w:t>снегоплавильные</w:t>
      </w:r>
      <w:proofErr w:type="spellEnd"/>
      <w:r w:rsidRPr="005828D4">
        <w:rPr>
          <w:rFonts w:ascii="Times New Roman" w:hAnsi="Times New Roman" w:cs="Times New Roman"/>
          <w:sz w:val="20"/>
        </w:rPr>
        <w:t xml:space="preserve"> станции или в специально отведенные места, согласованные в установленном порядке;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w:t>
      </w:r>
      <w:r w:rsidR="00874D29" w:rsidRPr="005828D4">
        <w:rPr>
          <w:rFonts w:ascii="Times New Roman" w:hAnsi="Times New Roman" w:cs="Times New Roman"/>
          <w:sz w:val="20"/>
        </w:rPr>
        <w:t>х зданий, строений, сооружений.</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71</w:t>
      </w:r>
      <w:r w:rsidR="00A42956" w:rsidRPr="005828D4">
        <w:rPr>
          <w:rFonts w:ascii="Times New Roman" w:hAnsi="Times New Roman" w:cs="Times New Roman"/>
          <w:sz w:val="20"/>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w:t>
      </w:r>
      <w:proofErr w:type="spellStart"/>
      <w:r w:rsidRPr="005828D4">
        <w:rPr>
          <w:rFonts w:ascii="Times New Roman" w:hAnsi="Times New Roman" w:cs="Times New Roman"/>
          <w:sz w:val="20"/>
        </w:rPr>
        <w:t>поребрики</w:t>
      </w:r>
      <w:proofErr w:type="spellEnd"/>
      <w:r w:rsidRPr="005828D4">
        <w:rPr>
          <w:rFonts w:ascii="Times New Roman" w:hAnsi="Times New Roman" w:cs="Times New Roman"/>
          <w:sz w:val="20"/>
        </w:rPr>
        <w:t>), газоны, клумбы, иные участки озеленения) должно быть завершено после сх</w:t>
      </w:r>
      <w:r w:rsidR="00874D29" w:rsidRPr="005828D4">
        <w:rPr>
          <w:rFonts w:ascii="Times New Roman" w:hAnsi="Times New Roman" w:cs="Times New Roman"/>
          <w:sz w:val="20"/>
        </w:rPr>
        <w:t>ода снега, но не позднее 1 мая.</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72</w:t>
      </w:r>
      <w:r w:rsidR="00A42956" w:rsidRPr="005828D4">
        <w:rPr>
          <w:rFonts w:ascii="Times New Roman" w:hAnsi="Times New Roman" w:cs="Times New Roman"/>
          <w:sz w:val="20"/>
        </w:rPr>
        <w:t>.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w:t>
      </w:r>
      <w:r w:rsidR="00874D29" w:rsidRPr="005828D4">
        <w:rPr>
          <w:rFonts w:ascii="Times New Roman" w:hAnsi="Times New Roman" w:cs="Times New Roman"/>
          <w:sz w:val="20"/>
        </w:rPr>
        <w:t>ественной безопасности граждан;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складирование на прилегающем участке строительных материалов и изделий;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производить сужение или закрытие проезжей части дорог и тротуаров без согласования в установленном порядке с уполномоченным структурным подраздел</w:t>
      </w:r>
      <w:r w:rsidR="00477FB3" w:rsidRPr="005828D4">
        <w:rPr>
          <w:rFonts w:ascii="Times New Roman" w:hAnsi="Times New Roman" w:cs="Times New Roman"/>
          <w:sz w:val="20"/>
        </w:rPr>
        <w:t>ением администраци</w:t>
      </w:r>
      <w:r w:rsidR="008C6BA9"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сжигать мусор и утилизировать отходы строительного производства;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производить откачку воды из колодцев, траншей, котлованов непосредственно на тротуары и проезжую часть улиц;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оставлять на проездах, подъездах, тротуарах, газонах землю и строительный мусор;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занимать излишнюю площадь под складирование, ограждение работ сверх установленных границ;</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выезд автотранспорта с мест производства аварийных, ремонтных и иных видов работ без очистки колес от налипшего грунта;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устройство на строительных площадках и за их пределами выгребных туалетов.</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4F0AD0" w:rsidRPr="005828D4">
        <w:rPr>
          <w:rFonts w:ascii="Times New Roman" w:hAnsi="Times New Roman" w:cs="Times New Roman"/>
          <w:sz w:val="20"/>
        </w:rPr>
        <w:t>73</w:t>
      </w:r>
      <w:r w:rsidR="00A42956" w:rsidRPr="005828D4">
        <w:rPr>
          <w:rFonts w:ascii="Times New Roman" w:hAnsi="Times New Roman" w:cs="Times New Roman"/>
          <w:sz w:val="20"/>
        </w:rPr>
        <w:t>. При разборке подлежащих сносу зданий, строений, сооружений площадка после сноса зданий, строений, сооружений должна быть в 2-недельный сро</w:t>
      </w:r>
      <w:r w:rsidR="00477FB3" w:rsidRPr="005828D4">
        <w:rPr>
          <w:rFonts w:ascii="Times New Roman" w:hAnsi="Times New Roman" w:cs="Times New Roman"/>
          <w:sz w:val="20"/>
        </w:rPr>
        <w:t>к спланирована и благоустроена.</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мест производства</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земляных работ</w:t>
      </w:r>
    </w:p>
    <w:p w:rsidR="00A42956" w:rsidRPr="005828D4" w:rsidRDefault="002E6B32" w:rsidP="00945EAF">
      <w:pPr>
        <w:pStyle w:val="ConsPlusNormal"/>
        <w:tabs>
          <w:tab w:val="left" w:pos="5730"/>
        </w:tabs>
        <w:ind w:firstLine="709"/>
        <w:jc w:val="both"/>
        <w:rPr>
          <w:rFonts w:ascii="Times New Roman" w:hAnsi="Times New Roman" w:cs="Times New Roman"/>
          <w:sz w:val="20"/>
        </w:rPr>
      </w:pPr>
      <w:r w:rsidRPr="005828D4">
        <w:rPr>
          <w:rFonts w:ascii="Times New Roman" w:hAnsi="Times New Roman" w:cs="Times New Roman"/>
          <w:sz w:val="20"/>
        </w:rPr>
        <w:tab/>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74</w:t>
      </w:r>
      <w:r w:rsidR="00A42956" w:rsidRPr="005828D4">
        <w:rPr>
          <w:rFonts w:ascii="Times New Roman" w:hAnsi="Times New Roman" w:cs="Times New Roman"/>
          <w:sz w:val="20"/>
        </w:rPr>
        <w:t>.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уполномоченным структурным подраздел</w:t>
      </w:r>
      <w:r w:rsidR="00477FB3" w:rsidRPr="005828D4">
        <w:rPr>
          <w:rFonts w:ascii="Times New Roman" w:hAnsi="Times New Roman" w:cs="Times New Roman"/>
          <w:sz w:val="20"/>
        </w:rPr>
        <w:t>ением администраци</w:t>
      </w:r>
      <w:r w:rsidR="00201F72"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 Разрешение на производство земляных работ выдается уполномоченным структурным подразделением админ</w:t>
      </w:r>
      <w:r w:rsidR="00477FB3" w:rsidRPr="005828D4">
        <w:rPr>
          <w:rFonts w:ascii="Times New Roman" w:hAnsi="Times New Roman" w:cs="Times New Roman"/>
          <w:sz w:val="20"/>
        </w:rPr>
        <w:t>истраци</w:t>
      </w:r>
      <w:r w:rsidR="00201F72"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 xml:space="preserve"> на основании заявления хозяйствующего субъекта или физического лица (далее - Заявитель). Форма заявления на получение разрешения на производство земляных работ, форма разрешения и порядок его получения </w:t>
      </w:r>
      <w:r w:rsidR="00E605DF" w:rsidRPr="005828D4">
        <w:rPr>
          <w:rFonts w:ascii="Times New Roman" w:hAnsi="Times New Roman" w:cs="Times New Roman"/>
          <w:sz w:val="20"/>
        </w:rPr>
        <w:t>устанавливаются постановлением А</w:t>
      </w:r>
      <w:r w:rsidR="00477FB3" w:rsidRPr="005828D4">
        <w:rPr>
          <w:rFonts w:ascii="Times New Roman" w:hAnsi="Times New Roman" w:cs="Times New Roman"/>
          <w:sz w:val="20"/>
        </w:rPr>
        <w:t>дминистраци</w:t>
      </w:r>
      <w:r w:rsidR="00201F72"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Не являются земляными работами работы, осуществляемые в соответствии с разрешением на строительство на участке проведения земляных работ. Оформление разрешения обязательно при выполнении всех видов земляных работ: прокладке, переустройстве (ремонте) подземных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Организация и порядок оформления и получения разрешения на производство земляных работ осуществляются в соответствии с постановл</w:t>
      </w:r>
      <w:r w:rsidR="00477FB3" w:rsidRPr="005828D4">
        <w:rPr>
          <w:rFonts w:ascii="Times New Roman" w:hAnsi="Times New Roman" w:cs="Times New Roman"/>
          <w:sz w:val="20"/>
        </w:rPr>
        <w:t>ением ад</w:t>
      </w:r>
      <w:r w:rsidR="00201F72" w:rsidRPr="005828D4">
        <w:rPr>
          <w:rFonts w:ascii="Times New Roman" w:hAnsi="Times New Roman" w:cs="Times New Roman"/>
          <w:sz w:val="20"/>
        </w:rPr>
        <w:t>министрации Крестецкого муниципального района</w:t>
      </w:r>
      <w:r w:rsidRPr="005828D4">
        <w:rPr>
          <w:rFonts w:ascii="Times New Roman" w:hAnsi="Times New Roman" w:cs="Times New Roman"/>
          <w:sz w:val="20"/>
        </w:rPr>
        <w:t>.</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75</w:t>
      </w:r>
      <w:r w:rsidR="00A42956" w:rsidRPr="005828D4">
        <w:rPr>
          <w:rFonts w:ascii="Times New Roman" w:hAnsi="Times New Roman" w:cs="Times New Roman"/>
          <w:sz w:val="20"/>
        </w:rPr>
        <w:t>. Временное ограничение или прекращение движения по дорогам города осуществляется на основании постанов</w:t>
      </w:r>
      <w:r w:rsidR="00477FB3" w:rsidRPr="005828D4">
        <w:rPr>
          <w:rFonts w:ascii="Times New Roman" w:hAnsi="Times New Roman" w:cs="Times New Roman"/>
          <w:sz w:val="20"/>
        </w:rPr>
        <w:t>ления администраци</w:t>
      </w:r>
      <w:r w:rsidR="00201F72"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Производство земл</w:t>
      </w:r>
      <w:r w:rsidR="00477FB3" w:rsidRPr="005828D4">
        <w:rPr>
          <w:rFonts w:ascii="Times New Roman" w:hAnsi="Times New Roman" w:cs="Times New Roman"/>
          <w:sz w:val="20"/>
        </w:rPr>
        <w:t>яных работ на территори</w:t>
      </w:r>
      <w:r w:rsidR="00201F72" w:rsidRPr="005828D4">
        <w:rPr>
          <w:rFonts w:ascii="Times New Roman" w:hAnsi="Times New Roman" w:cs="Times New Roman"/>
          <w:sz w:val="20"/>
        </w:rPr>
        <w:t>и Крестецкого городского поселения</w:t>
      </w:r>
      <w:r w:rsidR="00477FB3" w:rsidRPr="005828D4">
        <w:rPr>
          <w:rFonts w:ascii="Times New Roman" w:hAnsi="Times New Roman" w:cs="Times New Roman"/>
          <w:sz w:val="20"/>
        </w:rPr>
        <w:t xml:space="preserve"> </w:t>
      </w:r>
      <w:r w:rsidRPr="005828D4">
        <w:rPr>
          <w:rFonts w:ascii="Times New Roman" w:hAnsi="Times New Roman" w:cs="Times New Roman"/>
          <w:sz w:val="20"/>
        </w:rPr>
        <w:t xml:space="preserve">допускается в полном соответствии с проектно-сметной документацией, выданным разрешением на производство земляных работ, требованиями </w:t>
      </w:r>
      <w:proofErr w:type="spellStart"/>
      <w:r w:rsidRPr="005828D4">
        <w:rPr>
          <w:rFonts w:ascii="Times New Roman" w:hAnsi="Times New Roman" w:cs="Times New Roman"/>
          <w:sz w:val="20"/>
        </w:rPr>
        <w:t>ГОСТов</w:t>
      </w:r>
      <w:proofErr w:type="spellEnd"/>
      <w:r w:rsidRPr="005828D4">
        <w:rPr>
          <w:rFonts w:ascii="Times New Roman" w:hAnsi="Times New Roman" w:cs="Times New Roman"/>
          <w:sz w:val="20"/>
        </w:rPr>
        <w:t xml:space="preserve">, </w:t>
      </w:r>
      <w:proofErr w:type="spellStart"/>
      <w:r w:rsidRPr="005828D4">
        <w:rPr>
          <w:rFonts w:ascii="Times New Roman" w:hAnsi="Times New Roman" w:cs="Times New Roman"/>
          <w:sz w:val="20"/>
        </w:rPr>
        <w:t>СНиПов</w:t>
      </w:r>
      <w:proofErr w:type="spellEnd"/>
      <w:r w:rsidRPr="005828D4">
        <w:rPr>
          <w:rFonts w:ascii="Times New Roman" w:hAnsi="Times New Roman" w:cs="Times New Roman"/>
          <w:sz w:val="20"/>
        </w:rPr>
        <w:t xml:space="preserve"> и иными нормативными документами в сфере производства дорожных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Основным способом прокладки и переустройства подземных инженерных коммуникаций на магистральных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Производство земляных работ, связанны</w:t>
      </w:r>
      <w:proofErr w:type="gramStart"/>
      <w:r w:rsidRPr="005828D4">
        <w:rPr>
          <w:rFonts w:ascii="Times New Roman" w:hAnsi="Times New Roman" w:cs="Times New Roman"/>
          <w:sz w:val="20"/>
        </w:rPr>
        <w:t>х с вскр</w:t>
      </w:r>
      <w:proofErr w:type="gramEnd"/>
      <w:r w:rsidRPr="005828D4">
        <w:rPr>
          <w:rFonts w:ascii="Times New Roman" w:hAnsi="Times New Roman" w:cs="Times New Roman"/>
          <w:sz w:val="20"/>
        </w:rPr>
        <w:t>ытием дорожных конструкций на магистральных дорогах города,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76</w:t>
      </w:r>
      <w:r w:rsidR="00A42956" w:rsidRPr="005828D4">
        <w:rPr>
          <w:rFonts w:ascii="Times New Roman" w:hAnsi="Times New Roman" w:cs="Times New Roman"/>
          <w:sz w:val="20"/>
        </w:rPr>
        <w:t xml:space="preserve">. </w:t>
      </w:r>
      <w:proofErr w:type="gramStart"/>
      <w:r w:rsidR="00A42956" w:rsidRPr="005828D4">
        <w:rPr>
          <w:rFonts w:ascii="Times New Roman" w:hAnsi="Times New Roman" w:cs="Times New Roman"/>
          <w:sz w:val="20"/>
        </w:rPr>
        <w:t xml:space="preserve">В целях исключения возможного разрытия вновь построенных, реконструируемых, капитально отремонтированных улиц, скверов все организации, которые в предстоящем году планируют осуществлять работы по строительству и реконструкции подземных сетей, обязаны в срок до 1 ноября года, предшествующего строительству, </w:t>
      </w:r>
      <w:r w:rsidR="00477FB3" w:rsidRPr="005828D4">
        <w:rPr>
          <w:rFonts w:ascii="Times New Roman" w:hAnsi="Times New Roman" w:cs="Times New Roman"/>
          <w:sz w:val="20"/>
        </w:rPr>
        <w:t>сообщить в администрац</w:t>
      </w:r>
      <w:r w:rsidR="008C6BA9" w:rsidRPr="005828D4">
        <w:rPr>
          <w:rFonts w:ascii="Times New Roman" w:hAnsi="Times New Roman" w:cs="Times New Roman"/>
          <w:sz w:val="20"/>
        </w:rPr>
        <w:t>ию Крестецкого муниципального района</w:t>
      </w:r>
      <w:r w:rsidR="00477FB3" w:rsidRPr="005828D4">
        <w:rPr>
          <w:rFonts w:ascii="Times New Roman" w:hAnsi="Times New Roman" w:cs="Times New Roman"/>
          <w:sz w:val="20"/>
        </w:rPr>
        <w:t xml:space="preserve"> </w:t>
      </w:r>
      <w:r w:rsidR="00A42956" w:rsidRPr="005828D4">
        <w:rPr>
          <w:rFonts w:ascii="Times New Roman" w:hAnsi="Times New Roman" w:cs="Times New Roman"/>
          <w:sz w:val="20"/>
        </w:rPr>
        <w:t>о запланированных работах с приложением проекта прокладки коммуникаций с указанием предполагаемых сроков производства работ.</w:t>
      </w:r>
      <w:proofErr w:type="gramEnd"/>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77</w:t>
      </w:r>
      <w:r w:rsidR="00A42956" w:rsidRPr="005828D4">
        <w:rPr>
          <w:rFonts w:ascii="Times New Roman" w:hAnsi="Times New Roman" w:cs="Times New Roman"/>
          <w:sz w:val="20"/>
        </w:rPr>
        <w:t>. В разрешении на проведение земляных работ устанавливаются сроки и условия производства работ. Сроки действия разрешения устанавливаются на весь срок, предусмотренный проектом проведения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Срок действия разрешения, получаемого для производства аварийных работ, устанавливается уполномоченным структурным подраздел</w:t>
      </w:r>
      <w:r w:rsidR="00477FB3" w:rsidRPr="005828D4">
        <w:rPr>
          <w:rFonts w:ascii="Times New Roman" w:hAnsi="Times New Roman" w:cs="Times New Roman"/>
          <w:sz w:val="20"/>
        </w:rPr>
        <w:t>ением администраци</w:t>
      </w:r>
      <w:r w:rsidR="00132566"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Для внезапного устранения повреждения на инженерных подземных коммуникациях (аварий) разрешение на производство земляных работ выдается сроком на 10 дней. Срок выполнения восстановительных работ должен быть не более 5 (пяти) дней после окончания ремонтных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 случае необходимости дальнейшего проведения ремонтных работ разрешение продлевается сроком не более чем на 30 дней. В срок действия разрешения включаются срок производства земляных работ и срок выполнения работ по восстановлению нарушенного благоустройства в процессе производства работ. В случае аварии на </w:t>
      </w:r>
      <w:r w:rsidRPr="005828D4">
        <w:rPr>
          <w:rFonts w:ascii="Times New Roman" w:hAnsi="Times New Roman" w:cs="Times New Roman"/>
          <w:sz w:val="20"/>
        </w:rPr>
        <w:lastRenderedPageBreak/>
        <w:t xml:space="preserve">подземных инженерных коммуникациях владельцы их обязаны проинформировать уполномоченное на выдачу разрешения лицо и </w:t>
      </w:r>
      <w:r w:rsidR="00132566" w:rsidRPr="005828D4">
        <w:rPr>
          <w:rFonts w:ascii="Times New Roman" w:hAnsi="Times New Roman" w:cs="Times New Roman"/>
          <w:sz w:val="20"/>
        </w:rPr>
        <w:t xml:space="preserve">ОГИБДД </w:t>
      </w:r>
      <w:r w:rsidR="00477FB3" w:rsidRPr="005828D4">
        <w:rPr>
          <w:rFonts w:ascii="Times New Roman" w:hAnsi="Times New Roman" w:cs="Times New Roman"/>
          <w:sz w:val="20"/>
        </w:rPr>
        <w:t xml:space="preserve"> </w:t>
      </w:r>
      <w:r w:rsidRPr="005828D4">
        <w:rPr>
          <w:rFonts w:ascii="Times New Roman" w:hAnsi="Times New Roman" w:cs="Times New Roman"/>
          <w:sz w:val="20"/>
        </w:rPr>
        <w:t>о начале производства земляных работ и в течение трех суток согласовать и оформить разрешение, в противном случае земляные работы считаются несанкционированными и организация привлекается к ответственности.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строительстве коммуникаций с продолжительностью работ более 2 месяцев разрешение выдается на отдельные участки, со сроком действия не более чем на 2 месяца. Специальные разрешения на производство земляных работ при прокладке, строительстве подземных инженерных коммуникаций выдаются сроком на 30 дней. При производстве работ на участке местности (более 100 пм) разрешение выдается на отдельные участки (поэтапно), с установлением сроков на каждый из них. </w:t>
      </w:r>
      <w:proofErr w:type="gramStart"/>
      <w:r w:rsidRPr="005828D4">
        <w:rPr>
          <w:rFonts w:ascii="Times New Roman" w:hAnsi="Times New Roman" w:cs="Times New Roman"/>
          <w:sz w:val="20"/>
        </w:rPr>
        <w:t>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roofErr w:type="gramEnd"/>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78</w:t>
      </w:r>
      <w:r w:rsidR="00A42956" w:rsidRPr="005828D4">
        <w:rPr>
          <w:rFonts w:ascii="Times New Roman" w:hAnsi="Times New Roman" w:cs="Times New Roman"/>
          <w:sz w:val="20"/>
        </w:rPr>
        <w:t>. При невыполнении работ в установленный срок по обоснованным причинам разрешение может быть продлено. Заявитель обязан согласовать график производства работ и продлить срок действия разрешения исходя из периода времени, необходимого для выполнения соответствующих работ.</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79</w:t>
      </w:r>
      <w:r w:rsidR="00A42956" w:rsidRPr="005828D4">
        <w:rPr>
          <w:rFonts w:ascii="Times New Roman" w:hAnsi="Times New Roman" w:cs="Times New Roman"/>
          <w:sz w:val="20"/>
        </w:rPr>
        <w:t>.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A42956" w:rsidRPr="005828D4" w:rsidRDefault="00296862"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80</w:t>
      </w:r>
      <w:r w:rsidR="00A42956" w:rsidRPr="005828D4">
        <w:rPr>
          <w:rFonts w:ascii="Times New Roman" w:hAnsi="Times New Roman" w:cs="Times New Roman"/>
          <w:sz w:val="20"/>
        </w:rPr>
        <w:t xml:space="preserve">.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утвержденной </w:t>
      </w:r>
      <w:r w:rsidR="00132566" w:rsidRPr="005828D4">
        <w:rPr>
          <w:rFonts w:ascii="Times New Roman" w:hAnsi="Times New Roman" w:cs="Times New Roman"/>
          <w:sz w:val="20"/>
        </w:rPr>
        <w:t>ОГИБДД</w:t>
      </w:r>
      <w:r w:rsidR="00477FB3" w:rsidRPr="005828D4">
        <w:rPr>
          <w:rFonts w:ascii="Times New Roman" w:hAnsi="Times New Roman" w:cs="Times New Roman"/>
          <w:sz w:val="20"/>
        </w:rPr>
        <w:t xml:space="preserve">. </w:t>
      </w:r>
      <w:r w:rsidR="00A42956" w:rsidRPr="005828D4">
        <w:rPr>
          <w:rFonts w:ascii="Times New Roman" w:hAnsi="Times New Roman" w:cs="Times New Roman"/>
          <w:sz w:val="20"/>
        </w:rPr>
        <w:t>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w:t>
      </w:r>
      <w:r w:rsidR="00477FB3" w:rsidRPr="005828D4">
        <w:rPr>
          <w:rFonts w:ascii="Times New Roman" w:hAnsi="Times New Roman" w:cs="Times New Roman"/>
          <w:sz w:val="20"/>
        </w:rPr>
        <w:t>еходными пешеходными мостиками.</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81</w:t>
      </w:r>
      <w:r w:rsidR="00A42956" w:rsidRPr="005828D4">
        <w:rPr>
          <w:rFonts w:ascii="Times New Roman" w:hAnsi="Times New Roman" w:cs="Times New Roman"/>
          <w:sz w:val="20"/>
        </w:rPr>
        <w:t>. При производстве работ должны быть приняты меры по сохранению растительного слоя грунта и использованию его по назначению.</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82</w:t>
      </w:r>
      <w:r w:rsidR="00A42956" w:rsidRPr="005828D4">
        <w:rPr>
          <w:rFonts w:ascii="Times New Roman" w:hAnsi="Times New Roman" w:cs="Times New Roman"/>
          <w:sz w:val="20"/>
        </w:rPr>
        <w:t>.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w:t>
      </w:r>
      <w:r w:rsidR="00477FB3" w:rsidRPr="005828D4">
        <w:rPr>
          <w:rFonts w:ascii="Times New Roman" w:hAnsi="Times New Roman" w:cs="Times New Roman"/>
          <w:sz w:val="20"/>
        </w:rPr>
        <w:t>ением администраци</w:t>
      </w:r>
      <w:r w:rsidR="00132566" w:rsidRPr="005828D4">
        <w:rPr>
          <w:rFonts w:ascii="Times New Roman" w:hAnsi="Times New Roman" w:cs="Times New Roman"/>
          <w:sz w:val="20"/>
        </w:rPr>
        <w:t>и Крестецкого муниципального района</w:t>
      </w:r>
      <w:r w:rsidR="00A42956" w:rsidRPr="005828D4">
        <w:rPr>
          <w:rFonts w:ascii="Times New Roman" w:hAnsi="Times New Roman" w:cs="Times New Roman"/>
          <w:sz w:val="20"/>
        </w:rPr>
        <w:t>, с обязательным содержанием их в надлежащем виде и приведения в благоустроенное состояние после вывозки грунта.</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83</w:t>
      </w:r>
      <w:r w:rsidR="00A42956" w:rsidRPr="005828D4">
        <w:rPr>
          <w:rFonts w:ascii="Times New Roman" w:hAnsi="Times New Roman" w:cs="Times New Roman"/>
          <w:sz w:val="20"/>
        </w:rPr>
        <w:t>. При восстановлении покрытия дорог и тротуаров места раскопов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Уровни старого и восстановленного покрытия должны быть в одной плоскости, а линия стыка - прямой.</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84</w:t>
      </w:r>
      <w:r w:rsidR="00A42956" w:rsidRPr="005828D4">
        <w:rPr>
          <w:rFonts w:ascii="Times New Roman" w:hAnsi="Times New Roman" w:cs="Times New Roman"/>
          <w:sz w:val="20"/>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должны вывозиться регулярно в специально отведенные места.</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85</w:t>
      </w:r>
      <w:r w:rsidR="00A42956" w:rsidRPr="005828D4">
        <w:rPr>
          <w:rFonts w:ascii="Times New Roman" w:hAnsi="Times New Roman" w:cs="Times New Roman"/>
          <w:sz w:val="20"/>
        </w:rPr>
        <w:t>.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86</w:t>
      </w:r>
      <w:r w:rsidR="00A42956" w:rsidRPr="005828D4">
        <w:rPr>
          <w:rFonts w:ascii="Times New Roman" w:hAnsi="Times New Roman" w:cs="Times New Roman"/>
          <w:sz w:val="20"/>
        </w:rPr>
        <w:t>. После окончания проведения земляных работ на участках дороги производитель работ обязан начать работы по восстановлению дорожных покрытий: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 местах поперечных разрытий улиц - в течение суток;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 местах продольных разрытий проезжей части - в течение 5 дней;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 местах раскопок местных проездов, тротуаров, набивных дорожек и газонов - не позднее 10 дней.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Края асфальтового покрытия перед его восстановлением должны быть обработаны фрезой.</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87</w:t>
      </w:r>
      <w:r w:rsidR="00A42956" w:rsidRPr="005828D4">
        <w:rPr>
          <w:rFonts w:ascii="Times New Roman" w:hAnsi="Times New Roman" w:cs="Times New Roman"/>
          <w:sz w:val="20"/>
        </w:rPr>
        <w:t xml:space="preserve">. </w:t>
      </w:r>
      <w:proofErr w:type="gramStart"/>
      <w:r w:rsidR="00A42956" w:rsidRPr="005828D4">
        <w:rPr>
          <w:rFonts w:ascii="Times New Roman" w:hAnsi="Times New Roman" w:cs="Times New Roman"/>
          <w:sz w:val="20"/>
        </w:rPr>
        <w:t>В случае невозможности завершения земляных работ в зимний период в связи с неблагоприятными для соблюдения</w:t>
      </w:r>
      <w:proofErr w:type="gramEnd"/>
      <w:r w:rsidR="00A42956" w:rsidRPr="005828D4">
        <w:rPr>
          <w:rFonts w:ascii="Times New Roman" w:hAnsi="Times New Roman" w:cs="Times New Roman"/>
          <w:sz w:val="20"/>
        </w:rPr>
        <w:t xml:space="preserve"> технологии производства работ погодными условиями и температурным режимом производитель работ обязан: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провести необходимые мероприятия по приведению в порядок территории в зоне производства земляных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88</w:t>
      </w:r>
      <w:r w:rsidR="00A42956" w:rsidRPr="005828D4">
        <w:rPr>
          <w:rFonts w:ascii="Times New Roman" w:hAnsi="Times New Roman" w:cs="Times New Roman"/>
          <w:sz w:val="20"/>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w:t>
      </w:r>
      <w:r w:rsidR="00A42956" w:rsidRPr="005828D4">
        <w:rPr>
          <w:rFonts w:ascii="Times New Roman" w:hAnsi="Times New Roman" w:cs="Times New Roman"/>
          <w:sz w:val="20"/>
        </w:rPr>
        <w:lastRenderedPageBreak/>
        <w:t>Окончательное восстановление поврежденных элементов благоустройства территории (асфальт, тротуарная плитка, бордюры (</w:t>
      </w:r>
      <w:proofErr w:type="spellStart"/>
      <w:r w:rsidR="00A42956" w:rsidRPr="005828D4">
        <w:rPr>
          <w:rFonts w:ascii="Times New Roman" w:hAnsi="Times New Roman" w:cs="Times New Roman"/>
          <w:sz w:val="20"/>
        </w:rPr>
        <w:t>поребрики</w:t>
      </w:r>
      <w:proofErr w:type="spellEnd"/>
      <w:r w:rsidR="00A42956" w:rsidRPr="005828D4">
        <w:rPr>
          <w:rFonts w:ascii="Times New Roman" w:hAnsi="Times New Roman" w:cs="Times New Roman"/>
          <w:sz w:val="20"/>
        </w:rPr>
        <w:t>), газоны, клумбы, иные участки озеленения) должно быть завершено после окончания зимнего периода в согласованные сроки, но не позднее 1 мая.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приостанавливается с оформлением акта приемки восстановленного благоустройства в зимнем варианте. Восстановление благоустройства в зимнем варианте проезжих частей дорог осуществляется в твердом покрытии (монолитное или сборное).</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89</w:t>
      </w:r>
      <w:r w:rsidR="00A42956" w:rsidRPr="005828D4">
        <w:rPr>
          <w:rFonts w:ascii="Times New Roman" w:hAnsi="Times New Roman" w:cs="Times New Roman"/>
          <w:sz w:val="20"/>
        </w:rPr>
        <w:t>.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w:t>
      </w:r>
      <w:r w:rsidR="001121AF" w:rsidRPr="005828D4">
        <w:rPr>
          <w:rFonts w:ascii="Times New Roman" w:hAnsi="Times New Roman" w:cs="Times New Roman"/>
          <w:sz w:val="20"/>
        </w:rPr>
        <w:t>ением администрации город</w:t>
      </w:r>
      <w:r w:rsidR="00132566" w:rsidRPr="005828D4">
        <w:rPr>
          <w:rFonts w:ascii="Times New Roman" w:hAnsi="Times New Roman" w:cs="Times New Roman"/>
          <w:sz w:val="20"/>
        </w:rPr>
        <w:t>а Крестецкого муниципального района</w:t>
      </w:r>
      <w:r w:rsidR="00A42956" w:rsidRPr="005828D4">
        <w:rPr>
          <w:rFonts w:ascii="Times New Roman" w:hAnsi="Times New Roman" w:cs="Times New Roman"/>
          <w:sz w:val="20"/>
        </w:rPr>
        <w:t>.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90</w:t>
      </w:r>
      <w:r w:rsidR="00A42956" w:rsidRPr="005828D4">
        <w:rPr>
          <w:rFonts w:ascii="Times New Roman" w:hAnsi="Times New Roman" w:cs="Times New Roman"/>
          <w:sz w:val="20"/>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91</w:t>
      </w:r>
      <w:r w:rsidR="00A42956" w:rsidRPr="005828D4">
        <w:rPr>
          <w:rFonts w:ascii="Times New Roman" w:hAnsi="Times New Roman" w:cs="Times New Roman"/>
          <w:sz w:val="20"/>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92</w:t>
      </w:r>
      <w:r w:rsidR="00A42956" w:rsidRPr="005828D4">
        <w:rPr>
          <w:rFonts w:ascii="Times New Roman" w:hAnsi="Times New Roman" w:cs="Times New Roman"/>
          <w:sz w:val="20"/>
        </w:rPr>
        <w:t>. При производстве работ по ремонту сетей инженерно-технического обеспечения вдоль проезжей части дорог, ширина асфальтобетонного покрытия которых не превышает 7 м, покрытие восстанавливается на всю ширину проезжей части дороги по всей длине разрытия.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w:t>
      </w:r>
      <w:r w:rsidR="00477FB3" w:rsidRPr="005828D4">
        <w:rPr>
          <w:rFonts w:ascii="Times New Roman" w:hAnsi="Times New Roman" w:cs="Times New Roman"/>
          <w:sz w:val="20"/>
        </w:rPr>
        <w:t>ля производства земляных работ.</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93</w:t>
      </w:r>
      <w:r w:rsidR="00A42956" w:rsidRPr="005828D4">
        <w:rPr>
          <w:rFonts w:ascii="Times New Roman" w:hAnsi="Times New Roman" w:cs="Times New Roman"/>
          <w:sz w:val="20"/>
        </w:rPr>
        <w:t>. На восстанавливаемом участке следует применять тип дорожной или тротуарной одежды, существовавший до проведения земляных работ.</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94</w:t>
      </w:r>
      <w:r w:rsidR="00A42956" w:rsidRPr="005828D4">
        <w:rPr>
          <w:rFonts w:ascii="Times New Roman" w:hAnsi="Times New Roman" w:cs="Times New Roman"/>
          <w:sz w:val="20"/>
        </w:rPr>
        <w:t xml:space="preserve">.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00A42956" w:rsidRPr="005828D4">
        <w:rPr>
          <w:rFonts w:ascii="Times New Roman" w:hAnsi="Times New Roman" w:cs="Times New Roman"/>
          <w:sz w:val="20"/>
        </w:rPr>
        <w:t>дерева, вокруг ограждающего треугольника устраивается</w:t>
      </w:r>
      <w:proofErr w:type="gramEnd"/>
      <w:r w:rsidR="00A42956" w:rsidRPr="005828D4">
        <w:rPr>
          <w:rFonts w:ascii="Times New Roman" w:hAnsi="Times New Roman" w:cs="Times New Roman"/>
          <w:sz w:val="20"/>
        </w:rPr>
        <w:t xml:space="preserve"> деревянный настил радиусом 0,5 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1,5 </w:t>
      </w:r>
      <w:proofErr w:type="spellStart"/>
      <w:r w:rsidRPr="005828D4">
        <w:rPr>
          <w:rFonts w:ascii="Times New Roman" w:hAnsi="Times New Roman" w:cs="Times New Roman"/>
          <w:sz w:val="20"/>
        </w:rPr>
        <w:t>x</w:t>
      </w:r>
      <w:proofErr w:type="spellEnd"/>
      <w:r w:rsidRPr="005828D4">
        <w:rPr>
          <w:rFonts w:ascii="Times New Roman" w:hAnsi="Times New Roman" w:cs="Times New Roman"/>
          <w:sz w:val="20"/>
        </w:rPr>
        <w:t xml:space="preserve"> 1,5 м с установкой бортового камня вокруг приствольной лунки.</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95</w:t>
      </w:r>
      <w:r w:rsidR="00A42956" w:rsidRPr="005828D4">
        <w:rPr>
          <w:rFonts w:ascii="Times New Roman" w:hAnsi="Times New Roman" w:cs="Times New Roman"/>
          <w:sz w:val="20"/>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96</w:t>
      </w:r>
      <w:r w:rsidR="00A42956" w:rsidRPr="005828D4">
        <w:rPr>
          <w:rFonts w:ascii="Times New Roman" w:hAnsi="Times New Roman" w:cs="Times New Roman"/>
          <w:sz w:val="20"/>
        </w:rPr>
        <w:t>. Рытье траншей вблизи деревьев на расстоянии менее 1,5 м производится вручную (стенки траншей при необходимости раскрепляются).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97</w:t>
      </w:r>
      <w:r w:rsidR="00A42956" w:rsidRPr="005828D4">
        <w:rPr>
          <w:rFonts w:ascii="Times New Roman" w:hAnsi="Times New Roman" w:cs="Times New Roman"/>
          <w:sz w:val="20"/>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По окончании земляных работ благоустроенная территория сдается по акту </w:t>
      </w:r>
      <w:proofErr w:type="gramStart"/>
      <w:r w:rsidRPr="005828D4">
        <w:rPr>
          <w:rFonts w:ascii="Times New Roman" w:hAnsi="Times New Roman" w:cs="Times New Roman"/>
          <w:sz w:val="20"/>
        </w:rPr>
        <w:t>приемки</w:t>
      </w:r>
      <w:proofErr w:type="gramEnd"/>
      <w:r w:rsidRPr="005828D4">
        <w:rPr>
          <w:rFonts w:ascii="Times New Roman" w:hAnsi="Times New Roman" w:cs="Times New Roman"/>
          <w:sz w:val="20"/>
        </w:rPr>
        <w:t xml:space="preserve"> уполномоченному структурному подразделению </w:t>
      </w:r>
      <w:r w:rsidR="00E605DF" w:rsidRPr="005828D4">
        <w:rPr>
          <w:rFonts w:ascii="Times New Roman" w:hAnsi="Times New Roman" w:cs="Times New Roman"/>
          <w:sz w:val="20"/>
        </w:rPr>
        <w:t>А</w:t>
      </w:r>
      <w:r w:rsidRPr="005828D4">
        <w:rPr>
          <w:rFonts w:ascii="Times New Roman" w:hAnsi="Times New Roman" w:cs="Times New Roman"/>
          <w:sz w:val="20"/>
        </w:rPr>
        <w:t xml:space="preserve">дминистрации </w:t>
      </w:r>
      <w:r w:rsidR="00132566" w:rsidRPr="005828D4">
        <w:rPr>
          <w:rFonts w:ascii="Times New Roman" w:hAnsi="Times New Roman" w:cs="Times New Roman"/>
          <w:sz w:val="20"/>
        </w:rPr>
        <w:t>Крестецкого муниципального района</w:t>
      </w:r>
      <w:r w:rsidR="00F6081B" w:rsidRPr="005828D4">
        <w:rPr>
          <w:rFonts w:ascii="Times New Roman" w:hAnsi="Times New Roman" w:cs="Times New Roman"/>
          <w:sz w:val="20"/>
        </w:rPr>
        <w:t xml:space="preserve"> </w:t>
      </w:r>
      <w:r w:rsidRPr="005828D4">
        <w:rPr>
          <w:rFonts w:ascii="Times New Roman" w:hAnsi="Times New Roman" w:cs="Times New Roman"/>
          <w:sz w:val="20"/>
        </w:rPr>
        <w:t>или иной организации, уполномоче</w:t>
      </w:r>
      <w:r w:rsidR="00F6081B" w:rsidRPr="005828D4">
        <w:rPr>
          <w:rFonts w:ascii="Times New Roman" w:hAnsi="Times New Roman" w:cs="Times New Roman"/>
          <w:sz w:val="20"/>
        </w:rPr>
        <w:t xml:space="preserve">нной </w:t>
      </w:r>
      <w:r w:rsidR="00E605DF" w:rsidRPr="005828D4">
        <w:rPr>
          <w:rFonts w:ascii="Times New Roman" w:hAnsi="Times New Roman" w:cs="Times New Roman"/>
          <w:sz w:val="20"/>
        </w:rPr>
        <w:t>А</w:t>
      </w:r>
      <w:r w:rsidR="00132566" w:rsidRPr="005828D4">
        <w:rPr>
          <w:rFonts w:ascii="Times New Roman" w:hAnsi="Times New Roman" w:cs="Times New Roman"/>
          <w:sz w:val="20"/>
        </w:rPr>
        <w:t>дминистрацией Крестецкого муниципального района</w:t>
      </w:r>
      <w:r w:rsidRPr="005828D4">
        <w:rPr>
          <w:rFonts w:ascii="Times New Roman" w:hAnsi="Times New Roman" w:cs="Times New Roman"/>
          <w:sz w:val="20"/>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Датой окончания работ считается дата подписания разрешения организацией, выдавшей разрешение на производство земляных работ.</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E605DF" w:rsidRPr="005828D4">
        <w:rPr>
          <w:rFonts w:ascii="Times New Roman" w:hAnsi="Times New Roman" w:cs="Times New Roman"/>
          <w:sz w:val="20"/>
        </w:rPr>
        <w:t>98</w:t>
      </w:r>
      <w:r w:rsidR="00A42956" w:rsidRPr="005828D4">
        <w:rPr>
          <w:rFonts w:ascii="Times New Roman" w:hAnsi="Times New Roman" w:cs="Times New Roman"/>
          <w:sz w:val="20"/>
        </w:rPr>
        <w:t>. Застройщик или организация, получившая разрешение на земляные работы на территории города,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или организация, получившая разрешение, </w:t>
      </w:r>
      <w:r w:rsidRPr="005828D4">
        <w:rPr>
          <w:rFonts w:ascii="Times New Roman" w:hAnsi="Times New Roman" w:cs="Times New Roman"/>
          <w:sz w:val="20"/>
        </w:rPr>
        <w:lastRenderedPageBreak/>
        <w:t>обязаны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 xml:space="preserve">Содержание автостоянок </w:t>
      </w:r>
      <w:proofErr w:type="gramStart"/>
      <w:r w:rsidRPr="005828D4">
        <w:rPr>
          <w:rFonts w:ascii="Times New Roman" w:hAnsi="Times New Roman" w:cs="Times New Roman"/>
          <w:sz w:val="20"/>
        </w:rPr>
        <w:t>длительного</w:t>
      </w:r>
      <w:proofErr w:type="gramEnd"/>
      <w:r w:rsidRPr="005828D4">
        <w:rPr>
          <w:rFonts w:ascii="Times New Roman" w:hAnsi="Times New Roman" w:cs="Times New Roman"/>
          <w:sz w:val="20"/>
        </w:rPr>
        <w:t xml:space="preserve"> и краткосрочного</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хранения автотранспортных средств</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r w:rsidR="00CE6EEE" w:rsidRPr="005828D4">
        <w:rPr>
          <w:rFonts w:ascii="Times New Roman" w:hAnsi="Times New Roman" w:cs="Times New Roman"/>
          <w:sz w:val="20"/>
        </w:rPr>
        <w:t>99</w:t>
      </w:r>
      <w:r w:rsidR="00A42956" w:rsidRPr="005828D4">
        <w:rPr>
          <w:rFonts w:ascii="Times New Roman" w:hAnsi="Times New Roman" w:cs="Times New Roman"/>
          <w:sz w:val="20"/>
        </w:rPr>
        <w:t xml:space="preserve">. Содержание автостоянок длительного и краткосрочного хранения автотранспортных средств (далее - автостоянка) и прилегающих к ним территорий (в случае заключения </w:t>
      </w:r>
      <w:r w:rsidR="00CE6EEE" w:rsidRPr="005828D4">
        <w:rPr>
          <w:rFonts w:ascii="Times New Roman" w:hAnsi="Times New Roman" w:cs="Times New Roman"/>
          <w:sz w:val="20"/>
        </w:rPr>
        <w:t>соглашения</w:t>
      </w:r>
      <w:r w:rsidR="00A42956" w:rsidRPr="005828D4">
        <w:rPr>
          <w:rFonts w:ascii="Times New Roman" w:hAnsi="Times New Roman" w:cs="Times New Roman"/>
          <w:sz w:val="20"/>
        </w:rPr>
        <w:t xml:space="preserve"> в соответствии с </w:t>
      </w:r>
      <w:r w:rsidR="00F6081B" w:rsidRPr="005828D4">
        <w:rPr>
          <w:rFonts w:ascii="Times New Roman" w:hAnsi="Times New Roman" w:cs="Times New Roman"/>
          <w:sz w:val="20"/>
        </w:rPr>
        <w:t xml:space="preserve">разделом 4 </w:t>
      </w:r>
      <w:r w:rsidR="00A42956" w:rsidRPr="005828D4">
        <w:rPr>
          <w:rFonts w:ascii="Times New Roman" w:hAnsi="Times New Roman" w:cs="Times New Roman"/>
          <w:sz w:val="20"/>
        </w:rPr>
        <w:t>настоящих Правил)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Содержание платных парковок, расположенных на автомобильных дорогах местного значен</w:t>
      </w:r>
      <w:r w:rsidR="00F6081B" w:rsidRPr="005828D4">
        <w:rPr>
          <w:rFonts w:ascii="Times New Roman" w:hAnsi="Times New Roman" w:cs="Times New Roman"/>
          <w:sz w:val="20"/>
        </w:rPr>
        <w:t>и</w:t>
      </w:r>
      <w:r w:rsidR="00A75AB0" w:rsidRPr="005828D4">
        <w:rPr>
          <w:rFonts w:ascii="Times New Roman" w:hAnsi="Times New Roman" w:cs="Times New Roman"/>
          <w:sz w:val="20"/>
        </w:rPr>
        <w:t>я Крестецкого городского поселения</w:t>
      </w:r>
      <w:r w:rsidRPr="005828D4">
        <w:rPr>
          <w:rFonts w:ascii="Times New Roman" w:hAnsi="Times New Roman" w:cs="Times New Roman"/>
          <w:sz w:val="20"/>
        </w:rPr>
        <w:t>, осуществляется с</w:t>
      </w:r>
      <w:r w:rsidR="00BC2A4A">
        <w:rPr>
          <w:rFonts w:ascii="Times New Roman" w:hAnsi="Times New Roman" w:cs="Times New Roman"/>
          <w:sz w:val="20"/>
        </w:rPr>
        <w:t xml:space="preserve">пециализированным </w:t>
      </w:r>
      <w:r w:rsidRPr="005828D4">
        <w:rPr>
          <w:rFonts w:ascii="Times New Roman" w:hAnsi="Times New Roman" w:cs="Times New Roman"/>
          <w:sz w:val="20"/>
        </w:rPr>
        <w:t>учр</w:t>
      </w:r>
      <w:r w:rsidR="00F6081B" w:rsidRPr="005828D4">
        <w:rPr>
          <w:rFonts w:ascii="Times New Roman" w:hAnsi="Times New Roman" w:cs="Times New Roman"/>
          <w:sz w:val="20"/>
        </w:rPr>
        <w:t>еждением.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Порядок создания и использования платных парковок (парковочных мест), расположенных на автомобильных дорогах местного значен</w:t>
      </w:r>
      <w:r w:rsidR="00F6081B" w:rsidRPr="005828D4">
        <w:rPr>
          <w:rFonts w:ascii="Times New Roman" w:hAnsi="Times New Roman" w:cs="Times New Roman"/>
          <w:sz w:val="20"/>
        </w:rPr>
        <w:t>и</w:t>
      </w:r>
      <w:r w:rsidR="00A75AB0" w:rsidRPr="005828D4">
        <w:rPr>
          <w:rFonts w:ascii="Times New Roman" w:hAnsi="Times New Roman" w:cs="Times New Roman"/>
          <w:sz w:val="20"/>
        </w:rPr>
        <w:t>я Крестецкого городского поселения</w:t>
      </w:r>
      <w:r w:rsidRPr="005828D4">
        <w:rPr>
          <w:rFonts w:ascii="Times New Roman" w:hAnsi="Times New Roman" w:cs="Times New Roman"/>
          <w:sz w:val="20"/>
        </w:rPr>
        <w:t xml:space="preserve">, устанавливается </w:t>
      </w:r>
      <w:r w:rsidR="00F6081B" w:rsidRPr="005828D4">
        <w:rPr>
          <w:rFonts w:ascii="Times New Roman" w:hAnsi="Times New Roman" w:cs="Times New Roman"/>
          <w:sz w:val="20"/>
        </w:rPr>
        <w:t>реш</w:t>
      </w:r>
      <w:r w:rsidR="00A75AB0" w:rsidRPr="005828D4">
        <w:rPr>
          <w:rFonts w:ascii="Times New Roman" w:hAnsi="Times New Roman" w:cs="Times New Roman"/>
          <w:sz w:val="20"/>
        </w:rPr>
        <w:t>ением совета депутатов Крестецкого городского поселения</w:t>
      </w:r>
      <w:r w:rsidR="00F6081B" w:rsidRPr="005828D4">
        <w:rPr>
          <w:rFonts w:ascii="Times New Roman" w:hAnsi="Times New Roman" w:cs="Times New Roman"/>
          <w:sz w:val="20"/>
        </w:rPr>
        <w:t>.</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00</w:t>
      </w:r>
      <w:r w:rsidR="00A42956" w:rsidRPr="005828D4">
        <w:rPr>
          <w:rFonts w:ascii="Times New Roman" w:hAnsi="Times New Roman" w:cs="Times New Roman"/>
          <w:sz w:val="20"/>
        </w:rPr>
        <w:t>. Владельцы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следить за надлежащим техническим состоянием ограждений автостоянок, их чистотой, своевременной очисткой от грязи, снега, нал</w:t>
      </w:r>
      <w:r w:rsidR="00F6081B" w:rsidRPr="005828D4">
        <w:rPr>
          <w:rFonts w:ascii="Times New Roman" w:hAnsi="Times New Roman" w:cs="Times New Roman"/>
          <w:sz w:val="20"/>
        </w:rPr>
        <w:t>еди, информационных материалов;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оборудовать автостоянки помещениями для дежурного персонала;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w:t>
      </w:r>
      <w:r w:rsidR="00F6081B" w:rsidRPr="005828D4">
        <w:rPr>
          <w:rFonts w:ascii="Times New Roman" w:hAnsi="Times New Roman" w:cs="Times New Roman"/>
          <w:sz w:val="20"/>
        </w:rPr>
        <w:t>., не предусмотренных проектом;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не допускать на территориях автостоянок мойку автомобилей и стоянку автомобилей, имеющих течь горюче-смазочных материалов;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содержать территории автостоянок с соблюдением санитарных и противопожарных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регулярно проводить санитарную обработку и очистку прилегающих территорий (в случае заключения договора в соответствии с </w:t>
      </w:r>
      <w:r w:rsidR="00F6081B" w:rsidRPr="005828D4">
        <w:rPr>
          <w:rFonts w:ascii="Times New Roman" w:hAnsi="Times New Roman" w:cs="Times New Roman"/>
          <w:sz w:val="20"/>
        </w:rPr>
        <w:t xml:space="preserve">разделом 4 </w:t>
      </w:r>
      <w:r w:rsidRPr="005828D4">
        <w:rPr>
          <w:rFonts w:ascii="Times New Roman" w:hAnsi="Times New Roman" w:cs="Times New Roman"/>
          <w:sz w:val="20"/>
        </w:rPr>
        <w:t xml:space="preserve">настоящих Правил), установить контейнеры (урны) для сбора отходов, обеспечить регулярный вывоз твердых </w:t>
      </w:r>
      <w:r w:rsidR="00064F3E" w:rsidRPr="005828D4">
        <w:rPr>
          <w:rFonts w:ascii="Times New Roman" w:hAnsi="Times New Roman" w:cs="Times New Roman"/>
          <w:sz w:val="20"/>
        </w:rPr>
        <w:t xml:space="preserve">коммунальных </w:t>
      </w:r>
      <w:r w:rsidRPr="005828D4">
        <w:rPr>
          <w:rFonts w:ascii="Times New Roman" w:hAnsi="Times New Roman" w:cs="Times New Roman"/>
          <w:sz w:val="20"/>
        </w:rPr>
        <w:t>отходов, снега;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2" w:history="1">
        <w:r w:rsidRPr="005828D4">
          <w:rPr>
            <w:rFonts w:ascii="Times New Roman" w:hAnsi="Times New Roman" w:cs="Times New Roman"/>
            <w:color w:val="0000FF"/>
            <w:sz w:val="20"/>
          </w:rPr>
          <w:t>статье 15</w:t>
        </w:r>
      </w:hyperlink>
      <w:r w:rsidRPr="005828D4">
        <w:rPr>
          <w:rFonts w:ascii="Times New Roman" w:hAnsi="Times New Roman" w:cs="Times New Roman"/>
          <w:sz w:val="20"/>
        </w:rPr>
        <w:t xml:space="preserve"> Федерального закона от 24.11.1995 N 181-ФЗ "О социальной защите инвалидов в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 xml:space="preserve">Благоустройство территории объектов </w:t>
      </w:r>
      <w:proofErr w:type="gramStart"/>
      <w:r w:rsidRPr="005828D4">
        <w:rPr>
          <w:rFonts w:ascii="Times New Roman" w:hAnsi="Times New Roman" w:cs="Times New Roman"/>
          <w:sz w:val="20"/>
        </w:rPr>
        <w:t>индивидуального</w:t>
      </w:r>
      <w:proofErr w:type="gramEnd"/>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жилищного строительства и жилых домов</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блокированной застройки</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w:t>
      </w:r>
      <w:r w:rsidRPr="005828D4">
        <w:rPr>
          <w:rFonts w:ascii="Times New Roman" w:hAnsi="Times New Roman" w:cs="Times New Roman"/>
          <w:sz w:val="20"/>
        </w:rPr>
        <w:t>1</w:t>
      </w:r>
      <w:r w:rsidR="00A42956" w:rsidRPr="005828D4">
        <w:rPr>
          <w:rFonts w:ascii="Times New Roman" w:hAnsi="Times New Roman" w:cs="Times New Roman"/>
          <w:sz w:val="20"/>
        </w:rPr>
        <w:t xml:space="preserve">.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w:t>
      </w:r>
      <w:r w:rsidR="00CE6EEE" w:rsidRPr="005828D4">
        <w:rPr>
          <w:rFonts w:ascii="Times New Roman" w:hAnsi="Times New Roman" w:cs="Times New Roman"/>
          <w:sz w:val="20"/>
        </w:rPr>
        <w:t>соглашения</w:t>
      </w:r>
      <w:r w:rsidR="00A42956" w:rsidRPr="005828D4">
        <w:rPr>
          <w:rFonts w:ascii="Times New Roman" w:hAnsi="Times New Roman" w:cs="Times New Roman"/>
          <w:sz w:val="20"/>
        </w:rPr>
        <w:t xml:space="preserve"> в соответствии с </w:t>
      </w:r>
      <w:r w:rsidR="00F6081B" w:rsidRPr="005828D4">
        <w:rPr>
          <w:rFonts w:ascii="Times New Roman" w:hAnsi="Times New Roman" w:cs="Times New Roman"/>
          <w:sz w:val="20"/>
        </w:rPr>
        <w:t xml:space="preserve">разделом 4 </w:t>
      </w:r>
      <w:r w:rsidR="00A42956" w:rsidRPr="005828D4">
        <w:rPr>
          <w:rFonts w:ascii="Times New Roman" w:hAnsi="Times New Roman" w:cs="Times New Roman"/>
          <w:sz w:val="20"/>
        </w:rPr>
        <w:t>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Собственники, иные владельцы зданий, строений, сооружений, если иное не </w:t>
      </w:r>
      <w:r w:rsidR="00F6081B" w:rsidRPr="005828D4">
        <w:rPr>
          <w:rFonts w:ascii="Times New Roman" w:hAnsi="Times New Roman" w:cs="Times New Roman"/>
          <w:sz w:val="20"/>
        </w:rPr>
        <w:t>предусмотрено законом,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иметь на жилом доме адресный аншлаг и поддерживать его в исправном состоянии;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включать фонари освещения в темное время суток (при их наличии);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очищать канавы и трубы на закрепленной территории для стока воды, в весенний период обеспечивать проход талых вод;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 xml:space="preserve">складировать счищенный с прилегающей территории (в случае заключения договора в соответствии с </w:t>
      </w:r>
      <w:r w:rsidR="00F6081B"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5828D4">
        <w:rPr>
          <w:rFonts w:ascii="Times New Roman" w:hAnsi="Times New Roman" w:cs="Times New Roman"/>
          <w:sz w:val="20"/>
        </w:rPr>
        <w:t>канализования</w:t>
      </w:r>
      <w:proofErr w:type="spellEnd"/>
      <w:r w:rsidRPr="005828D4">
        <w:rPr>
          <w:rFonts w:ascii="Times New Roman" w:hAnsi="Times New Roman" w:cs="Times New Roman"/>
          <w:sz w:val="20"/>
        </w:rPr>
        <w:t xml:space="preserve"> местную канализацию, туалет, регулярно производить их очистку и дезинфекцию;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производить складирование твердых и крупногабаритных отходов в контейнеры, установленные на специальных площадках;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обеспечить своевременный сбор и вывоз твердых </w:t>
      </w:r>
      <w:r w:rsidR="00064F3E" w:rsidRPr="005828D4">
        <w:rPr>
          <w:rFonts w:ascii="Times New Roman" w:hAnsi="Times New Roman" w:cs="Times New Roman"/>
          <w:sz w:val="20"/>
        </w:rPr>
        <w:t xml:space="preserve">коммунальных </w:t>
      </w:r>
      <w:r w:rsidRPr="005828D4">
        <w:rPr>
          <w:rFonts w:ascii="Times New Roman" w:hAnsi="Times New Roman" w:cs="Times New Roman"/>
          <w:sz w:val="20"/>
        </w:rPr>
        <w:t>и крупногабаритных отходов в соответствии с установленным порядком;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w:t>
      </w:r>
      <w:r w:rsidR="00F6081B" w:rsidRPr="005828D4">
        <w:rPr>
          <w:rFonts w:ascii="Times New Roman" w:hAnsi="Times New Roman" w:cs="Times New Roman"/>
          <w:sz w:val="20"/>
        </w:rPr>
        <w:t>территорией общего пользования.</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02</w:t>
      </w:r>
      <w:r w:rsidR="00A42956" w:rsidRPr="005828D4">
        <w:rPr>
          <w:rFonts w:ascii="Times New Roman" w:hAnsi="Times New Roman" w:cs="Times New Roman"/>
          <w:sz w:val="20"/>
        </w:rPr>
        <w:t>. На территории объектов индивидуального жилищного строительства и жилых домов блокированной застройки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сжигать листву, любые виды отходов и мусор на </w:t>
      </w:r>
      <w:proofErr w:type="gramStart"/>
      <w:r w:rsidRPr="005828D4">
        <w:rPr>
          <w:rFonts w:ascii="Times New Roman" w:hAnsi="Times New Roman" w:cs="Times New Roman"/>
          <w:sz w:val="20"/>
        </w:rPr>
        <w:t>закрепленной</w:t>
      </w:r>
      <w:proofErr w:type="gramEnd"/>
      <w:r w:rsidRPr="005828D4">
        <w:rPr>
          <w:rFonts w:ascii="Times New Roman" w:hAnsi="Times New Roman" w:cs="Times New Roman"/>
          <w:sz w:val="20"/>
        </w:rPr>
        <w:t xml:space="preserve"> и прилегающих территориях;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складировать уголь, тару, дрова, крупногабаритные отходы, строительные материалы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мыть транспортные средства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строить дворовые постройки, обустраивать выгребные ямы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размещать на уличных проездах заграждения, затрудняющие доступ специального транспорта и уборочной техники или препятствующие им;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разрушать, портить, </w:t>
      </w:r>
      <w:proofErr w:type="gramStart"/>
      <w:r w:rsidRPr="005828D4">
        <w:rPr>
          <w:rFonts w:ascii="Times New Roman" w:hAnsi="Times New Roman" w:cs="Times New Roman"/>
          <w:sz w:val="20"/>
        </w:rPr>
        <w:t>захламлять</w:t>
      </w:r>
      <w:proofErr w:type="gramEnd"/>
      <w:r w:rsidRPr="005828D4">
        <w:rPr>
          <w:rFonts w:ascii="Times New Roman" w:hAnsi="Times New Roman" w:cs="Times New Roman"/>
          <w:sz w:val="20"/>
        </w:rPr>
        <w:t>, засорять элементы благоустройства территории, открытой или закрытой системы водоотводных</w:t>
      </w:r>
      <w:r w:rsidR="00F6081B" w:rsidRPr="005828D4">
        <w:rPr>
          <w:rFonts w:ascii="Times New Roman" w:hAnsi="Times New Roman" w:cs="Times New Roman"/>
          <w:sz w:val="20"/>
        </w:rPr>
        <w:t xml:space="preserve"> устройств, водотоки и водоемы;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хранить разукомплектованное, брошенное транспортное средство за пределами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захламлять</w:t>
      </w:r>
      <w:proofErr w:type="gramEnd"/>
      <w:r w:rsidRPr="005828D4">
        <w:rPr>
          <w:rFonts w:ascii="Times New Roman" w:hAnsi="Times New Roman" w:cs="Times New Roman"/>
          <w:sz w:val="20"/>
        </w:rPr>
        <w:t xml:space="preserve"> прилегающую территорию любыми отходами;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выталкивать снег, выбрасывать мусор, сбрасывать шлак, сливать жидкие бытовые отходы за пределы закрепленной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выдвигать или перемещать на проезжую часть дорог и проездов снег и лед, счищенные с закрепленной и прилегающей территорий (в случае заключения договора в соответствии с </w:t>
      </w:r>
      <w:r w:rsidR="00F6081B"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сливать жидкие отходы на придомовую территорию, в дренажную систему, на</w:t>
      </w:r>
      <w:r w:rsidR="00C32C9E" w:rsidRPr="005828D4">
        <w:rPr>
          <w:rFonts w:ascii="Times New Roman" w:hAnsi="Times New Roman" w:cs="Times New Roman"/>
          <w:sz w:val="20"/>
        </w:rPr>
        <w:t xml:space="preserve"> территории общего пользования.</w:t>
      </w:r>
      <w:r w:rsidRPr="005828D4">
        <w:rPr>
          <w:rFonts w:ascii="Times New Roman" w:hAnsi="Times New Roman" w:cs="Times New Roman"/>
          <w:sz w:val="20"/>
        </w:rPr>
        <w:t xml:space="preserve"> </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03</w:t>
      </w:r>
      <w:r w:rsidR="00A42956" w:rsidRPr="005828D4">
        <w:rPr>
          <w:rFonts w:ascii="Times New Roman" w:hAnsi="Times New Roman" w:cs="Times New Roman"/>
          <w:sz w:val="20"/>
        </w:rPr>
        <w:t>. Сбор и вывоз отходов с территории объектов индивидуального жилищного строительства и жилых домов блокированной застройки:</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03</w:t>
      </w:r>
      <w:r w:rsidR="00A42956" w:rsidRPr="005828D4">
        <w:rPr>
          <w:rFonts w:ascii="Times New Roman" w:hAnsi="Times New Roman" w:cs="Times New Roman"/>
          <w:sz w:val="20"/>
        </w:rPr>
        <w:t>.1.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Договор об оказании услуг по вывозу отходов должен быть заключен не позднее одного месяца со дня: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вступления в силу настоящих Правил - для индивидуальных (блокированных) жилых домов, принятых к этому дню в эксплуатацию;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ввода в эксплуатацию вновь созданного индивидуального (блокированного) жилого дома;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перехода права собственности на объект другому лицу.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бытовых отходов.</w:t>
      </w:r>
    </w:p>
    <w:p w:rsidR="00A42956" w:rsidRPr="005828D4" w:rsidRDefault="00364413"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03</w:t>
      </w:r>
      <w:r w:rsidR="00A42956" w:rsidRPr="005828D4">
        <w:rPr>
          <w:rFonts w:ascii="Times New Roman" w:hAnsi="Times New Roman" w:cs="Times New Roman"/>
          <w:sz w:val="20"/>
        </w:rPr>
        <w:t>.</w:t>
      </w:r>
      <w:r w:rsidR="00F6081B" w:rsidRPr="005828D4">
        <w:rPr>
          <w:rFonts w:ascii="Times New Roman" w:hAnsi="Times New Roman" w:cs="Times New Roman"/>
          <w:sz w:val="20"/>
        </w:rPr>
        <w:t>2.</w:t>
      </w:r>
      <w:r w:rsidR="00A42956" w:rsidRPr="005828D4">
        <w:rPr>
          <w:rFonts w:ascii="Times New Roman" w:hAnsi="Times New Roman" w:cs="Times New Roman"/>
          <w:sz w:val="20"/>
        </w:rPr>
        <w:t xml:space="preserve">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зданий, строений, сооружений, затрудняющих отвод сточных вод,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водоотведение сточных вод через ливневую канализацию;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w:t>
      </w:r>
      <w:r w:rsidRPr="005828D4">
        <w:rPr>
          <w:rFonts w:ascii="Times New Roman" w:hAnsi="Times New Roman" w:cs="Times New Roman"/>
          <w:sz w:val="20"/>
        </w:rPr>
        <w:lastRenderedPageBreak/>
        <w:t xml:space="preserve">период обеспечивать пропуск паводковых (талых) вод, при этом запрещается ликвидировать, разрушать, портить, засорять и </w:t>
      </w:r>
      <w:proofErr w:type="gramStart"/>
      <w:r w:rsidRPr="005828D4">
        <w:rPr>
          <w:rFonts w:ascii="Times New Roman" w:hAnsi="Times New Roman" w:cs="Times New Roman"/>
          <w:sz w:val="20"/>
        </w:rPr>
        <w:t>захламлять</w:t>
      </w:r>
      <w:proofErr w:type="gramEnd"/>
      <w:r w:rsidRPr="005828D4">
        <w:rPr>
          <w:rFonts w:ascii="Times New Roman" w:hAnsi="Times New Roman" w:cs="Times New Roman"/>
          <w:sz w:val="20"/>
        </w:rPr>
        <w:t xml:space="preserve"> элементы открытой или закрытой </w:t>
      </w:r>
      <w:r w:rsidR="00F6081B" w:rsidRPr="005828D4">
        <w:rPr>
          <w:rFonts w:ascii="Times New Roman" w:hAnsi="Times New Roman" w:cs="Times New Roman"/>
          <w:sz w:val="20"/>
        </w:rPr>
        <w:t>системы водоотводных устройств.</w:t>
      </w: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03</w:t>
      </w:r>
      <w:r w:rsidR="00F6081B" w:rsidRPr="005828D4">
        <w:rPr>
          <w:rFonts w:ascii="Times New Roman" w:hAnsi="Times New Roman" w:cs="Times New Roman"/>
          <w:sz w:val="20"/>
        </w:rPr>
        <w:t>.3</w:t>
      </w:r>
      <w:r w:rsidR="00A42956" w:rsidRPr="005828D4">
        <w:rPr>
          <w:rFonts w:ascii="Times New Roman" w:hAnsi="Times New Roman" w:cs="Times New Roman"/>
          <w:sz w:val="20"/>
        </w:rPr>
        <w:t>.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03</w:t>
      </w:r>
      <w:r w:rsidR="00F6081B" w:rsidRPr="005828D4">
        <w:rPr>
          <w:rFonts w:ascii="Times New Roman" w:hAnsi="Times New Roman" w:cs="Times New Roman"/>
          <w:sz w:val="20"/>
        </w:rPr>
        <w:t>.4</w:t>
      </w:r>
      <w:r w:rsidR="00A42956" w:rsidRPr="005828D4">
        <w:rPr>
          <w:rFonts w:ascii="Times New Roman" w:hAnsi="Times New Roman" w:cs="Times New Roman"/>
          <w:sz w:val="20"/>
        </w:rPr>
        <w:t>.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водных объектов,</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береговой полосы</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04</w:t>
      </w:r>
      <w:r w:rsidR="00A42956" w:rsidRPr="005828D4">
        <w:rPr>
          <w:rFonts w:ascii="Times New Roman" w:hAnsi="Times New Roman" w:cs="Times New Roman"/>
          <w:sz w:val="20"/>
        </w:rPr>
        <w:t>.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сброс в водные объекты общего пользования, захоронение в них и на территории их </w:t>
      </w:r>
      <w:proofErr w:type="spellStart"/>
      <w:r w:rsidRPr="005828D4">
        <w:rPr>
          <w:rFonts w:ascii="Times New Roman" w:hAnsi="Times New Roman" w:cs="Times New Roman"/>
          <w:sz w:val="20"/>
        </w:rPr>
        <w:t>водоохранных</w:t>
      </w:r>
      <w:proofErr w:type="spellEnd"/>
      <w:r w:rsidRPr="005828D4">
        <w:rPr>
          <w:rFonts w:ascii="Times New Roman" w:hAnsi="Times New Roman" w:cs="Times New Roman"/>
          <w:sz w:val="20"/>
        </w:rPr>
        <w:t xml:space="preserve"> зон и прибрежных защитны</w:t>
      </w:r>
      <w:r w:rsidR="007B232A" w:rsidRPr="005828D4">
        <w:rPr>
          <w:rFonts w:ascii="Times New Roman" w:hAnsi="Times New Roman" w:cs="Times New Roman"/>
          <w:sz w:val="20"/>
        </w:rPr>
        <w:t>х полос жидких и твердых коммунальных</w:t>
      </w:r>
      <w:r w:rsidRPr="005828D4">
        <w:rPr>
          <w:rFonts w:ascii="Times New Roman" w:hAnsi="Times New Roman" w:cs="Times New Roman"/>
          <w:sz w:val="20"/>
        </w:rPr>
        <w:t xml:space="preserve">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размещение на водных объектах общего пользования и на территории их </w:t>
      </w:r>
      <w:proofErr w:type="spellStart"/>
      <w:r w:rsidRPr="005828D4">
        <w:rPr>
          <w:rFonts w:ascii="Times New Roman" w:hAnsi="Times New Roman" w:cs="Times New Roman"/>
          <w:sz w:val="20"/>
        </w:rPr>
        <w:t>водоохранных</w:t>
      </w:r>
      <w:proofErr w:type="spellEnd"/>
      <w:r w:rsidRPr="005828D4">
        <w:rPr>
          <w:rFonts w:ascii="Times New Roman" w:hAnsi="Times New Roman" w:cs="Times New Roman"/>
          <w:sz w:val="20"/>
        </w:rPr>
        <w:t xml:space="preserve">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размещение на береговой полосе водного объекта общего пользования свалок, отвалов размывных грунтов;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w:t>
      </w:r>
      <w:proofErr w:type="spellStart"/>
      <w:r w:rsidRPr="005828D4">
        <w:rPr>
          <w:rFonts w:ascii="Times New Roman" w:hAnsi="Times New Roman" w:cs="Times New Roman"/>
          <w:sz w:val="20"/>
        </w:rPr>
        <w:t>обрези</w:t>
      </w:r>
      <w:proofErr w:type="spellEnd"/>
      <w:r w:rsidRPr="005828D4">
        <w:rPr>
          <w:rFonts w:ascii="Times New Roman" w:hAnsi="Times New Roman" w:cs="Times New Roman"/>
          <w:sz w:val="20"/>
        </w:rPr>
        <w:t xml:space="preserve"> деревьев (кустарников), смета с внутриквартальных, дворовых территорий, территорий хозяйствующих субъектов;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выпас сельскохозяйственных животных и организация для них летних лагерей, ванн;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содержание домашней водоплавающей птицы в водоемах, включенных в зоны отдыха и элементы благоустройства города;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снятие и самовольная установка оборудования и средств обозначения участков водных объектов;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купание в необорудованных местах и местах, где качество воды не соответствует установленным нормативам;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купание животных в местах, отведенных для купания людей;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мойка, заправка топливом и ремонт автотранспортных средств и механизмов в пределах береговой полосы водных объектов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мест отдыха</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и массового пребывания людей</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05</w:t>
      </w:r>
      <w:r w:rsidR="00A42956" w:rsidRPr="005828D4">
        <w:rPr>
          <w:rFonts w:ascii="Times New Roman" w:hAnsi="Times New Roman" w:cs="Times New Roman"/>
          <w:sz w:val="20"/>
        </w:rPr>
        <w:t>. К местам отдыха и массового пребывания людей относятся: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площади, парки, скверы, бульвары, набережные, организованные места отдыха в городских лесах, пляжи;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 места активного отдыха и зрелищных мероприятий - стадионы, игровые комплексы, открытые сценические площадки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территории объектов торговли (розничные рынки, торговые комплексы, комплексы нестационарных торговых объектов); общественного питания; социально-культурного назначения; бытового обслуживания;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территории, прилегающие к административным и общественным зданиям, учреждениям.</w:t>
      </w: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6.119</w:t>
      </w:r>
      <w:r w:rsidR="00A42956" w:rsidRPr="005828D4">
        <w:rPr>
          <w:rFonts w:ascii="Times New Roman" w:hAnsi="Times New Roman" w:cs="Times New Roman"/>
          <w:sz w:val="20"/>
        </w:rPr>
        <w:t>. Уборка площадей, парков, скверов, бульваров, набережных и иных территорий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уборка площадей, парков, скверов, бульваров, набережных должна </w:t>
      </w:r>
      <w:r w:rsidR="00F6081B" w:rsidRPr="005828D4">
        <w:rPr>
          <w:rFonts w:ascii="Times New Roman" w:hAnsi="Times New Roman" w:cs="Times New Roman"/>
          <w:sz w:val="20"/>
        </w:rPr>
        <w:t>производиться с 23.00 до 13.00;</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06</w:t>
      </w:r>
      <w:r w:rsidR="00A42956" w:rsidRPr="005828D4">
        <w:rPr>
          <w:rFonts w:ascii="Times New Roman" w:hAnsi="Times New Roman" w:cs="Times New Roman"/>
          <w:sz w:val="20"/>
        </w:rPr>
        <w:t>.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бытовых отходов.</w:t>
      </w:r>
    </w:p>
    <w:p w:rsidR="00A42956" w:rsidRPr="005828D4" w:rsidRDefault="00A86D1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6.1</w:t>
      </w:r>
      <w:r w:rsidR="00CE6EEE" w:rsidRPr="005828D4">
        <w:rPr>
          <w:rFonts w:ascii="Times New Roman" w:hAnsi="Times New Roman" w:cs="Times New Roman"/>
          <w:sz w:val="20"/>
        </w:rPr>
        <w:t>07</w:t>
      </w:r>
      <w:r w:rsidR="00A42956" w:rsidRPr="005828D4">
        <w:rPr>
          <w:rFonts w:ascii="Times New Roman" w:hAnsi="Times New Roman" w:cs="Times New Roman"/>
          <w:sz w:val="20"/>
        </w:rPr>
        <w:t>. Уборка и санитарное содержание объектов торговли и (или) общественного питания: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 входа в объекты торговли и (или) общественного питания устанавливается не менее двух урн;</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обеспечивается вывоз отходов.</w:t>
      </w:r>
    </w:p>
    <w:p w:rsidR="00A42956" w:rsidRPr="005828D4" w:rsidRDefault="00CC1E5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08</w:t>
      </w:r>
      <w:r w:rsidR="00A42956" w:rsidRPr="005828D4">
        <w:rPr>
          <w:rFonts w:ascii="Times New Roman" w:hAnsi="Times New Roman" w:cs="Times New Roman"/>
          <w:sz w:val="20"/>
        </w:rPr>
        <w:t>.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с обязательной предварительной поливкой в весенне-летний период. Текущая уборка производится в течение дня. Обеспечиваетс</w:t>
      </w:r>
      <w:r w:rsidR="007B232A" w:rsidRPr="005828D4">
        <w:rPr>
          <w:rFonts w:ascii="Times New Roman" w:hAnsi="Times New Roman" w:cs="Times New Roman"/>
          <w:sz w:val="20"/>
        </w:rPr>
        <w:t>я ежедневный вывоз твердых коммунальных</w:t>
      </w:r>
      <w:r w:rsidR="00A42956" w:rsidRPr="005828D4">
        <w:rPr>
          <w:rFonts w:ascii="Times New Roman" w:hAnsi="Times New Roman" w:cs="Times New Roman"/>
          <w:sz w:val="20"/>
        </w:rPr>
        <w:t xml:space="preserve"> отходов.</w:t>
      </w:r>
    </w:p>
    <w:p w:rsidR="00A42956" w:rsidRPr="005828D4" w:rsidRDefault="00CC1E5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09</w:t>
      </w:r>
      <w:r w:rsidR="00A42956" w:rsidRPr="005828D4">
        <w:rPr>
          <w:rFonts w:ascii="Times New Roman" w:hAnsi="Times New Roman" w:cs="Times New Roman"/>
          <w:sz w:val="20"/>
        </w:rPr>
        <w:t>. Благоустройство мест отдыха и массового пребывания людей:</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 мере загрязнения должна производиться очистка фонтанов, прудов, берегов рек на территории мест отдыха или массового пребывания людей;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проведении массовых мероприятий их организаторы обязаны обеспечить уборку места проведения мероприятия, прилегающих к нему территорий (в случае заключения договора в соответствии с </w:t>
      </w:r>
      <w:r w:rsidR="00F6081B" w:rsidRPr="005828D4">
        <w:rPr>
          <w:rFonts w:ascii="Times New Roman" w:hAnsi="Times New Roman" w:cs="Times New Roman"/>
          <w:sz w:val="20"/>
        </w:rPr>
        <w:t xml:space="preserve">разделом 4 </w:t>
      </w:r>
      <w:r w:rsidRPr="005828D4">
        <w:rPr>
          <w:rFonts w:ascii="Times New Roman" w:hAnsi="Times New Roman" w:cs="Times New Roman"/>
          <w:sz w:val="20"/>
        </w:rPr>
        <w:t>настоящих Правил)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A42956" w:rsidRPr="005828D4" w:rsidRDefault="00CC1E5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10</w:t>
      </w:r>
      <w:r w:rsidR="00A42956" w:rsidRPr="005828D4">
        <w:rPr>
          <w:rFonts w:ascii="Times New Roman" w:hAnsi="Times New Roman" w:cs="Times New Roman"/>
          <w:sz w:val="20"/>
        </w:rPr>
        <w:t>. На территориях мест отдыха и массового пребывания людей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хранить, складировать тару и торговое оборудование в не предназначенных для этого местах;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загрязнять территорию отходами производства и потребления;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мыть и ремонтировать автотранспортные средства, сливать отработанные горюче-смазочные жидкости;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устраивать автостоянки, гаражи, аттракционы, устанавливать рекламные конструкции с нарушением установленного порядка;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повреждать газоны, объекты естественного и искусственного озеленения;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повреждать малые архитектурные формы и перемещать их с установленных мест;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сидеть на столах и спинках скамеек;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выливать остатки жидких продуктов, воду из сатураторных установок, квасных и пивных цистерн на тротуары, газоны и городские дороги;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незаконно организовывать платные стоянки автотранспортных средств;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размещать нестационарные объекты;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нарушать асфальтобетонное покрытие тротуаров, целостность прилегающих зеленых зон и иных элементов благоустройства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выставлять торгово-холодильное оборудование на территории;</w:t>
      </w:r>
    </w:p>
    <w:p w:rsidR="00A42956" w:rsidRPr="005828D4" w:rsidRDefault="00666B7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складировать твердые коммунальные </w:t>
      </w:r>
      <w:r w:rsidR="00A42956" w:rsidRPr="005828D4">
        <w:rPr>
          <w:rFonts w:ascii="Times New Roman" w:hAnsi="Times New Roman" w:cs="Times New Roman"/>
          <w:sz w:val="20"/>
        </w:rPr>
        <w:t xml:space="preserve">отходы в контейнеры (бункеры), предназначенные для сбора твердых </w:t>
      </w:r>
      <w:r w:rsidRPr="005828D4">
        <w:rPr>
          <w:rFonts w:ascii="Times New Roman" w:hAnsi="Times New Roman" w:cs="Times New Roman"/>
          <w:sz w:val="20"/>
        </w:rPr>
        <w:t xml:space="preserve">коммунальных </w:t>
      </w:r>
      <w:r w:rsidR="00A42956" w:rsidRPr="005828D4">
        <w:rPr>
          <w:rFonts w:ascii="Times New Roman" w:hAnsi="Times New Roman" w:cs="Times New Roman"/>
          <w:sz w:val="20"/>
        </w:rPr>
        <w:t xml:space="preserve">отходов от населения, без наличия договора на размещение отходов в контейнеры (бункеры) для сбора твердых </w:t>
      </w:r>
      <w:r w:rsidRPr="005828D4">
        <w:rPr>
          <w:rFonts w:ascii="Times New Roman" w:hAnsi="Times New Roman" w:cs="Times New Roman"/>
          <w:sz w:val="20"/>
        </w:rPr>
        <w:t xml:space="preserve">коммунальных </w:t>
      </w:r>
      <w:r w:rsidR="00A42956" w:rsidRPr="005828D4">
        <w:rPr>
          <w:rFonts w:ascii="Times New Roman" w:hAnsi="Times New Roman" w:cs="Times New Roman"/>
          <w:sz w:val="20"/>
        </w:rPr>
        <w:t>отходов с управляющими организациями;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разжигание костров и установка мангалов на территориях мест отдыха и массового пребывания людей, за исключением специально оборудованных площадок.</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outlineLvl w:val="2"/>
        <w:rPr>
          <w:rFonts w:ascii="Times New Roman" w:hAnsi="Times New Roman" w:cs="Times New Roman"/>
          <w:sz w:val="20"/>
        </w:rPr>
      </w:pPr>
      <w:r w:rsidRPr="005828D4">
        <w:rPr>
          <w:rFonts w:ascii="Times New Roman" w:hAnsi="Times New Roman" w:cs="Times New Roman"/>
          <w:sz w:val="20"/>
        </w:rPr>
        <w:t>Содержание и благоустройство придомовой территории</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многоквартирного дома</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CC1E5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11</w:t>
      </w:r>
      <w:r w:rsidR="00A42956" w:rsidRPr="005828D4">
        <w:rPr>
          <w:rFonts w:ascii="Times New Roman" w:hAnsi="Times New Roman" w:cs="Times New Roman"/>
          <w:sz w:val="20"/>
        </w:rPr>
        <w:t>. Уборка придомовой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уборка, кроме снегоочистки, которая производится во время снегопадов, проводится </w:t>
      </w:r>
      <w:r w:rsidR="006F575F" w:rsidRPr="005828D4">
        <w:rPr>
          <w:rFonts w:ascii="Times New Roman" w:hAnsi="Times New Roman" w:cs="Times New Roman"/>
          <w:sz w:val="20"/>
        </w:rPr>
        <w:t>до 13.00.</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Механизированную уборку допускается проводить в дневное время при скоростях машин до 4 км/ч.</w:t>
      </w:r>
    </w:p>
    <w:p w:rsidR="00A42956" w:rsidRPr="005828D4" w:rsidRDefault="00CC1E5D"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BD6566" w:rsidRPr="005828D4">
        <w:rPr>
          <w:rFonts w:ascii="Times New Roman" w:hAnsi="Times New Roman" w:cs="Times New Roman"/>
          <w:sz w:val="20"/>
        </w:rPr>
        <w:t>12</w:t>
      </w:r>
      <w:r w:rsidR="00A42956" w:rsidRPr="005828D4">
        <w:rPr>
          <w:rFonts w:ascii="Times New Roman" w:hAnsi="Times New Roman" w:cs="Times New Roman"/>
          <w:sz w:val="20"/>
        </w:rPr>
        <w:t>. Летняя уборка: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мойку тротуаров следует производить только на открытых тротуарах, непосредственно граничащих с </w:t>
      </w:r>
      <w:proofErr w:type="spellStart"/>
      <w:r w:rsidRPr="005828D4">
        <w:rPr>
          <w:rFonts w:ascii="Times New Roman" w:hAnsi="Times New Roman" w:cs="Times New Roman"/>
          <w:sz w:val="20"/>
        </w:rPr>
        <w:t>прилотковой</w:t>
      </w:r>
      <w:proofErr w:type="spellEnd"/>
      <w:r w:rsidRPr="005828D4">
        <w:rPr>
          <w:rFonts w:ascii="Times New Roman" w:hAnsi="Times New Roman" w:cs="Times New Roman"/>
          <w:sz w:val="20"/>
        </w:rPr>
        <w:t xml:space="preserve"> полосой, и в направлении от зданий к проезжей части улицы;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поливка тротуаров в жаркое время дня должна производиться по мере необходимости, но не реже двух раз в сутки.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Зимняя уборка: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убираемый снег должен сдвигаться с тротуаров на проезжую часть в </w:t>
      </w:r>
      <w:proofErr w:type="spellStart"/>
      <w:r w:rsidRPr="005828D4">
        <w:rPr>
          <w:rFonts w:ascii="Times New Roman" w:hAnsi="Times New Roman" w:cs="Times New Roman"/>
          <w:sz w:val="20"/>
        </w:rPr>
        <w:t>прилотковую</w:t>
      </w:r>
      <w:proofErr w:type="spellEnd"/>
      <w:r w:rsidRPr="005828D4">
        <w:rPr>
          <w:rFonts w:ascii="Times New Roman" w:hAnsi="Times New Roman" w:cs="Times New Roman"/>
          <w:sz w:val="20"/>
        </w:rPr>
        <w:t xml:space="preserve"> полосу, а во дворах - к местам складирования;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допускается складировать не загрязненный </w:t>
      </w:r>
      <w:proofErr w:type="spellStart"/>
      <w:r w:rsidRPr="005828D4">
        <w:rPr>
          <w:rFonts w:ascii="Times New Roman" w:hAnsi="Times New Roman" w:cs="Times New Roman"/>
          <w:sz w:val="20"/>
        </w:rPr>
        <w:t>песко-соляными</w:t>
      </w:r>
      <w:proofErr w:type="spellEnd"/>
      <w:r w:rsidRPr="005828D4">
        <w:rPr>
          <w:rFonts w:ascii="Times New Roman" w:hAnsi="Times New Roman" w:cs="Times New Roman"/>
          <w:sz w:val="20"/>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при возникновении скользкости обработка дорожных покрытий </w:t>
      </w:r>
      <w:proofErr w:type="spellStart"/>
      <w:r w:rsidRPr="005828D4">
        <w:rPr>
          <w:rFonts w:ascii="Times New Roman" w:hAnsi="Times New Roman" w:cs="Times New Roman"/>
          <w:sz w:val="20"/>
        </w:rPr>
        <w:t>песко-соляной</w:t>
      </w:r>
      <w:proofErr w:type="spellEnd"/>
      <w:r w:rsidRPr="005828D4">
        <w:rPr>
          <w:rFonts w:ascii="Times New Roman" w:hAnsi="Times New Roman" w:cs="Times New Roman"/>
          <w:sz w:val="20"/>
        </w:rPr>
        <w:t xml:space="preserve"> смесью должна производиться по норме 0,2 - 0,3 кг/м при помощи распределителей;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13</w:t>
      </w:r>
      <w:r w:rsidR="00A42956" w:rsidRPr="005828D4">
        <w:rPr>
          <w:rFonts w:ascii="Times New Roman" w:hAnsi="Times New Roman" w:cs="Times New Roman"/>
          <w:sz w:val="20"/>
        </w:rPr>
        <w:t>. С наступлением весны осуществляются: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промывка и расчистка канавок для обеспечения оттока воды в местах, где это требуется для нормального отвода талых вод;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систематический сгон талой воды к люкам и приемным колодцам ливневой сети;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очистка дворовых территорий после окончания таяния снега от мусора, оставшегося снега и льда.</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14</w:t>
      </w:r>
      <w:r w:rsidR="00A42956" w:rsidRPr="005828D4">
        <w:rPr>
          <w:rFonts w:ascii="Times New Roman" w:hAnsi="Times New Roman" w:cs="Times New Roman"/>
          <w:sz w:val="20"/>
        </w:rPr>
        <w:t>. Содержание придомовой территории многоквартирного дома: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содержание придомовой территории многоквартирного дома (далее - придомовая территория) включает: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 регулярную уборку;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2) ремонт и очистку люков и решеток смотровых и </w:t>
      </w:r>
      <w:proofErr w:type="spellStart"/>
      <w:r w:rsidRPr="005828D4">
        <w:rPr>
          <w:rFonts w:ascii="Times New Roman" w:hAnsi="Times New Roman" w:cs="Times New Roman"/>
          <w:sz w:val="20"/>
        </w:rPr>
        <w:t>ливнеприемных</w:t>
      </w:r>
      <w:proofErr w:type="spellEnd"/>
      <w:r w:rsidRPr="005828D4">
        <w:rPr>
          <w:rFonts w:ascii="Times New Roman" w:hAnsi="Times New Roman" w:cs="Times New Roman"/>
          <w:sz w:val="20"/>
        </w:rPr>
        <w:t xml:space="preserve"> колодцев, дренажей, лотков, перепускных труб;</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A42956" w:rsidRPr="005828D4" w:rsidRDefault="00666B7B"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 сбор и вывоз твердых коммунальных</w:t>
      </w:r>
      <w:r w:rsidR="00A42956" w:rsidRPr="005828D4">
        <w:rPr>
          <w:rFonts w:ascii="Times New Roman" w:hAnsi="Times New Roman" w:cs="Times New Roman"/>
          <w:sz w:val="20"/>
        </w:rPr>
        <w:t xml:space="preserve"> и крупногабаритных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 озеленение и уход за существующими зелеными насаждениями;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 содержание, текущий и капитальный ремонт малых архитектурных форм;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8) удаление трупов животных с придомовых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15</w:t>
      </w:r>
      <w:r w:rsidR="00A42956" w:rsidRPr="005828D4">
        <w:rPr>
          <w:rFonts w:ascii="Times New Roman" w:hAnsi="Times New Roman" w:cs="Times New Roman"/>
          <w:sz w:val="20"/>
        </w:rPr>
        <w:t xml:space="preserve">. </w:t>
      </w:r>
      <w:hyperlink w:anchor="P1657" w:history="1">
        <w:r w:rsidR="00A42956" w:rsidRPr="005828D4">
          <w:rPr>
            <w:rFonts w:ascii="Times New Roman" w:hAnsi="Times New Roman" w:cs="Times New Roman"/>
            <w:color w:val="0000FF"/>
            <w:sz w:val="20"/>
          </w:rPr>
          <w:t>Нормативы</w:t>
        </w:r>
      </w:hyperlink>
      <w:r w:rsidR="00A42956" w:rsidRPr="005828D4">
        <w:rPr>
          <w:rFonts w:ascii="Times New Roman" w:hAnsi="Times New Roman" w:cs="Times New Roman"/>
          <w:sz w:val="20"/>
        </w:rPr>
        <w:t>, а также виды работ по содержанию и уборке придомовой территории и их периодичнос</w:t>
      </w:r>
      <w:r w:rsidR="00BD6566" w:rsidRPr="005828D4">
        <w:rPr>
          <w:rFonts w:ascii="Times New Roman" w:hAnsi="Times New Roman" w:cs="Times New Roman"/>
          <w:sz w:val="20"/>
        </w:rPr>
        <w:t>ть устанавливаются приложением 4</w:t>
      </w:r>
      <w:r w:rsidR="00A42956" w:rsidRPr="005828D4">
        <w:rPr>
          <w:rFonts w:ascii="Times New Roman" w:hAnsi="Times New Roman" w:cs="Times New Roman"/>
          <w:sz w:val="20"/>
        </w:rPr>
        <w:t xml:space="preserve"> к настоящим Правилам.</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16</w:t>
      </w:r>
      <w:r w:rsidR="00A42956" w:rsidRPr="005828D4">
        <w:rPr>
          <w:rFonts w:ascii="Times New Roman" w:hAnsi="Times New Roman" w:cs="Times New Roman"/>
          <w:sz w:val="20"/>
        </w:rPr>
        <w:t xml:space="preserve">.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w:t>
      </w:r>
      <w:r w:rsidR="00666B7B" w:rsidRPr="005828D4">
        <w:rPr>
          <w:rFonts w:ascii="Times New Roman" w:hAnsi="Times New Roman" w:cs="Times New Roman"/>
          <w:sz w:val="20"/>
        </w:rPr>
        <w:t xml:space="preserve">коммунальных </w:t>
      </w:r>
      <w:r w:rsidR="00A42956" w:rsidRPr="005828D4">
        <w:rPr>
          <w:rFonts w:ascii="Times New Roman" w:hAnsi="Times New Roman" w:cs="Times New Roman"/>
          <w:sz w:val="20"/>
        </w:rPr>
        <w:t>отходов.</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17</w:t>
      </w:r>
      <w:r w:rsidR="00A42956" w:rsidRPr="005828D4">
        <w:rPr>
          <w:rFonts w:ascii="Times New Roman" w:hAnsi="Times New Roman" w:cs="Times New Roman"/>
          <w:sz w:val="20"/>
        </w:rPr>
        <w:t>. Граждане, проживающие в многоквартирных домах,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поддерживать чистоту и порядок на придомовых территориях;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ра</w:t>
      </w:r>
      <w:r w:rsidR="00666B7B" w:rsidRPr="005828D4">
        <w:rPr>
          <w:rFonts w:ascii="Times New Roman" w:hAnsi="Times New Roman" w:cs="Times New Roman"/>
          <w:sz w:val="20"/>
        </w:rPr>
        <w:t>змещать твердые коммунальные</w:t>
      </w:r>
      <w:r w:rsidRPr="005828D4">
        <w:rPr>
          <w:rFonts w:ascii="Times New Roman" w:hAnsi="Times New Roman" w:cs="Times New Roman"/>
          <w:sz w:val="20"/>
        </w:rPr>
        <w:t xml:space="preserve"> и крупногабаритные отходы только в специальные контейнеры и на специальные площадки, расположенные на придомовых территориях.</w:t>
      </w:r>
    </w:p>
    <w:p w:rsidR="00A42956" w:rsidRPr="005828D4" w:rsidRDefault="0098503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18</w:t>
      </w:r>
      <w:r w:rsidR="00A42956" w:rsidRPr="005828D4">
        <w:rPr>
          <w:rFonts w:ascii="Times New Roman" w:hAnsi="Times New Roman" w:cs="Times New Roman"/>
          <w:sz w:val="20"/>
        </w:rPr>
        <w:t>.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до 13.00 уборку придомовых территорий и в теч</w:t>
      </w:r>
      <w:r w:rsidR="006F575F" w:rsidRPr="005828D4">
        <w:rPr>
          <w:rFonts w:ascii="Times New Roman" w:hAnsi="Times New Roman" w:cs="Times New Roman"/>
          <w:sz w:val="20"/>
        </w:rPr>
        <w:t>ение дня - поддержание чистоты;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установку</w:t>
      </w:r>
      <w:r w:rsidR="00666B7B" w:rsidRPr="005828D4">
        <w:rPr>
          <w:rFonts w:ascii="Times New Roman" w:hAnsi="Times New Roman" w:cs="Times New Roman"/>
          <w:sz w:val="20"/>
        </w:rPr>
        <w:t xml:space="preserve"> контейнеров для твердых коммунальных отходов</w:t>
      </w:r>
      <w:r w:rsidRPr="005828D4">
        <w:rPr>
          <w:rFonts w:ascii="Times New Roman" w:hAnsi="Times New Roman" w:cs="Times New Roman"/>
          <w:sz w:val="20"/>
        </w:rPr>
        <w:t xml:space="preserve"> </w:t>
      </w:r>
      <w:proofErr w:type="spellStart"/>
      <w:proofErr w:type="gramStart"/>
      <w:r w:rsidRPr="005828D4">
        <w:rPr>
          <w:rFonts w:ascii="Times New Roman" w:hAnsi="Times New Roman" w:cs="Times New Roman"/>
          <w:sz w:val="20"/>
        </w:rPr>
        <w:t>отходов</w:t>
      </w:r>
      <w:proofErr w:type="spellEnd"/>
      <w:proofErr w:type="gramEnd"/>
      <w:r w:rsidRPr="005828D4">
        <w:rPr>
          <w:rFonts w:ascii="Times New Roman" w:hAnsi="Times New Roman" w:cs="Times New Roman"/>
          <w:sz w:val="20"/>
        </w:rPr>
        <w:t xml:space="preserve">, а в </w:t>
      </w:r>
      <w:proofErr w:type="spellStart"/>
      <w:r w:rsidRPr="005828D4">
        <w:rPr>
          <w:rFonts w:ascii="Times New Roman" w:hAnsi="Times New Roman" w:cs="Times New Roman"/>
          <w:sz w:val="20"/>
        </w:rPr>
        <w:t>неканализированных</w:t>
      </w:r>
      <w:proofErr w:type="spellEnd"/>
      <w:r w:rsidRPr="005828D4">
        <w:rPr>
          <w:rFonts w:ascii="Times New Roman" w:hAnsi="Times New Roman" w:cs="Times New Roman"/>
          <w:sz w:val="20"/>
        </w:rPr>
        <w:t xml:space="preserve"> зданиях - помимо этого и сборников для жидких бытовых отходов;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вывоз твердых </w:t>
      </w:r>
      <w:r w:rsidR="006F575F" w:rsidRPr="005828D4">
        <w:rPr>
          <w:rFonts w:ascii="Times New Roman" w:hAnsi="Times New Roman" w:cs="Times New Roman"/>
          <w:sz w:val="20"/>
        </w:rPr>
        <w:t xml:space="preserve">коммунальных </w:t>
      </w:r>
      <w:r w:rsidRPr="005828D4">
        <w:rPr>
          <w:rFonts w:ascii="Times New Roman" w:hAnsi="Times New Roman" w:cs="Times New Roman"/>
          <w:sz w:val="20"/>
        </w:rPr>
        <w:t>и крупногабаритных отходов согласно утвержденному графику;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содержание в чистоте и исправном состоянии контейнеров (бункеров) и контейнерных площадок, подъездов к ним;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установку урн для мусора, скамеек у входов в подъезды (с согласия собственников жил</w:t>
      </w:r>
      <w:r w:rsidR="006F575F" w:rsidRPr="005828D4">
        <w:rPr>
          <w:rFonts w:ascii="Times New Roman" w:hAnsi="Times New Roman" w:cs="Times New Roman"/>
          <w:sz w:val="20"/>
        </w:rPr>
        <w:t>ья) и их своевременную очистку;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канализации, очистку территории после окончания таяния снега и осуществление иных необходимых работ, в том числе по содержанию сетей ливневой канализации;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обработку скользких участков </w:t>
      </w:r>
      <w:proofErr w:type="spellStart"/>
      <w:r w:rsidRPr="005828D4">
        <w:rPr>
          <w:rFonts w:ascii="Times New Roman" w:hAnsi="Times New Roman" w:cs="Times New Roman"/>
          <w:sz w:val="20"/>
        </w:rPr>
        <w:t>песко-соляными</w:t>
      </w:r>
      <w:proofErr w:type="spellEnd"/>
      <w:r w:rsidRPr="005828D4">
        <w:rPr>
          <w:rFonts w:ascii="Times New Roman" w:hAnsi="Times New Roman" w:cs="Times New Roman"/>
          <w:sz w:val="20"/>
        </w:rPr>
        <w:t xml:space="preserve"> и (или) специальными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смесями;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сохранность зеленых насаждений и надлежащий уход за ними;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поддержание в исправном состоянии средств наружного освещения и их включение с наступлением темноты.</w:t>
      </w:r>
    </w:p>
    <w:p w:rsidR="00A42956" w:rsidRPr="005828D4" w:rsidRDefault="00B6404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19</w:t>
      </w:r>
      <w:r w:rsidR="00A42956" w:rsidRPr="005828D4">
        <w:rPr>
          <w:rFonts w:ascii="Times New Roman" w:hAnsi="Times New Roman" w:cs="Times New Roman"/>
          <w:sz w:val="20"/>
        </w:rPr>
        <w:t>. На придомовой территории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сжигать листву, любые виды отходов и мусор;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вывешивать белье, одежду, ковры и прочие предметы вне хозяйственной площадки;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загромождать подъезды к контейнерным площадкам;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устанавливать контейнеры (бункеры) на проезжей части улиц и дорог, тротуарах, газонах и в зеленых зонах;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устанавливать ограждения придомовых территорий в нарушение установленного порядка;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строить дворовые постройки;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выливать помои, выбрасывать отходы и мусор;</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организовывать платную стоянку автотранспортных средств;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производить мойку автомашин, слив топлива и масел, регулировать звуковые сигналы, тормоза и двигатели;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производить любые работы, отрицательно влияющие на здоровье людей и окружающую среду;</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осуществлять транзитное движение транспорта по </w:t>
      </w:r>
      <w:proofErr w:type="spellStart"/>
      <w:r w:rsidRPr="005828D4">
        <w:rPr>
          <w:rFonts w:ascii="Times New Roman" w:hAnsi="Times New Roman" w:cs="Times New Roman"/>
          <w:sz w:val="20"/>
        </w:rPr>
        <w:t>внутридворовым</w:t>
      </w:r>
      <w:proofErr w:type="spellEnd"/>
      <w:r w:rsidRPr="005828D4">
        <w:rPr>
          <w:rFonts w:ascii="Times New Roman" w:hAnsi="Times New Roman" w:cs="Times New Roman"/>
          <w:sz w:val="20"/>
        </w:rPr>
        <w:t xml:space="preserve"> проездам придомовой территории.</w:t>
      </w:r>
    </w:p>
    <w:p w:rsidR="00A42956" w:rsidRPr="005828D4" w:rsidRDefault="00B6404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20</w:t>
      </w:r>
      <w:r w:rsidR="00A42956" w:rsidRPr="005828D4">
        <w:rPr>
          <w:rFonts w:ascii="Times New Roman" w:hAnsi="Times New Roman" w:cs="Times New Roman"/>
          <w:sz w:val="20"/>
        </w:rPr>
        <w:t>. Озеленение придомовых территорий.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сохранность зеленых насаждений;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 летнее время и в сухую погоду поливку газонов, цветников, деревьев и кустарников;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сохранность и целостность газонов без складирования на них строительных материалов, песка, мусора, снега, сколов льда и т.д.;</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A42956" w:rsidRPr="005828D4" w:rsidRDefault="00B6404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21</w:t>
      </w:r>
      <w:r w:rsidR="00A42956" w:rsidRPr="005828D4">
        <w:rPr>
          <w:rFonts w:ascii="Times New Roman" w:hAnsi="Times New Roman" w:cs="Times New Roman"/>
          <w:sz w:val="20"/>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42956" w:rsidRPr="005828D4" w:rsidRDefault="00B6404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CE6EEE" w:rsidRPr="005828D4">
        <w:rPr>
          <w:rFonts w:ascii="Times New Roman" w:hAnsi="Times New Roman" w:cs="Times New Roman"/>
          <w:sz w:val="20"/>
        </w:rPr>
        <w:t>22</w:t>
      </w:r>
      <w:r w:rsidR="00A42956" w:rsidRPr="005828D4">
        <w:rPr>
          <w:rFonts w:ascii="Times New Roman" w:hAnsi="Times New Roman" w:cs="Times New Roman"/>
          <w:sz w:val="20"/>
        </w:rPr>
        <w:t xml:space="preserve">.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w:t>
      </w:r>
      <w:r w:rsidR="00A42956" w:rsidRPr="005828D4">
        <w:rPr>
          <w:rFonts w:ascii="Times New Roman" w:hAnsi="Times New Roman" w:cs="Times New Roman"/>
          <w:sz w:val="20"/>
        </w:rPr>
        <w:lastRenderedPageBreak/>
        <w:t>придомовой территории.</w:t>
      </w:r>
    </w:p>
    <w:p w:rsidR="00A42956" w:rsidRPr="005828D4" w:rsidRDefault="00B64047"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r w:rsidR="00105D1A" w:rsidRPr="005828D4">
        <w:rPr>
          <w:rFonts w:ascii="Times New Roman" w:hAnsi="Times New Roman" w:cs="Times New Roman"/>
          <w:sz w:val="20"/>
        </w:rPr>
        <w:t>23</w:t>
      </w:r>
      <w:r w:rsidR="00A42956" w:rsidRPr="005828D4">
        <w:rPr>
          <w:rFonts w:ascii="Times New Roman" w:hAnsi="Times New Roman" w:cs="Times New Roman"/>
          <w:sz w:val="20"/>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0F006B"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7</w:t>
      </w:r>
      <w:r w:rsidR="00A42956" w:rsidRPr="005828D4">
        <w:rPr>
          <w:rFonts w:ascii="Times New Roman" w:hAnsi="Times New Roman" w:cs="Times New Roman"/>
          <w:sz w:val="20"/>
        </w:rPr>
        <w:t>. Требования к содержанию и благоустройству</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Проектирование комплексного благоустройства на территориях инженерных коммуникаций города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Наружные инженерные коммуникации (сети </w:t>
      </w:r>
      <w:proofErr w:type="spellStart"/>
      <w:r w:rsidRPr="005828D4">
        <w:rPr>
          <w:rFonts w:ascii="Times New Roman" w:hAnsi="Times New Roman" w:cs="Times New Roman"/>
          <w:sz w:val="20"/>
        </w:rPr>
        <w:t>газ</w:t>
      </w:r>
      <w:proofErr w:type="gramStart"/>
      <w:r w:rsidRPr="005828D4">
        <w:rPr>
          <w:rFonts w:ascii="Times New Roman" w:hAnsi="Times New Roman" w:cs="Times New Roman"/>
          <w:sz w:val="20"/>
        </w:rPr>
        <w:t>о</w:t>
      </w:r>
      <w:proofErr w:type="spellEnd"/>
      <w:r w:rsidRPr="005828D4">
        <w:rPr>
          <w:rFonts w:ascii="Times New Roman" w:hAnsi="Times New Roman" w:cs="Times New Roman"/>
          <w:sz w:val="20"/>
        </w:rPr>
        <w:t>-</w:t>
      </w:r>
      <w:proofErr w:type="gramEnd"/>
      <w:r w:rsidRPr="005828D4">
        <w:rPr>
          <w:rFonts w:ascii="Times New Roman" w:hAnsi="Times New Roman" w:cs="Times New Roman"/>
          <w:sz w:val="20"/>
        </w:rPr>
        <w:t xml:space="preserve">, </w:t>
      </w:r>
      <w:proofErr w:type="spellStart"/>
      <w:r w:rsidRPr="005828D4">
        <w:rPr>
          <w:rFonts w:ascii="Times New Roman" w:hAnsi="Times New Roman" w:cs="Times New Roman"/>
          <w:sz w:val="20"/>
        </w:rPr>
        <w:t>водо</w:t>
      </w:r>
      <w:proofErr w:type="spellEnd"/>
      <w:r w:rsidRPr="005828D4">
        <w:rPr>
          <w:rFonts w:ascii="Times New Roman" w:hAnsi="Times New Roman" w:cs="Times New Roman"/>
          <w:sz w:val="20"/>
        </w:rPr>
        <w:t xml:space="preserve">-, </w:t>
      </w:r>
      <w:proofErr w:type="spellStart"/>
      <w:r w:rsidRPr="005828D4">
        <w:rPr>
          <w:rFonts w:ascii="Times New Roman" w:hAnsi="Times New Roman" w:cs="Times New Roman"/>
          <w:sz w:val="20"/>
        </w:rPr>
        <w:t>электро</w:t>
      </w:r>
      <w:proofErr w:type="spellEnd"/>
      <w:r w:rsidRPr="005828D4">
        <w:rPr>
          <w:rFonts w:ascii="Times New Roman" w:hAnsi="Times New Roman" w:cs="Times New Roman"/>
          <w:sz w:val="20"/>
        </w:rPr>
        <w:t xml:space="preserve">-, теплоснабжения, сети ливневой канализации контактные сети городского электрического транспорта, подстанции, газораспределительные пункты, центральные тепловые узлы, тепловые узлы, </w:t>
      </w:r>
      <w:proofErr w:type="spellStart"/>
      <w:r w:rsidRPr="005828D4">
        <w:rPr>
          <w:rFonts w:ascii="Times New Roman" w:hAnsi="Times New Roman" w:cs="Times New Roman"/>
          <w:sz w:val="20"/>
        </w:rPr>
        <w:t>повысительные</w:t>
      </w:r>
      <w:proofErr w:type="spellEnd"/>
      <w:r w:rsidRPr="005828D4">
        <w:rPr>
          <w:rFonts w:ascii="Times New Roman" w:hAnsi="Times New Roman" w:cs="Times New Roman"/>
          <w:sz w:val="20"/>
        </w:rPr>
        <w:t xml:space="preserve"> насосные станции и др.), их конструктивные элементы должны находиться в технически исправном состоянии, а охран</w:t>
      </w:r>
      <w:r w:rsidR="006F575F" w:rsidRPr="005828D4">
        <w:rPr>
          <w:rFonts w:ascii="Times New Roman" w:hAnsi="Times New Roman" w:cs="Times New Roman"/>
          <w:sz w:val="20"/>
        </w:rPr>
        <w:t>ные зоны содержаться в чистоте.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7.2. </w:t>
      </w:r>
      <w:proofErr w:type="gramStart"/>
      <w:r w:rsidRPr="005828D4">
        <w:rPr>
          <w:rFonts w:ascii="Times New Roman" w:hAnsi="Times New Roman" w:cs="Times New Roman"/>
          <w:sz w:val="20"/>
        </w:rPr>
        <w:t>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Правообладатели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производить постоянный контроль за наличием крышек люков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тепловых камер, содержать их </w:t>
      </w:r>
      <w:proofErr w:type="gramStart"/>
      <w:r w:rsidRPr="005828D4">
        <w:rPr>
          <w:rFonts w:ascii="Times New Roman" w:hAnsi="Times New Roman" w:cs="Times New Roman"/>
          <w:sz w:val="20"/>
        </w:rPr>
        <w:t>закрытыми</w:t>
      </w:r>
      <w:proofErr w:type="gramEnd"/>
      <w:r w:rsidRPr="005828D4">
        <w:rPr>
          <w:rFonts w:ascii="Times New Roman" w:hAnsi="Times New Roman" w:cs="Times New Roman"/>
          <w:sz w:val="20"/>
        </w:rPr>
        <w:t xml:space="preserve"> и в исправном состоянии, обеспечивая их безопасную для транспортных средств и пешеходов эксплуатацию;</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выявлять и восстанавливать разрушенную изоляцию наземных линий тепловых сетей, </w:t>
      </w:r>
      <w:proofErr w:type="spellStart"/>
      <w:r w:rsidRPr="005828D4">
        <w:rPr>
          <w:rFonts w:ascii="Times New Roman" w:hAnsi="Times New Roman" w:cs="Times New Roman"/>
          <w:sz w:val="20"/>
        </w:rPr>
        <w:t>газо</w:t>
      </w:r>
      <w:proofErr w:type="spellEnd"/>
      <w:r w:rsidRPr="005828D4">
        <w:rPr>
          <w:rFonts w:ascii="Times New Roman" w:hAnsi="Times New Roman" w:cs="Times New Roman"/>
          <w:sz w:val="20"/>
        </w:rPr>
        <w:t>-, топливо-, водопроводов и иных наземных частей линейных сооружений и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не допускать подтопления дорог, улиц, внутриквартальных, </w:t>
      </w:r>
      <w:proofErr w:type="spellStart"/>
      <w:r w:rsidRPr="005828D4">
        <w:rPr>
          <w:rFonts w:ascii="Times New Roman" w:hAnsi="Times New Roman" w:cs="Times New Roman"/>
          <w:sz w:val="20"/>
        </w:rPr>
        <w:t>внутридворовых</w:t>
      </w:r>
      <w:proofErr w:type="spellEnd"/>
      <w:r w:rsidRPr="005828D4">
        <w:rPr>
          <w:rFonts w:ascii="Times New Roman" w:hAnsi="Times New Roman" w:cs="Times New Roman"/>
          <w:sz w:val="20"/>
        </w:rPr>
        <w:t xml:space="preserve"> и иных территорий, исключающего движени</w:t>
      </w:r>
      <w:r w:rsidR="006F575F" w:rsidRPr="005828D4">
        <w:rPr>
          <w:rFonts w:ascii="Times New Roman" w:hAnsi="Times New Roman" w:cs="Times New Roman"/>
          <w:sz w:val="20"/>
        </w:rPr>
        <w:t>е пешеходов и (или) транспорта.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уполномоченным структурным подразделением администраци</w:t>
      </w:r>
      <w:r w:rsidR="00F32EE7" w:rsidRPr="005828D4">
        <w:rPr>
          <w:rFonts w:ascii="Times New Roman" w:hAnsi="Times New Roman" w:cs="Times New Roman"/>
          <w:sz w:val="20"/>
        </w:rPr>
        <w:t>и Крестецкого муниципального района</w:t>
      </w:r>
      <w:r w:rsidR="006F575F" w:rsidRPr="005828D4">
        <w:rPr>
          <w:rFonts w:ascii="Times New Roman" w:hAnsi="Times New Roman" w:cs="Times New Roman"/>
          <w:sz w:val="20"/>
        </w:rPr>
        <w:t xml:space="preserve"> </w:t>
      </w:r>
      <w:r w:rsidRPr="005828D4">
        <w:rPr>
          <w:rFonts w:ascii="Times New Roman" w:hAnsi="Times New Roman" w:cs="Times New Roman"/>
          <w:sz w:val="20"/>
        </w:rPr>
        <w:t>и выполняется за счет сре</w:t>
      </w:r>
      <w:proofErr w:type="gramStart"/>
      <w:r w:rsidRPr="005828D4">
        <w:rPr>
          <w:rFonts w:ascii="Times New Roman" w:hAnsi="Times New Roman" w:cs="Times New Roman"/>
          <w:sz w:val="20"/>
        </w:rPr>
        <w:t>дств Пр</w:t>
      </w:r>
      <w:proofErr w:type="gramEnd"/>
      <w:r w:rsidRPr="005828D4">
        <w:rPr>
          <w:rFonts w:ascii="Times New Roman" w:hAnsi="Times New Roman" w:cs="Times New Roman"/>
          <w:sz w:val="20"/>
        </w:rPr>
        <w:t>авообладателя.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7.4. Не допускается повреждение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7.5. Не допускаются отсутствие, загрязнение ограждений, люков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За ненадлежащее содержание и несвоевременное обслуживание инженерных коммуникаций ответственность возлагается на Правообладателя.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7.6. Извлечение осадков и мусора из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инженерных коммуникаций производится Правообладателем.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7.8. В целях поддержания нормальных условий эксплуатации внутриквартальных и домовых сетей физическим и юридическим лицам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самовольно, без согласования с Правообладателем вскрывать смотровые колодцы, </w:t>
      </w:r>
      <w:proofErr w:type="spellStart"/>
      <w:r w:rsidRPr="005828D4">
        <w:rPr>
          <w:rFonts w:ascii="Times New Roman" w:hAnsi="Times New Roman" w:cs="Times New Roman"/>
          <w:sz w:val="20"/>
        </w:rPr>
        <w:t>дождеприемные</w:t>
      </w:r>
      <w:proofErr w:type="spellEnd"/>
      <w:r w:rsidRPr="005828D4">
        <w:rPr>
          <w:rFonts w:ascii="Times New Roman" w:hAnsi="Times New Roman" w:cs="Times New Roman"/>
          <w:sz w:val="20"/>
        </w:rPr>
        <w:t xml:space="preserve"> колодцы, вентиляционные отверстия, оголовки, ворота, двери, запорные и защитные устройства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регулировать запорные устройства на сетях водопровода, канализации, теплотрасс, объектов связи;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производить какие-либо работы на инженерных коммуникациях без разрешения Правообладателя;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 возводить над уличными, дворовыми инженерными коммуникациями постройки постоянного и временного </w:t>
      </w:r>
      <w:r w:rsidRPr="005828D4">
        <w:rPr>
          <w:rFonts w:ascii="Times New Roman" w:hAnsi="Times New Roman" w:cs="Times New Roman"/>
          <w:sz w:val="20"/>
        </w:rPr>
        <w:lastRenderedPageBreak/>
        <w:t>характера, заваливать их строительными материалами, мусором и т.п.;</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оставлять колодцы инженерных коммуникаций неплотно закрытыми и закрывать разбитыми крышками;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отводить поверхностные воды в систему хозяйственно-бытовой канализации;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пользоваться пожарными гидрантами в хозяйственных целях;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производить забор воды от уличных колонок с помощью шлангов;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производить разборку колонок;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посадка деревьев в пределах охранных зон инженерных коммуникаций.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7.10. Смотровые и </w:t>
      </w:r>
      <w:proofErr w:type="spellStart"/>
      <w:r w:rsidRPr="005828D4">
        <w:rPr>
          <w:rFonts w:ascii="Times New Roman" w:hAnsi="Times New Roman" w:cs="Times New Roman"/>
          <w:sz w:val="20"/>
        </w:rPr>
        <w:t>дождеприемные</w:t>
      </w:r>
      <w:proofErr w:type="spellEnd"/>
      <w:r w:rsidRPr="005828D4">
        <w:rPr>
          <w:rFonts w:ascii="Times New Roman" w:hAnsi="Times New Roman" w:cs="Times New Roman"/>
          <w:sz w:val="20"/>
        </w:rPr>
        <w:t xml:space="preserve">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7.12. Решетки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ливневой канализации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ливневой канализации и их очистка производятся не реже двух раз в год Правообладателем. После очистки смотровых и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все виды извлеченных загрязнений подлежат немедленному вывозу.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7.13.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w:t>
      </w:r>
      <w:proofErr w:type="spellStart"/>
      <w:r w:rsidRPr="005828D4">
        <w:rPr>
          <w:rFonts w:ascii="Times New Roman" w:hAnsi="Times New Roman" w:cs="Times New Roman"/>
          <w:sz w:val="20"/>
        </w:rPr>
        <w:t>дождеприемных</w:t>
      </w:r>
      <w:proofErr w:type="spellEnd"/>
      <w:r w:rsidRPr="005828D4">
        <w:rPr>
          <w:rFonts w:ascii="Times New Roman" w:hAnsi="Times New Roman" w:cs="Times New Roman"/>
          <w:sz w:val="20"/>
        </w:rPr>
        <w:t xml:space="preserve"> колодцев ливневой канализации - не более чем на 3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w:t>
      </w:r>
      <w:proofErr w:type="gramEnd"/>
      <w:r w:rsidRPr="005828D4">
        <w:rPr>
          <w:rFonts w:ascii="Times New Roman" w:hAnsi="Times New Roman" w:cs="Times New Roman"/>
          <w:sz w:val="20"/>
        </w:rPr>
        <w:t xml:space="preserve"> органа, осуществляющего муниципальный </w:t>
      </w:r>
      <w:proofErr w:type="gramStart"/>
      <w:r w:rsidRPr="005828D4">
        <w:rPr>
          <w:rFonts w:ascii="Times New Roman" w:hAnsi="Times New Roman" w:cs="Times New Roman"/>
          <w:sz w:val="20"/>
        </w:rPr>
        <w:t>контроль за</w:t>
      </w:r>
      <w:proofErr w:type="gramEnd"/>
      <w:r w:rsidRPr="005828D4">
        <w:rPr>
          <w:rFonts w:ascii="Times New Roman" w:hAnsi="Times New Roman" w:cs="Times New Roman"/>
          <w:sz w:val="20"/>
        </w:rPr>
        <w:t xml:space="preserve"> сохранностью ав</w:t>
      </w:r>
      <w:r w:rsidR="006F575F" w:rsidRPr="005828D4">
        <w:rPr>
          <w:rFonts w:ascii="Times New Roman" w:hAnsi="Times New Roman" w:cs="Times New Roman"/>
          <w:sz w:val="20"/>
        </w:rPr>
        <w:t>томобильных доро</w:t>
      </w:r>
      <w:r w:rsidR="00F32EE7" w:rsidRPr="005828D4">
        <w:rPr>
          <w:rFonts w:ascii="Times New Roman" w:hAnsi="Times New Roman" w:cs="Times New Roman"/>
          <w:sz w:val="20"/>
        </w:rPr>
        <w:t>г Крестецкого городского поселения</w:t>
      </w:r>
      <w:r w:rsidR="006F575F"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7.14.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7.15. Ответственность за исправное техническое состояние сетей ливневой канализации (в том числе своевременное закрытие люков, решеток) </w:t>
      </w:r>
      <w:r w:rsidR="006F575F" w:rsidRPr="005828D4">
        <w:rPr>
          <w:rFonts w:ascii="Times New Roman" w:hAnsi="Times New Roman" w:cs="Times New Roman"/>
          <w:sz w:val="20"/>
        </w:rPr>
        <w:t>возлагается на Правообладателя.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7.16. </w:t>
      </w:r>
      <w:proofErr w:type="gramStart"/>
      <w:r w:rsidRPr="005828D4">
        <w:rPr>
          <w:rFonts w:ascii="Times New Roman" w:hAnsi="Times New Roman" w:cs="Times New Roman"/>
          <w:sz w:val="20"/>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w:t>
      </w:r>
      <w:r w:rsidR="006F575F" w:rsidRPr="005828D4">
        <w:rPr>
          <w:rFonts w:ascii="Times New Roman" w:hAnsi="Times New Roman" w:cs="Times New Roman"/>
          <w:sz w:val="20"/>
        </w:rPr>
        <w:t>в траншеях, каналах, тоннелях).</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7.17.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w:t>
      </w:r>
      <w:r w:rsidR="006F575F" w:rsidRPr="005828D4">
        <w:rPr>
          <w:rFonts w:ascii="Times New Roman" w:hAnsi="Times New Roman" w:cs="Times New Roman"/>
          <w:sz w:val="20"/>
        </w:rPr>
        <w:t>ением администраци</w:t>
      </w:r>
      <w:r w:rsidR="00F32EE7" w:rsidRPr="005828D4">
        <w:rPr>
          <w:rFonts w:ascii="Times New Roman" w:hAnsi="Times New Roman" w:cs="Times New Roman"/>
          <w:sz w:val="20"/>
        </w:rPr>
        <w:t>и Крестецкого муниципального района</w:t>
      </w:r>
      <w:r w:rsidR="006F575F"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7.18. Не допускается использовать в качестве крепления подвесных линий связи и воздушно-кабельных переходов:</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w:t>
      </w:r>
      <w:r w:rsidR="006F575F" w:rsidRPr="005828D4">
        <w:rPr>
          <w:rFonts w:ascii="Times New Roman" w:hAnsi="Times New Roman" w:cs="Times New Roman"/>
          <w:sz w:val="20"/>
        </w:rPr>
        <w:t>вери, окна).</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7.19. Не допускается: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пересекать дороги при прокладке кабелей связи воздушным способом от одного здания, </w:t>
      </w:r>
      <w:r w:rsidR="006F575F" w:rsidRPr="005828D4">
        <w:rPr>
          <w:rFonts w:ascii="Times New Roman" w:hAnsi="Times New Roman" w:cs="Times New Roman"/>
          <w:sz w:val="20"/>
        </w:rPr>
        <w:t>строения, сооружения к другому;</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размещать запасы кабеля вне распределительного муфтового шкафа.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7.20. </w:t>
      </w:r>
      <w:proofErr w:type="gramStart"/>
      <w:r w:rsidRPr="005828D4">
        <w:rPr>
          <w:rFonts w:ascii="Times New Roman" w:hAnsi="Times New Roman" w:cs="Times New Roman"/>
          <w:sz w:val="20"/>
        </w:rPr>
        <w:t>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0F006B"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8</w:t>
      </w:r>
      <w:r w:rsidR="00A42956" w:rsidRPr="005828D4">
        <w:rPr>
          <w:rFonts w:ascii="Times New Roman" w:hAnsi="Times New Roman" w:cs="Times New Roman"/>
          <w:sz w:val="20"/>
        </w:rPr>
        <w:t>. Требования к содержанию и благоустройству</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нестационарных торговых объектов, а также объектов</w:t>
      </w:r>
    </w:p>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по оказанию услуг</w:t>
      </w:r>
    </w:p>
    <w:p w:rsidR="00A42956" w:rsidRPr="005828D4" w:rsidRDefault="00A42956" w:rsidP="00945EAF">
      <w:pPr>
        <w:pStyle w:val="ConsPlusNormal"/>
        <w:ind w:firstLine="709"/>
        <w:jc w:val="center"/>
        <w:rPr>
          <w:rFonts w:ascii="Times New Roman" w:hAnsi="Times New Roman" w:cs="Times New Roman"/>
          <w:sz w:val="20"/>
        </w:rPr>
      </w:pPr>
    </w:p>
    <w:p w:rsidR="00D82689" w:rsidRPr="005828D4" w:rsidRDefault="004C4FB9"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w:t>
      </w:r>
      <w:r w:rsidRPr="005828D4">
        <w:rPr>
          <w:rFonts w:ascii="Times New Roman" w:eastAsia="Times New Roman" w:hAnsi="Times New Roman" w:cs="Times New Roman"/>
          <w:sz w:val="20"/>
          <w:szCs w:val="20"/>
          <w:lang w:eastAsia="ru-RU"/>
        </w:rPr>
        <w:t>1.</w:t>
      </w:r>
      <w:r w:rsidR="00D82689" w:rsidRPr="005828D4">
        <w:rPr>
          <w:rFonts w:ascii="Times New Roman" w:eastAsia="Times New Roman" w:hAnsi="Times New Roman" w:cs="Times New Roman"/>
          <w:sz w:val="20"/>
          <w:szCs w:val="20"/>
          <w:lang w:eastAsia="ru-RU"/>
        </w:rPr>
        <w:t xml:space="preserve"> Основные архитектурные требования (далее - Требования) к внешнему виду, размещению и благоустройству прилегающей территории распространяются на нестационарные торговые объекты (далее - НТО), размещенные на территори</w:t>
      </w:r>
      <w:r w:rsidR="00D01903" w:rsidRPr="005828D4">
        <w:rPr>
          <w:rFonts w:ascii="Times New Roman" w:eastAsia="Times New Roman" w:hAnsi="Times New Roman" w:cs="Times New Roman"/>
          <w:sz w:val="20"/>
          <w:szCs w:val="20"/>
          <w:lang w:eastAsia="ru-RU"/>
        </w:rPr>
        <w:t xml:space="preserve">и </w:t>
      </w:r>
      <w:r w:rsidR="00D01903" w:rsidRPr="005828D4">
        <w:rPr>
          <w:rFonts w:ascii="Times New Roman" w:hAnsi="Times New Roman" w:cs="Times New Roman"/>
          <w:sz w:val="20"/>
          <w:szCs w:val="20"/>
        </w:rPr>
        <w:t>Крестецкого городского поселения</w:t>
      </w:r>
      <w:r w:rsidR="00D82689" w:rsidRPr="005828D4">
        <w:rPr>
          <w:rFonts w:ascii="Times New Roman" w:eastAsia="Times New Roman" w:hAnsi="Times New Roman" w:cs="Times New Roman"/>
          <w:sz w:val="20"/>
          <w:szCs w:val="20"/>
          <w:lang w:eastAsia="ru-RU"/>
        </w:rPr>
        <w:t xml:space="preserve">.              </w:t>
      </w:r>
    </w:p>
    <w:p w:rsidR="00D82689" w:rsidRPr="005828D4" w:rsidRDefault="004C4FB9"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.2. Настоящие Требования не распространяются на отношения, связанные с размещением НТО,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D82689"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.3. Размещение НТО на территори</w:t>
      </w:r>
      <w:r w:rsidR="00D01903" w:rsidRPr="005828D4">
        <w:rPr>
          <w:rFonts w:ascii="Times New Roman" w:eastAsia="Times New Roman" w:hAnsi="Times New Roman" w:cs="Times New Roman"/>
          <w:sz w:val="20"/>
          <w:szCs w:val="20"/>
          <w:lang w:eastAsia="ru-RU"/>
        </w:rPr>
        <w:t xml:space="preserve">и </w:t>
      </w:r>
      <w:r w:rsidR="00D01903" w:rsidRPr="005828D4">
        <w:rPr>
          <w:rFonts w:ascii="Times New Roman" w:hAnsi="Times New Roman" w:cs="Times New Roman"/>
          <w:sz w:val="20"/>
          <w:szCs w:val="20"/>
        </w:rPr>
        <w:t>Крестецкого городского поселения</w:t>
      </w:r>
      <w:r w:rsidR="00D82689" w:rsidRPr="005828D4">
        <w:rPr>
          <w:rFonts w:ascii="Times New Roman" w:eastAsia="Times New Roman" w:hAnsi="Times New Roman" w:cs="Times New Roman"/>
          <w:sz w:val="20"/>
          <w:szCs w:val="20"/>
          <w:lang w:eastAsia="ru-RU"/>
        </w:rPr>
        <w:t xml:space="preserve"> осуществляется в соответствии со схемой размещения НТО (далее - Схема), утвержденной пост</w:t>
      </w:r>
      <w:r w:rsidR="00D01903" w:rsidRPr="005828D4">
        <w:rPr>
          <w:rFonts w:ascii="Times New Roman" w:eastAsia="Times New Roman" w:hAnsi="Times New Roman" w:cs="Times New Roman"/>
          <w:sz w:val="20"/>
          <w:szCs w:val="20"/>
          <w:lang w:eastAsia="ru-RU"/>
        </w:rPr>
        <w:t>ановлением Администрации Крестецкого муниципального района.</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.4. НТО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 xml:space="preserve">.5. </w:t>
      </w:r>
      <w:proofErr w:type="gramStart"/>
      <w:r w:rsidR="00D82689" w:rsidRPr="005828D4">
        <w:rPr>
          <w:rFonts w:ascii="Times New Roman" w:eastAsia="Times New Roman" w:hAnsi="Times New Roman" w:cs="Times New Roman"/>
          <w:sz w:val="20"/>
          <w:szCs w:val="20"/>
          <w:lang w:eastAsia="ru-RU"/>
        </w:rPr>
        <w:t>Запрещается размещение НТО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(за исключением торгово-остановочных комплексов), в охранной зоне водопроводных и канализационных сетей, трубопроводов, ближе 25 м - от вентиляционных шахт, 20 м - от окон жилых помещений, витрин торговых предприятий, 3 м - от ствола дерева.</w:t>
      </w:r>
      <w:proofErr w:type="gramEnd"/>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 xml:space="preserve">.6. Размещение НТО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w:t>
      </w:r>
      <w:proofErr w:type="spellStart"/>
      <w:r w:rsidR="00D82689" w:rsidRPr="005828D4">
        <w:rPr>
          <w:rFonts w:ascii="Times New Roman" w:eastAsia="Times New Roman" w:hAnsi="Times New Roman" w:cs="Times New Roman"/>
          <w:sz w:val="20"/>
          <w:szCs w:val="20"/>
          <w:lang w:eastAsia="ru-RU"/>
        </w:rPr>
        <w:t>маломобильных</w:t>
      </w:r>
      <w:proofErr w:type="spellEnd"/>
      <w:r w:rsidR="00D82689" w:rsidRPr="005828D4">
        <w:rPr>
          <w:rFonts w:ascii="Times New Roman" w:eastAsia="Times New Roman" w:hAnsi="Times New Roman" w:cs="Times New Roman"/>
          <w:sz w:val="20"/>
          <w:szCs w:val="20"/>
          <w:lang w:eastAsia="ru-RU"/>
        </w:rPr>
        <w:t xml:space="preserve"> групп населения.</w:t>
      </w:r>
    </w:p>
    <w:p w:rsidR="00D82689"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.7.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D82689" w:rsidRPr="005828D4" w:rsidRDefault="00D8268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C300E5" w:rsidRPr="005828D4" w:rsidRDefault="00D8268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.8. Выставление у НТО столиков, стульев, зонтиков и других подобных объектов не допускается.</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 xml:space="preserve">.9. Площадки для размещения НТО и прилегающая территория должны быть благоустроены. Благоустройство должно предусматривать устройство пешеходных дорожек и </w:t>
      </w:r>
      <w:proofErr w:type="spellStart"/>
      <w:r w:rsidR="00D82689" w:rsidRPr="005828D4">
        <w:rPr>
          <w:rFonts w:ascii="Times New Roman" w:eastAsia="Times New Roman" w:hAnsi="Times New Roman" w:cs="Times New Roman"/>
          <w:sz w:val="20"/>
          <w:szCs w:val="20"/>
          <w:lang w:eastAsia="ru-RU"/>
        </w:rPr>
        <w:t>автопарковок</w:t>
      </w:r>
      <w:proofErr w:type="spellEnd"/>
      <w:r w:rsidR="00D82689" w:rsidRPr="005828D4">
        <w:rPr>
          <w:rFonts w:ascii="Times New Roman" w:eastAsia="Times New Roman" w:hAnsi="Times New Roman" w:cs="Times New Roman"/>
          <w:sz w:val="20"/>
          <w:szCs w:val="20"/>
          <w:lang w:eastAsia="ru-RU"/>
        </w:rPr>
        <w:t xml:space="preserve"> с твердым покрытием в соответствии с требованиями градостроительных норм по количеству </w:t>
      </w:r>
      <w:proofErr w:type="spellStart"/>
      <w:r w:rsidR="00D82689" w:rsidRPr="005828D4">
        <w:rPr>
          <w:rFonts w:ascii="Times New Roman" w:eastAsia="Times New Roman" w:hAnsi="Times New Roman" w:cs="Times New Roman"/>
          <w:sz w:val="20"/>
          <w:szCs w:val="20"/>
          <w:lang w:eastAsia="ru-RU"/>
        </w:rPr>
        <w:t>машино-мест</w:t>
      </w:r>
      <w:proofErr w:type="spellEnd"/>
      <w:r w:rsidR="00D82689" w:rsidRPr="005828D4">
        <w:rPr>
          <w:rFonts w:ascii="Times New Roman" w:eastAsia="Times New Roman" w:hAnsi="Times New Roman" w:cs="Times New Roman"/>
          <w:sz w:val="20"/>
          <w:szCs w:val="20"/>
          <w:lang w:eastAsia="ru-RU"/>
        </w:rPr>
        <w:t xml:space="preserve"> (но не менее двух), а также устройство водоотводов, элементов освещения, малых архитектурных форм, газонов и цветников.</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 xml:space="preserve">.10. При размещении НТО не допускается вырубка кустарниковой, древесной растительности, асфальтирование и сплошное мощение приствольных кругов в радиусе ближе 1,5 метров от ствола. </w:t>
      </w:r>
    </w:p>
    <w:p w:rsidR="00D82689"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.11. Передвижные НТО размещаются в местах с твердым покрытием, оборудованных осветительным оборудованием, урнами и малыми контейнерами для мусора.</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color w:val="000000"/>
          <w:sz w:val="20"/>
          <w:szCs w:val="20"/>
          <w:lang w:eastAsia="ru-RU"/>
        </w:rPr>
        <w:t>.12.</w:t>
      </w:r>
      <w:r w:rsidR="00D82689" w:rsidRPr="005828D4">
        <w:rPr>
          <w:rFonts w:ascii="Times New Roman" w:eastAsia="Times New Roman" w:hAnsi="Times New Roman" w:cs="Times New Roman"/>
          <w:color w:val="FF0000"/>
          <w:sz w:val="20"/>
          <w:szCs w:val="20"/>
          <w:lang w:eastAsia="ru-RU"/>
        </w:rPr>
        <w:t xml:space="preserve"> </w:t>
      </w:r>
      <w:r w:rsidR="00D82689" w:rsidRPr="005828D4">
        <w:rPr>
          <w:rFonts w:ascii="Times New Roman" w:eastAsia="Times New Roman" w:hAnsi="Times New Roman" w:cs="Times New Roman"/>
          <w:color w:val="000000"/>
          <w:sz w:val="20"/>
          <w:szCs w:val="20"/>
          <w:lang w:eastAsia="ru-RU"/>
        </w:rPr>
        <w:t>Допускается в период с 01 апреля по 01 ноября размещение у НТО,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 препятствует свободному передвижению пешеходов.</w:t>
      </w:r>
    </w:p>
    <w:p w:rsidR="00C300E5" w:rsidRPr="005828D4" w:rsidRDefault="004C4FB9" w:rsidP="00C300E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.13. Запрещается раскладка товаров, а также складирование тары и запаса продуктов на прилегающей к НТО территории.</w:t>
      </w:r>
    </w:p>
    <w:p w:rsidR="00D82689" w:rsidRPr="005828D4" w:rsidRDefault="004C4FB9" w:rsidP="00C300E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.14. Обустройство, установка, возведение НТО должно осуществляться из модульных или быстровозводимых конструкций. Устройство заглубленных фундаментов запрещается.</w:t>
      </w:r>
    </w:p>
    <w:p w:rsidR="00D82689" w:rsidRPr="005828D4" w:rsidRDefault="004C4FB9" w:rsidP="00C300E5">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.15. Для возведения (изготовления) объекта и его отделки должны применяться легкие металлические конструкции с остеклением из витринного стекла (простого или тонированного) и облицовкой цветными пластиками, композитными панелями.</w:t>
      </w:r>
    </w:p>
    <w:p w:rsidR="00D82689" w:rsidRPr="005828D4" w:rsidRDefault="004C4FB9" w:rsidP="00C300E5">
      <w:pPr>
        <w:shd w:val="clear" w:color="auto" w:fill="FFFFFF"/>
        <w:spacing w:after="0" w:line="0" w:lineRule="atLeast"/>
        <w:ind w:firstLine="709"/>
        <w:jc w:val="both"/>
        <w:textAlignment w:val="baseline"/>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 xml:space="preserve">.16. Для изготовления объекта и его отделки должны применяться современные сертифицированные (в т.ч. по </w:t>
      </w:r>
      <w:proofErr w:type="spellStart"/>
      <w:r w:rsidR="00D82689" w:rsidRPr="005828D4">
        <w:rPr>
          <w:rFonts w:ascii="Times New Roman" w:eastAsia="Times New Roman" w:hAnsi="Times New Roman" w:cs="Times New Roman"/>
          <w:sz w:val="20"/>
          <w:szCs w:val="20"/>
          <w:lang w:eastAsia="ru-RU"/>
        </w:rPr>
        <w:t>пожаробезопасности</w:t>
      </w:r>
      <w:proofErr w:type="spellEnd"/>
      <w:r w:rsidR="00D82689" w:rsidRPr="005828D4">
        <w:rPr>
          <w:rFonts w:ascii="Times New Roman" w:eastAsia="Times New Roman" w:hAnsi="Times New Roman" w:cs="Times New Roman"/>
          <w:sz w:val="20"/>
          <w:szCs w:val="20"/>
          <w:lang w:eastAsia="ru-RU"/>
        </w:rPr>
        <w:t xml:space="preserve">)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торгового модуля (не менее 10 лет). При этом не допускается применение кирпича, блоков, бетона, </w:t>
      </w:r>
      <w:proofErr w:type="spellStart"/>
      <w:r w:rsidR="00D82689" w:rsidRPr="005828D4">
        <w:rPr>
          <w:rFonts w:ascii="Times New Roman" w:eastAsia="Times New Roman" w:hAnsi="Times New Roman" w:cs="Times New Roman"/>
          <w:sz w:val="20"/>
          <w:szCs w:val="20"/>
          <w:lang w:eastAsia="ru-RU"/>
        </w:rPr>
        <w:t>сайдинга</w:t>
      </w:r>
      <w:proofErr w:type="spellEnd"/>
      <w:r w:rsidR="00D82689" w:rsidRPr="005828D4">
        <w:rPr>
          <w:rFonts w:ascii="Times New Roman" w:eastAsia="Times New Roman" w:hAnsi="Times New Roman" w:cs="Times New Roman"/>
          <w:sz w:val="20"/>
          <w:szCs w:val="20"/>
          <w:lang w:eastAsia="ru-RU"/>
        </w:rPr>
        <w:t>, рулонной и шиферной кровли, древесины.</w:t>
      </w:r>
    </w:p>
    <w:p w:rsidR="00D82689" w:rsidRPr="005828D4" w:rsidRDefault="00D82689" w:rsidP="00C300E5">
      <w:pPr>
        <w:shd w:val="clear" w:color="auto" w:fill="FFFFFF"/>
        <w:spacing w:after="0" w:line="0" w:lineRule="atLeast"/>
        <w:ind w:firstLine="709"/>
        <w:jc w:val="both"/>
        <w:textAlignment w:val="baseline"/>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Архитектурно-</w:t>
      </w:r>
      <w:proofErr w:type="gramStart"/>
      <w:r w:rsidRPr="005828D4">
        <w:rPr>
          <w:rFonts w:ascii="Times New Roman" w:eastAsia="Times New Roman" w:hAnsi="Times New Roman" w:cs="Times New Roman"/>
          <w:sz w:val="20"/>
          <w:szCs w:val="20"/>
          <w:lang w:eastAsia="ru-RU"/>
        </w:rPr>
        <w:t>художественное решение</w:t>
      </w:r>
      <w:proofErr w:type="gramEnd"/>
      <w:r w:rsidRPr="005828D4">
        <w:rPr>
          <w:rFonts w:ascii="Times New Roman" w:eastAsia="Times New Roman" w:hAnsi="Times New Roman" w:cs="Times New Roman"/>
          <w:sz w:val="20"/>
          <w:szCs w:val="20"/>
          <w:lang w:eastAsia="ru-RU"/>
        </w:rPr>
        <w:t xml:space="preserve"> объекта не должно противоречить существующей стилистике окружающей застройки и должно соответствовать маркировке типов объектов мелкорозничной торговли.</w:t>
      </w:r>
    </w:p>
    <w:p w:rsidR="00D82689" w:rsidRPr="005828D4" w:rsidRDefault="00D82689" w:rsidP="00945EAF">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color w:val="000000"/>
          <w:sz w:val="20"/>
          <w:szCs w:val="20"/>
          <w:lang w:eastAsia="ru-RU"/>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D82689" w:rsidRPr="005828D4" w:rsidRDefault="00D82689" w:rsidP="00945EAF">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color w:val="000000"/>
          <w:sz w:val="20"/>
          <w:szCs w:val="20"/>
          <w:lang w:eastAsia="ru-RU"/>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D82689" w:rsidRPr="005828D4" w:rsidRDefault="00D82689" w:rsidP="00945EAF">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color w:val="000000"/>
          <w:sz w:val="20"/>
          <w:szCs w:val="20"/>
          <w:lang w:eastAsia="ru-RU"/>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w:t>
      </w:r>
      <w:r w:rsidRPr="005828D4">
        <w:rPr>
          <w:rFonts w:ascii="Times New Roman" w:eastAsia="Times New Roman" w:hAnsi="Times New Roman" w:cs="Times New Roman"/>
          <w:color w:val="000000"/>
          <w:sz w:val="20"/>
          <w:szCs w:val="20"/>
          <w:lang w:eastAsia="ru-RU"/>
        </w:rPr>
        <w:lastRenderedPageBreak/>
        <w:t xml:space="preserve">указателей остановок общественного транспорта, городской ориентирующей информации. Высота нижней кромки маркиз от поверхности тротуара - не менее </w:t>
      </w:r>
      <w:smartTag w:uri="urn:schemas-microsoft-com:office:smarttags" w:element="metricconverter">
        <w:smartTagPr>
          <w:attr w:name="ProductID" w:val="2,5 м"/>
        </w:smartTagPr>
        <w:r w:rsidRPr="005828D4">
          <w:rPr>
            <w:rFonts w:ascii="Times New Roman" w:eastAsia="Times New Roman" w:hAnsi="Times New Roman" w:cs="Times New Roman"/>
            <w:color w:val="000000"/>
            <w:sz w:val="20"/>
            <w:szCs w:val="20"/>
            <w:lang w:eastAsia="ru-RU"/>
          </w:rPr>
          <w:t>2,5 м</w:t>
        </w:r>
      </w:smartTag>
      <w:r w:rsidRPr="005828D4">
        <w:rPr>
          <w:rFonts w:ascii="Times New Roman" w:eastAsia="Times New Roman" w:hAnsi="Times New Roman" w:cs="Times New Roman"/>
          <w:color w:val="000000"/>
          <w:sz w:val="20"/>
          <w:szCs w:val="20"/>
          <w:lang w:eastAsia="ru-RU"/>
        </w:rPr>
        <w:t>.</w:t>
      </w:r>
    </w:p>
    <w:p w:rsidR="00A444B6" w:rsidRPr="005828D4" w:rsidRDefault="004C4FB9"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.17. Киоски, павильоны, торговые палатки, а также должны быть изготовлены в заводских условиях, подлежать перевозке и установке целиком как изделие или с высокотехнологичной сборкой на месте из комплекта готовых деталей</w:t>
      </w:r>
      <w:r w:rsidR="00D82689" w:rsidRPr="005828D4">
        <w:rPr>
          <w:rFonts w:ascii="Times New Roman" w:eastAsia="Times New Roman" w:hAnsi="Times New Roman" w:cs="Times New Roman"/>
          <w:color w:val="000000"/>
          <w:sz w:val="20"/>
          <w:szCs w:val="20"/>
          <w:lang w:eastAsia="ru-RU"/>
        </w:rPr>
        <w:t xml:space="preserve"> на подготовленные площадки с твердым покрытием без устройства фундамента.</w:t>
      </w:r>
    </w:p>
    <w:p w:rsidR="00D82689" w:rsidRPr="005828D4" w:rsidRDefault="004C4FB9"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.18. В целях создания целостного архитектурно-художественного, эстетического формата улиц  НТО должны быть выполнены в едином стиле, с применением унифицированных размеров.</w:t>
      </w:r>
    </w:p>
    <w:p w:rsidR="00A444B6" w:rsidRPr="005828D4" w:rsidRDefault="004C4FB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.19. Высота НТО от средней планировочной отметки земли до верхней точки конструкции НТО допускается не более 3 м.</w:t>
      </w:r>
    </w:p>
    <w:p w:rsidR="00A444B6" w:rsidRPr="005828D4" w:rsidRDefault="00D8268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Остекление поверхности главного фасада должно быть не менее 50% от его поверхности. Остекление боковых фасадов не нормируется.</w:t>
      </w:r>
    </w:p>
    <w:p w:rsidR="00A444B6" w:rsidRPr="005828D4" w:rsidRDefault="004C4FB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.20. Колористическое решение нестационарных торговых объектов торговли необходимо применить с учетом концепции общего цветового решения застройки улицы.</w:t>
      </w:r>
    </w:p>
    <w:p w:rsidR="00A444B6" w:rsidRPr="005828D4" w:rsidRDefault="00D8268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Основные рекомендуемые колеры цветового решения - бежевый (RAL 1015, RAL 1014, RAL 1036), коричневый (RAL 8028), серый (RAL 7035, RAL 9002, RAL 7001), белый (RAL 9003, RAL 9001), синий (RAL 5014, RAL 5015, RAL 5017).</w:t>
      </w:r>
    </w:p>
    <w:p w:rsidR="00A444B6" w:rsidRPr="005828D4" w:rsidRDefault="004C4FB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.21. Киоски, павильоны, торговые ряды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D82689" w:rsidRPr="005828D4" w:rsidRDefault="004C4FB9" w:rsidP="00A444B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.22. Собственники, пользователи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настоящими Правилами благоустройства.</w:t>
      </w:r>
    </w:p>
    <w:p w:rsidR="00D82689" w:rsidRPr="005828D4" w:rsidRDefault="00D82689"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 xml:space="preserve"> </w:t>
      </w:r>
    </w:p>
    <w:p w:rsidR="00D82689" w:rsidRPr="005828D4" w:rsidRDefault="00D82689" w:rsidP="00945EAF">
      <w:pPr>
        <w:keepNext/>
        <w:keepLines/>
        <w:shd w:val="clear" w:color="auto" w:fill="FFFFFF"/>
        <w:spacing w:after="0" w:line="312" w:lineRule="atLeast"/>
        <w:ind w:firstLine="709"/>
        <w:jc w:val="center"/>
        <w:outlineLvl w:val="3"/>
        <w:rPr>
          <w:rFonts w:ascii="Times New Roman" w:eastAsia="Times New Roman" w:hAnsi="Times New Roman" w:cs="Times New Roman"/>
          <w:bCs/>
          <w:iCs/>
          <w:sz w:val="20"/>
          <w:szCs w:val="20"/>
          <w:shd w:val="clear" w:color="auto" w:fill="FFFFFF"/>
        </w:rPr>
      </w:pPr>
      <w:r w:rsidRPr="005828D4">
        <w:rPr>
          <w:rFonts w:ascii="Times New Roman" w:eastAsia="Times New Roman" w:hAnsi="Times New Roman" w:cs="Times New Roman"/>
          <w:bCs/>
          <w:iCs/>
          <w:sz w:val="20"/>
          <w:szCs w:val="20"/>
          <w:shd w:val="clear" w:color="auto" w:fill="FFFFFF"/>
        </w:rPr>
        <w:t>Архитектурные требования,</w:t>
      </w:r>
    </w:p>
    <w:p w:rsidR="00D82689" w:rsidRPr="005828D4" w:rsidRDefault="00D82689" w:rsidP="00945EAF">
      <w:pPr>
        <w:keepNext/>
        <w:keepLines/>
        <w:shd w:val="clear" w:color="auto" w:fill="FFFFFF"/>
        <w:spacing w:after="0" w:line="312" w:lineRule="atLeast"/>
        <w:ind w:firstLine="709"/>
        <w:jc w:val="center"/>
        <w:outlineLvl w:val="3"/>
        <w:rPr>
          <w:rFonts w:ascii="Times New Roman" w:eastAsia="Times New Roman" w:hAnsi="Times New Roman" w:cs="Times New Roman"/>
          <w:iCs/>
          <w:sz w:val="20"/>
          <w:szCs w:val="20"/>
        </w:rPr>
      </w:pPr>
      <w:proofErr w:type="gramStart"/>
      <w:r w:rsidRPr="005828D4">
        <w:rPr>
          <w:rFonts w:ascii="Times New Roman" w:eastAsia="Times New Roman" w:hAnsi="Times New Roman" w:cs="Times New Roman"/>
          <w:iCs/>
          <w:sz w:val="20"/>
          <w:szCs w:val="20"/>
        </w:rPr>
        <w:t>предъявляемые</w:t>
      </w:r>
      <w:proofErr w:type="gramEnd"/>
      <w:r w:rsidRPr="005828D4">
        <w:rPr>
          <w:rFonts w:ascii="Times New Roman" w:eastAsia="Times New Roman" w:hAnsi="Times New Roman" w:cs="Times New Roman"/>
          <w:iCs/>
          <w:sz w:val="20"/>
          <w:szCs w:val="20"/>
        </w:rPr>
        <w:t xml:space="preserve"> к торгово-остановочным комплексам </w:t>
      </w:r>
    </w:p>
    <w:p w:rsidR="00D82689" w:rsidRPr="005828D4" w:rsidRDefault="00D82689"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D82689" w:rsidRPr="005828D4" w:rsidRDefault="00A037BF"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8.23</w:t>
      </w:r>
      <w:r w:rsidR="00D82689" w:rsidRPr="005828D4">
        <w:rPr>
          <w:rFonts w:ascii="Times New Roman" w:eastAsia="Times New Roman" w:hAnsi="Times New Roman" w:cs="Times New Roman"/>
          <w:sz w:val="20"/>
          <w:szCs w:val="20"/>
          <w:lang w:eastAsia="ru-RU"/>
        </w:rPr>
        <w:t xml:space="preserve">. </w:t>
      </w:r>
      <w:proofErr w:type="spellStart"/>
      <w:proofErr w:type="gramStart"/>
      <w:r w:rsidR="00D82689" w:rsidRPr="005828D4">
        <w:rPr>
          <w:rFonts w:ascii="Times New Roman" w:eastAsia="Times New Roman" w:hAnsi="Times New Roman" w:cs="Times New Roman"/>
          <w:sz w:val="20"/>
          <w:szCs w:val="20"/>
          <w:lang w:eastAsia="ru-RU"/>
        </w:rPr>
        <w:t>Торгово</w:t>
      </w:r>
      <w:proofErr w:type="spellEnd"/>
      <w:r w:rsidR="00D82689" w:rsidRPr="005828D4">
        <w:rPr>
          <w:rFonts w:ascii="Times New Roman" w:eastAsia="Times New Roman" w:hAnsi="Times New Roman" w:cs="Times New Roman"/>
          <w:sz w:val="20"/>
          <w:szCs w:val="20"/>
          <w:lang w:eastAsia="ru-RU"/>
        </w:rPr>
        <w:t xml:space="preserve"> - остановочные</w:t>
      </w:r>
      <w:proofErr w:type="gramEnd"/>
      <w:r w:rsidR="00D82689" w:rsidRPr="005828D4">
        <w:rPr>
          <w:rFonts w:ascii="Times New Roman" w:eastAsia="Times New Roman" w:hAnsi="Times New Roman" w:cs="Times New Roman"/>
          <w:sz w:val="20"/>
          <w:szCs w:val="20"/>
          <w:lang w:eastAsia="ru-RU"/>
        </w:rPr>
        <w:t xml:space="preserve"> комплексы (далее - ТОК)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A444B6" w:rsidRPr="005828D4" w:rsidRDefault="00D82689"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color w:val="000000"/>
          <w:sz w:val="20"/>
          <w:szCs w:val="20"/>
          <w:lang w:eastAsia="ru-RU"/>
        </w:rPr>
        <w:t>Количество киосков (павильонов) в составе остановочного комплекса допускается не более трех, в соответствии со Схемой.</w:t>
      </w:r>
    </w:p>
    <w:p w:rsidR="00D82689"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w:t>
      </w:r>
      <w:r w:rsidR="00D82689" w:rsidRPr="005828D4">
        <w:rPr>
          <w:rFonts w:ascii="Times New Roman" w:eastAsia="Times New Roman" w:hAnsi="Times New Roman" w:cs="Times New Roman"/>
          <w:sz w:val="20"/>
          <w:szCs w:val="20"/>
          <w:lang w:eastAsia="ru-RU"/>
        </w:rPr>
        <w:t>2</w:t>
      </w:r>
      <w:r w:rsidRPr="005828D4">
        <w:rPr>
          <w:rFonts w:ascii="Times New Roman" w:eastAsia="Times New Roman" w:hAnsi="Times New Roman" w:cs="Times New Roman"/>
          <w:sz w:val="20"/>
          <w:szCs w:val="20"/>
          <w:lang w:eastAsia="ru-RU"/>
        </w:rPr>
        <w:t>4</w:t>
      </w:r>
      <w:r w:rsidR="00D82689" w:rsidRPr="005828D4">
        <w:rPr>
          <w:rFonts w:ascii="Times New Roman" w:eastAsia="Times New Roman" w:hAnsi="Times New Roman" w:cs="Times New Roman"/>
          <w:sz w:val="20"/>
          <w:szCs w:val="20"/>
          <w:lang w:eastAsia="ru-RU"/>
        </w:rPr>
        <w:t>. В целях создания целостного архитектурно-художественного, эстетического формата улиц города ТОК, а также остановочные павильоны ожидания общественного транспорта должны быть выполнены в едином стиле и формате, с применением унифицированных размеров.</w:t>
      </w:r>
    </w:p>
    <w:p w:rsidR="00A444B6"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8.25</w:t>
      </w:r>
      <w:r w:rsidR="00D82689" w:rsidRPr="005828D4">
        <w:rPr>
          <w:rFonts w:ascii="Times New Roman" w:eastAsia="Times New Roman" w:hAnsi="Times New Roman" w:cs="Times New Roman"/>
          <w:sz w:val="20"/>
          <w:szCs w:val="20"/>
          <w:lang w:eastAsia="ru-RU"/>
        </w:rPr>
        <w:t>. ТОК должны быть изготовлены в заводских условиях, подлежать перевозке и установке целиком как изделие или с высокотехнологичной сборкой на месте из комплекта готовых деталей</w:t>
      </w:r>
      <w:r w:rsidR="00D82689" w:rsidRPr="005828D4">
        <w:rPr>
          <w:rFonts w:ascii="Times New Roman" w:eastAsia="Times New Roman" w:hAnsi="Times New Roman" w:cs="Times New Roman"/>
          <w:color w:val="000000"/>
          <w:sz w:val="20"/>
          <w:szCs w:val="20"/>
          <w:lang w:eastAsia="ru-RU"/>
        </w:rPr>
        <w:t xml:space="preserve"> на подготовленные площадки с твердым покрытием без устройства фундамента.</w:t>
      </w:r>
    </w:p>
    <w:p w:rsidR="00A444B6"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8.26. </w:t>
      </w:r>
      <w:r w:rsidR="00D82689" w:rsidRPr="005828D4">
        <w:rPr>
          <w:rFonts w:ascii="Times New Roman" w:eastAsia="Times New Roman" w:hAnsi="Times New Roman" w:cs="Times New Roman"/>
          <w:sz w:val="20"/>
          <w:szCs w:val="20"/>
          <w:lang w:eastAsia="ru-RU"/>
        </w:rPr>
        <w:t>ТОК должны иметь современное архитектурно-</w:t>
      </w:r>
      <w:proofErr w:type="gramStart"/>
      <w:r w:rsidR="00D82689" w:rsidRPr="005828D4">
        <w:rPr>
          <w:rFonts w:ascii="Times New Roman" w:eastAsia="Times New Roman" w:hAnsi="Times New Roman" w:cs="Times New Roman"/>
          <w:sz w:val="20"/>
          <w:szCs w:val="20"/>
          <w:lang w:eastAsia="ru-RU"/>
        </w:rPr>
        <w:t>художественное решение</w:t>
      </w:r>
      <w:proofErr w:type="gramEnd"/>
      <w:r w:rsidR="00D82689" w:rsidRPr="005828D4">
        <w:rPr>
          <w:rFonts w:ascii="Times New Roman" w:eastAsia="Times New Roman" w:hAnsi="Times New Roman" w:cs="Times New Roman"/>
          <w:sz w:val="20"/>
          <w:szCs w:val="20"/>
          <w:lang w:eastAsia="ru-RU"/>
        </w:rPr>
        <w:t xml:space="preserve">, обеспечивающее максимальные удобства и безопасность пассажиров (в том числе для </w:t>
      </w:r>
      <w:proofErr w:type="spellStart"/>
      <w:r w:rsidR="00D82689" w:rsidRPr="005828D4">
        <w:rPr>
          <w:rFonts w:ascii="Times New Roman" w:eastAsia="Times New Roman" w:hAnsi="Times New Roman" w:cs="Times New Roman"/>
          <w:sz w:val="20"/>
          <w:szCs w:val="20"/>
          <w:lang w:eastAsia="ru-RU"/>
        </w:rPr>
        <w:t>маломобильных</w:t>
      </w:r>
      <w:proofErr w:type="spellEnd"/>
      <w:r w:rsidR="00D82689" w:rsidRPr="005828D4">
        <w:rPr>
          <w:rFonts w:ascii="Times New Roman" w:eastAsia="Times New Roman" w:hAnsi="Times New Roman" w:cs="Times New Roman"/>
          <w:sz w:val="20"/>
          <w:szCs w:val="20"/>
          <w:lang w:eastAsia="ru-RU"/>
        </w:rPr>
        <w:t xml:space="preserve"> групп населения) и отвечающее санитарно-гигиеническим нормам и правилам.</w:t>
      </w:r>
    </w:p>
    <w:p w:rsidR="00A444B6" w:rsidRPr="005828D4" w:rsidRDefault="00A037BF" w:rsidP="00A444B6">
      <w:pPr>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8.27</w:t>
      </w:r>
      <w:r w:rsidR="00D82689" w:rsidRPr="005828D4">
        <w:rPr>
          <w:rFonts w:ascii="Times New Roman" w:eastAsia="Times New Roman" w:hAnsi="Times New Roman" w:cs="Times New Roman"/>
          <w:sz w:val="20"/>
          <w:szCs w:val="20"/>
          <w:lang w:eastAsia="ru-RU"/>
        </w:rPr>
        <w:t xml:space="preserve">. Остекление остановочной части и торгового зала производится из </w:t>
      </w:r>
      <w:proofErr w:type="spellStart"/>
      <w:r w:rsidR="00D82689" w:rsidRPr="005828D4">
        <w:rPr>
          <w:rFonts w:ascii="Times New Roman" w:eastAsia="Times New Roman" w:hAnsi="Times New Roman" w:cs="Times New Roman"/>
          <w:sz w:val="20"/>
          <w:szCs w:val="20"/>
          <w:lang w:eastAsia="ru-RU"/>
        </w:rPr>
        <w:t>травмобезопасного</w:t>
      </w:r>
      <w:proofErr w:type="spellEnd"/>
      <w:r w:rsidR="00D82689" w:rsidRPr="005828D4">
        <w:rPr>
          <w:rFonts w:ascii="Times New Roman" w:eastAsia="Times New Roman" w:hAnsi="Times New Roman" w:cs="Times New Roman"/>
          <w:sz w:val="20"/>
          <w:szCs w:val="20"/>
          <w:lang w:eastAsia="ru-RU"/>
        </w:rPr>
        <w:t>, безосколочного материала.</w:t>
      </w:r>
    </w:p>
    <w:p w:rsidR="00A444B6"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8.28</w:t>
      </w:r>
      <w:r w:rsidR="00D82689" w:rsidRPr="005828D4">
        <w:rPr>
          <w:rFonts w:ascii="Times New Roman" w:eastAsia="Times New Roman" w:hAnsi="Times New Roman" w:cs="Times New Roman"/>
          <w:sz w:val="20"/>
          <w:szCs w:val="20"/>
          <w:lang w:eastAsia="ru-RU"/>
        </w:rPr>
        <w:t xml:space="preserve">. Площадь торгового павильона должна составлять не более 50 процентов площади навеса для ожидания пассажиров. Площадь навеса для ожидания пассажиров должна рассчитываться </w:t>
      </w:r>
      <w:proofErr w:type="gramStart"/>
      <w:r w:rsidR="00D82689" w:rsidRPr="005828D4">
        <w:rPr>
          <w:rFonts w:ascii="Times New Roman" w:eastAsia="Times New Roman" w:hAnsi="Times New Roman" w:cs="Times New Roman"/>
          <w:sz w:val="20"/>
          <w:szCs w:val="20"/>
          <w:lang w:eastAsia="ru-RU"/>
        </w:rPr>
        <w:t>в соответствии с нормативными требованиями с учетом пассажиропотока на конкретном остановочном пункте в период</w:t>
      </w:r>
      <w:proofErr w:type="gramEnd"/>
      <w:r w:rsidR="00D82689" w:rsidRPr="005828D4">
        <w:rPr>
          <w:rFonts w:ascii="Times New Roman" w:eastAsia="Times New Roman" w:hAnsi="Times New Roman" w:cs="Times New Roman"/>
          <w:sz w:val="20"/>
          <w:szCs w:val="20"/>
          <w:lang w:eastAsia="ru-RU"/>
        </w:rPr>
        <w:t xml:space="preserve"> его максимальной интенсивности (в час пик).</w:t>
      </w:r>
    </w:p>
    <w:p w:rsidR="00A444B6"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8.29</w:t>
      </w:r>
      <w:r w:rsidR="00D82689" w:rsidRPr="005828D4">
        <w:rPr>
          <w:rFonts w:ascii="Times New Roman" w:eastAsia="Times New Roman" w:hAnsi="Times New Roman" w:cs="Times New Roman"/>
          <w:sz w:val="20"/>
          <w:szCs w:val="20"/>
          <w:lang w:eastAsia="ru-RU"/>
        </w:rPr>
        <w:t xml:space="preserve">. Размещение ТОК производится в местах остановок наземного пассажирского транспорта.       </w:t>
      </w:r>
    </w:p>
    <w:p w:rsidR="00A444B6" w:rsidRPr="005828D4" w:rsidRDefault="00D82689"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 xml:space="preserve">Для установки павильона используется площадка с твердыми видами покрытия размером 2,0 </w:t>
      </w:r>
      <w:proofErr w:type="spellStart"/>
      <w:r w:rsidRPr="005828D4">
        <w:rPr>
          <w:rFonts w:ascii="Times New Roman" w:eastAsia="Times New Roman" w:hAnsi="Times New Roman" w:cs="Times New Roman"/>
          <w:sz w:val="20"/>
          <w:szCs w:val="20"/>
          <w:lang w:eastAsia="ru-RU"/>
        </w:rPr>
        <w:t>x</w:t>
      </w:r>
      <w:proofErr w:type="spellEnd"/>
      <w:r w:rsidRPr="005828D4">
        <w:rPr>
          <w:rFonts w:ascii="Times New Roman" w:eastAsia="Times New Roman" w:hAnsi="Times New Roman" w:cs="Times New Roman"/>
          <w:sz w:val="20"/>
          <w:szCs w:val="20"/>
          <w:lang w:eastAsia="ru-RU"/>
        </w:rP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5828D4">
        <w:rPr>
          <w:rFonts w:ascii="Times New Roman" w:eastAsia="Times New Roman" w:hAnsi="Times New Roman" w:cs="Times New Roman"/>
          <w:sz w:val="20"/>
          <w:szCs w:val="20"/>
          <w:lang w:eastAsia="ru-RU"/>
        </w:rPr>
        <w:t>соответствующими</w:t>
      </w:r>
      <w:proofErr w:type="gramEnd"/>
      <w:r w:rsidRPr="005828D4">
        <w:rPr>
          <w:rFonts w:ascii="Times New Roman" w:eastAsia="Times New Roman" w:hAnsi="Times New Roman" w:cs="Times New Roman"/>
          <w:sz w:val="20"/>
          <w:szCs w:val="20"/>
          <w:lang w:eastAsia="ru-RU"/>
        </w:rPr>
        <w:t xml:space="preserve"> ГОСТ и </w:t>
      </w:r>
      <w:proofErr w:type="spellStart"/>
      <w:r w:rsidRPr="005828D4">
        <w:rPr>
          <w:rFonts w:ascii="Times New Roman" w:eastAsia="Times New Roman" w:hAnsi="Times New Roman" w:cs="Times New Roman"/>
          <w:sz w:val="20"/>
          <w:szCs w:val="20"/>
          <w:lang w:eastAsia="ru-RU"/>
        </w:rPr>
        <w:t>СНиП</w:t>
      </w:r>
      <w:proofErr w:type="spellEnd"/>
      <w:r w:rsidRPr="005828D4">
        <w:rPr>
          <w:rFonts w:ascii="Times New Roman" w:eastAsia="Times New Roman" w:hAnsi="Times New Roman" w:cs="Times New Roman"/>
          <w:sz w:val="20"/>
          <w:szCs w:val="20"/>
          <w:lang w:eastAsia="ru-RU"/>
        </w:rPr>
        <w:t>.</w:t>
      </w:r>
    </w:p>
    <w:p w:rsidR="00D82689" w:rsidRPr="005828D4" w:rsidRDefault="00A037BF" w:rsidP="00A444B6">
      <w:pPr>
        <w:spacing w:after="0" w:line="240" w:lineRule="auto"/>
        <w:ind w:firstLine="709"/>
        <w:jc w:val="both"/>
        <w:rPr>
          <w:rFonts w:ascii="Times New Roman" w:eastAsia="Times New Roman" w:hAnsi="Times New Roman" w:cs="Times New Roman"/>
          <w:color w:val="445864"/>
          <w:sz w:val="20"/>
          <w:szCs w:val="20"/>
          <w:lang w:eastAsia="ru-RU"/>
        </w:rPr>
      </w:pPr>
      <w:r w:rsidRPr="005828D4">
        <w:rPr>
          <w:rFonts w:ascii="Times New Roman" w:eastAsia="Times New Roman" w:hAnsi="Times New Roman" w:cs="Times New Roman"/>
          <w:sz w:val="20"/>
          <w:szCs w:val="20"/>
          <w:lang w:eastAsia="ru-RU"/>
        </w:rPr>
        <w:t>8.30. </w:t>
      </w:r>
      <w:r w:rsidR="00D82689" w:rsidRPr="005828D4">
        <w:rPr>
          <w:rFonts w:ascii="Times New Roman" w:eastAsia="Times New Roman" w:hAnsi="Times New Roman" w:cs="Times New Roman"/>
          <w:sz w:val="20"/>
          <w:szCs w:val="20"/>
          <w:lang w:eastAsia="ru-RU"/>
        </w:rPr>
        <w:t>Размещение ТОК относительно навеса для ожидания пассажиров должно обеспечивать прямую видимость пассажирам приближающегося транспорта.</w:t>
      </w:r>
    </w:p>
    <w:p w:rsidR="00D82689" w:rsidRPr="005828D4" w:rsidRDefault="00D82689" w:rsidP="00945EAF">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828D4">
        <w:rPr>
          <w:rFonts w:ascii="Times New Roman" w:eastAsia="Times New Roman" w:hAnsi="Times New Roman" w:cs="Times New Roman"/>
          <w:sz w:val="20"/>
          <w:szCs w:val="20"/>
          <w:lang w:eastAsia="ru-RU"/>
        </w:rPr>
        <w:t xml:space="preserve">           </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5662FD"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9</w:t>
      </w:r>
      <w:r w:rsidR="00A42956" w:rsidRPr="005828D4">
        <w:rPr>
          <w:rFonts w:ascii="Times New Roman" w:hAnsi="Times New Roman" w:cs="Times New Roman"/>
          <w:sz w:val="20"/>
        </w:rPr>
        <w:t>. Требования к содержанию домашних животных</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9.1. Содержание домашних животных должно осуществляться в соответствии с законодательство</w:t>
      </w:r>
      <w:r w:rsidR="00D01903" w:rsidRPr="005828D4">
        <w:rPr>
          <w:rFonts w:ascii="Times New Roman" w:hAnsi="Times New Roman" w:cs="Times New Roman"/>
          <w:sz w:val="20"/>
        </w:rPr>
        <w:t>м Российской Федерации, Новгородской</w:t>
      </w:r>
      <w:r w:rsidRPr="005828D4">
        <w:rPr>
          <w:rFonts w:ascii="Times New Roman" w:hAnsi="Times New Roman" w:cs="Times New Roman"/>
          <w:sz w:val="20"/>
        </w:rPr>
        <w:t xml:space="preserve"> области и муниципальными правовыми актами.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9.2. Владельцы домашних животных обязаны:</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 не выбрасывать домашнее животное, т.е. не отказываться от его содержания, не определив условия его дальне</w:t>
      </w:r>
      <w:r w:rsidR="00ED3E2D" w:rsidRPr="005828D4">
        <w:rPr>
          <w:rFonts w:ascii="Times New Roman" w:hAnsi="Times New Roman" w:cs="Times New Roman"/>
          <w:sz w:val="20"/>
        </w:rPr>
        <w:t>йшего обеспечения существования</w:t>
      </w:r>
      <w:r w:rsidRPr="005828D4">
        <w:rPr>
          <w:rFonts w:ascii="Times New Roman" w:hAnsi="Times New Roman" w:cs="Times New Roman"/>
          <w:sz w:val="20"/>
        </w:rPr>
        <w:t>;</w:t>
      </w:r>
    </w:p>
    <w:p w:rsidR="00A42956" w:rsidRPr="005828D4" w:rsidRDefault="00A444B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w:t>
      </w:r>
      <w:r w:rsidR="00A42956" w:rsidRPr="005828D4">
        <w:rPr>
          <w:rFonts w:ascii="Times New Roman" w:hAnsi="Times New Roman" w:cs="Times New Roman"/>
          <w:sz w:val="20"/>
        </w:rPr>
        <w:t>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A42956" w:rsidRPr="005828D4" w:rsidRDefault="00A444B6" w:rsidP="00945EAF">
      <w:pPr>
        <w:pStyle w:val="ConsPlusNormal"/>
        <w:ind w:firstLine="709"/>
        <w:rPr>
          <w:rFonts w:ascii="Times New Roman" w:hAnsi="Times New Roman" w:cs="Times New Roman"/>
          <w:sz w:val="20"/>
        </w:rPr>
      </w:pPr>
      <w:r w:rsidRPr="005828D4">
        <w:rPr>
          <w:rFonts w:ascii="Times New Roman" w:hAnsi="Times New Roman" w:cs="Times New Roman"/>
          <w:sz w:val="20"/>
        </w:rPr>
        <w:t>- </w:t>
      </w:r>
      <w:r w:rsidR="00A42956" w:rsidRPr="005828D4">
        <w:rPr>
          <w:rFonts w:ascii="Times New Roman" w:hAnsi="Times New Roman" w:cs="Times New Roman"/>
          <w:sz w:val="20"/>
        </w:rPr>
        <w:t>обеспечивать спокойствие и тишину для окружающих при содержании домашних животных;</w:t>
      </w:r>
    </w:p>
    <w:p w:rsidR="00A42956" w:rsidRPr="005828D4" w:rsidRDefault="00A444B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w:t>
      </w:r>
      <w:r w:rsidR="00A42956" w:rsidRPr="005828D4">
        <w:rPr>
          <w:rFonts w:ascii="Times New Roman" w:hAnsi="Times New Roman" w:cs="Times New Roman"/>
          <w:sz w:val="20"/>
        </w:rPr>
        <w:t>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не допускать купания домашних животных в местах массового отдыха граждан;</w:t>
      </w:r>
    </w:p>
    <w:p w:rsidR="00A42956" w:rsidRPr="005828D4" w:rsidRDefault="00A444B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w:t>
      </w:r>
      <w:r w:rsidR="00A42956" w:rsidRPr="005828D4">
        <w:rPr>
          <w:rFonts w:ascii="Times New Roman" w:hAnsi="Times New Roman" w:cs="Times New Roman"/>
          <w:sz w:val="20"/>
        </w:rPr>
        <w:t>не оставлять безнадзорными домашних животных на садовых (огородных) участках в случае неиспользования данных участков;</w:t>
      </w:r>
    </w:p>
    <w:p w:rsidR="00A42956" w:rsidRPr="005828D4" w:rsidRDefault="00A444B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w:t>
      </w:r>
      <w:r w:rsidR="00A42956" w:rsidRPr="005828D4">
        <w:rPr>
          <w:rFonts w:ascii="Times New Roman" w:hAnsi="Times New Roman" w:cs="Times New Roman"/>
          <w:sz w:val="20"/>
        </w:rPr>
        <w:t>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w:t>
      </w:r>
      <w:proofErr w:type="gramEnd"/>
      <w:r w:rsidR="00A42956" w:rsidRPr="005828D4">
        <w:rPr>
          <w:rFonts w:ascii="Times New Roman" w:hAnsi="Times New Roman" w:cs="Times New Roman"/>
          <w:sz w:val="20"/>
        </w:rPr>
        <w:t xml:space="preserve"> игровых площадок и иных мест общего пользования;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незамедлительно убирать экскременты домашних животных.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9.3.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A42956" w:rsidRPr="005828D4" w:rsidRDefault="00A444B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w:t>
      </w:r>
      <w:r w:rsidR="00A42956" w:rsidRPr="005828D4">
        <w:rPr>
          <w:rFonts w:ascii="Times New Roman" w:hAnsi="Times New Roman" w:cs="Times New Roman"/>
          <w:sz w:val="20"/>
        </w:rPr>
        <w:t>организовывать приюты, питомники для животных в жилых помещениях многоквартирных домов;</w:t>
      </w:r>
    </w:p>
    <w:p w:rsidR="00A42956" w:rsidRPr="005828D4" w:rsidRDefault="00A444B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 </w:t>
      </w:r>
      <w:r w:rsidR="00A42956" w:rsidRPr="005828D4">
        <w:rPr>
          <w:rFonts w:ascii="Times New Roman" w:hAnsi="Times New Roman" w:cs="Times New Roman"/>
          <w:sz w:val="20"/>
        </w:rPr>
        <w:t>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9.4. Особенности содержания и выгула собак: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9.4.1. Выгул собак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собаками, а также случайного проникновения на нее людей. У входа на площадку должна быть размещена табличка с указанием "Площадка для выгула собак", а также наименованием ее владельца и лица, ответственного за содержание. Содержание площадок для выгула собак осуществляется собственниками данных площадок, если иное не установлено законом или договором. Обустройство площадок для выгула собак осуществляется заинтересованными лицами в соответствии с законодательством Российской Федерации.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9.4.2. При отсутствии площадок выгул собак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собаки сопровождающим ее лицом.</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9.4.3. </w:t>
      </w:r>
      <w:proofErr w:type="gramStart"/>
      <w:r w:rsidRPr="005828D4">
        <w:rPr>
          <w:rFonts w:ascii="Times New Roman" w:hAnsi="Times New Roman" w:cs="Times New Roman"/>
          <w:sz w:val="20"/>
        </w:rPr>
        <w:t>Выгул собак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roofErr w:type="gramEnd"/>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9.5. Особенности выгула и выпаса крупного и мелкого рогатого скота и лошадей.</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9.5.3. Не допускается выгон сельскохозяйственных животных без сопровождения владельца или уполномоченного им лица.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9.5.4. </w:t>
      </w:r>
      <w:proofErr w:type="gramStart"/>
      <w:r w:rsidR="005662FD" w:rsidRPr="005828D4">
        <w:rPr>
          <w:rFonts w:ascii="Times New Roman" w:hAnsi="Times New Roman" w:cs="Times New Roman"/>
          <w:sz w:val="20"/>
        </w:rPr>
        <w:t xml:space="preserve">Маршруты </w:t>
      </w:r>
      <w:r w:rsidRPr="005828D4">
        <w:rPr>
          <w:rFonts w:ascii="Times New Roman" w:hAnsi="Times New Roman" w:cs="Times New Roman"/>
          <w:sz w:val="20"/>
        </w:rPr>
        <w:t>выгула лошадей, иных верховых животных, в том числе с целью оказания услуг по катанию на лошадях, иных верховых животных, на гужевых повозках, на земельных участках общего пользования, занятых площадями, улицами, проездами, автомобильными дорогами, набережными, скверами, бульварами и другими объектами, а также в местах отдыха и массового пребывания людей устанавливают</w:t>
      </w:r>
      <w:r w:rsidR="005662FD" w:rsidRPr="005828D4">
        <w:rPr>
          <w:rFonts w:ascii="Times New Roman" w:hAnsi="Times New Roman" w:cs="Times New Roman"/>
          <w:sz w:val="20"/>
        </w:rPr>
        <w:t>ся администрацие</w:t>
      </w:r>
      <w:r w:rsidR="00D01903" w:rsidRPr="005828D4">
        <w:rPr>
          <w:rFonts w:ascii="Times New Roman" w:hAnsi="Times New Roman" w:cs="Times New Roman"/>
          <w:sz w:val="20"/>
        </w:rPr>
        <w:t>й Крестецкого муниципального района</w:t>
      </w:r>
      <w:r w:rsidR="005662FD" w:rsidRPr="005828D4">
        <w:rPr>
          <w:rFonts w:ascii="Times New Roman" w:hAnsi="Times New Roman" w:cs="Times New Roman"/>
          <w:sz w:val="20"/>
        </w:rPr>
        <w:t>.</w:t>
      </w:r>
      <w:proofErr w:type="gramEnd"/>
    </w:p>
    <w:p w:rsidR="005662FD" w:rsidRPr="005828D4" w:rsidRDefault="005662FD" w:rsidP="00945EAF">
      <w:pPr>
        <w:pStyle w:val="ConsPlusNormal"/>
        <w:ind w:firstLine="709"/>
        <w:jc w:val="both"/>
        <w:rPr>
          <w:rFonts w:ascii="Times New Roman" w:hAnsi="Times New Roman" w:cs="Times New Roman"/>
          <w:sz w:val="20"/>
        </w:rPr>
      </w:pPr>
    </w:p>
    <w:p w:rsidR="00A42956" w:rsidRPr="005828D4" w:rsidRDefault="00D82689"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10</w:t>
      </w:r>
      <w:r w:rsidR="00A42956" w:rsidRPr="005828D4">
        <w:rPr>
          <w:rFonts w:ascii="Times New Roman" w:hAnsi="Times New Roman" w:cs="Times New Roman"/>
          <w:sz w:val="20"/>
        </w:rPr>
        <w:t>. Празднич</w:t>
      </w:r>
      <w:r w:rsidR="001935B1">
        <w:rPr>
          <w:rFonts w:ascii="Times New Roman" w:hAnsi="Times New Roman" w:cs="Times New Roman"/>
          <w:sz w:val="20"/>
        </w:rPr>
        <w:t>ное оформление территории поселения</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10.1. Праз</w:t>
      </w:r>
      <w:r w:rsidR="00204351" w:rsidRPr="005828D4">
        <w:rPr>
          <w:rFonts w:ascii="Times New Roman" w:hAnsi="Times New Roman" w:cs="Times New Roman"/>
          <w:sz w:val="20"/>
        </w:rPr>
        <w:t>днич</w:t>
      </w:r>
      <w:r w:rsidR="001935B1">
        <w:rPr>
          <w:rFonts w:ascii="Times New Roman" w:hAnsi="Times New Roman" w:cs="Times New Roman"/>
          <w:sz w:val="20"/>
        </w:rPr>
        <w:t>ное оформление территории поселения</w:t>
      </w:r>
      <w:r w:rsidRPr="005828D4">
        <w:rPr>
          <w:rFonts w:ascii="Times New Roman" w:hAnsi="Times New Roman" w:cs="Times New Roman"/>
          <w:sz w:val="20"/>
        </w:rPr>
        <w:t xml:space="preserve"> выполняется в период проведения государственных и городских праздников, мероприятий, связанных со знаменательными событиями.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10.2. Праздничное оформление зданий, строений, сооружений осуществляется их владельцами самостоятельно за счет собственных сре</w:t>
      </w:r>
      <w:proofErr w:type="gramStart"/>
      <w:r w:rsidRPr="005828D4">
        <w:rPr>
          <w:rFonts w:ascii="Times New Roman" w:hAnsi="Times New Roman" w:cs="Times New Roman"/>
          <w:sz w:val="20"/>
        </w:rPr>
        <w:t>дств в р</w:t>
      </w:r>
      <w:proofErr w:type="gramEnd"/>
      <w:r w:rsidRPr="005828D4">
        <w:rPr>
          <w:rFonts w:ascii="Times New Roman" w:hAnsi="Times New Roman" w:cs="Times New Roman"/>
          <w:sz w:val="20"/>
        </w:rPr>
        <w:t>амках утвержденной концепции праздничног</w:t>
      </w:r>
      <w:r w:rsidR="00204351" w:rsidRPr="005828D4">
        <w:rPr>
          <w:rFonts w:ascii="Times New Roman" w:hAnsi="Times New Roman" w:cs="Times New Roman"/>
          <w:sz w:val="20"/>
        </w:rPr>
        <w:t>о оформления территории округа.</w:t>
      </w:r>
    </w:p>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10.3. Размещение и демонтаж праздничного оформления территорий </w:t>
      </w:r>
      <w:r w:rsidR="00204351" w:rsidRPr="005828D4">
        <w:rPr>
          <w:rFonts w:ascii="Times New Roman" w:hAnsi="Times New Roman" w:cs="Times New Roman"/>
          <w:sz w:val="20"/>
        </w:rPr>
        <w:t xml:space="preserve">округа </w:t>
      </w:r>
      <w:r w:rsidRPr="005828D4">
        <w:rPr>
          <w:rFonts w:ascii="Times New Roman" w:hAnsi="Times New Roman" w:cs="Times New Roman"/>
          <w:sz w:val="20"/>
        </w:rPr>
        <w:t>производятся в сроки, установленные правовыми а</w:t>
      </w:r>
      <w:r w:rsidR="00204351" w:rsidRPr="005828D4">
        <w:rPr>
          <w:rFonts w:ascii="Times New Roman" w:hAnsi="Times New Roman" w:cs="Times New Roman"/>
          <w:sz w:val="20"/>
        </w:rPr>
        <w:t>ктами администраци</w:t>
      </w:r>
      <w:r w:rsidR="00D01903" w:rsidRPr="005828D4">
        <w:rPr>
          <w:rFonts w:ascii="Times New Roman" w:hAnsi="Times New Roman" w:cs="Times New Roman"/>
          <w:sz w:val="20"/>
        </w:rPr>
        <w:t>и Крестецкого муниципального района</w:t>
      </w:r>
      <w:r w:rsidRPr="005828D4">
        <w:rPr>
          <w:rFonts w:ascii="Times New Roman" w:hAnsi="Times New Roman" w:cs="Times New Roman"/>
          <w:sz w:val="20"/>
        </w:rPr>
        <w:t>.</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2B26E9" w:rsidP="00945EAF">
      <w:pPr>
        <w:pStyle w:val="ConsPlusNormal"/>
        <w:ind w:firstLine="709"/>
        <w:jc w:val="center"/>
        <w:outlineLvl w:val="1"/>
        <w:rPr>
          <w:rFonts w:ascii="Times New Roman" w:hAnsi="Times New Roman" w:cs="Times New Roman"/>
          <w:sz w:val="20"/>
        </w:rPr>
      </w:pPr>
      <w:r w:rsidRPr="005828D4">
        <w:rPr>
          <w:rFonts w:ascii="Times New Roman" w:hAnsi="Times New Roman" w:cs="Times New Roman"/>
          <w:sz w:val="20"/>
        </w:rPr>
        <w:t>11</w:t>
      </w:r>
      <w:r w:rsidR="00A42956" w:rsidRPr="005828D4">
        <w:rPr>
          <w:rFonts w:ascii="Times New Roman" w:hAnsi="Times New Roman" w:cs="Times New Roman"/>
          <w:sz w:val="20"/>
        </w:rPr>
        <w:t xml:space="preserve">. </w:t>
      </w:r>
      <w:proofErr w:type="gramStart"/>
      <w:r w:rsidR="00A42956" w:rsidRPr="005828D4">
        <w:rPr>
          <w:rFonts w:ascii="Times New Roman" w:hAnsi="Times New Roman" w:cs="Times New Roman"/>
          <w:sz w:val="20"/>
        </w:rPr>
        <w:t>Контроль за</w:t>
      </w:r>
      <w:proofErr w:type="gramEnd"/>
      <w:r w:rsidR="00A42956" w:rsidRPr="005828D4">
        <w:rPr>
          <w:rFonts w:ascii="Times New Roman" w:hAnsi="Times New Roman" w:cs="Times New Roman"/>
          <w:sz w:val="20"/>
        </w:rPr>
        <w:t xml:space="preserve"> выполнением требований Правил</w:t>
      </w:r>
    </w:p>
    <w:p w:rsidR="00A42956" w:rsidRPr="005828D4" w:rsidRDefault="00A42956" w:rsidP="00945EAF">
      <w:pPr>
        <w:pStyle w:val="ConsPlusNormal"/>
        <w:ind w:firstLine="709"/>
        <w:jc w:val="both"/>
        <w:rPr>
          <w:rFonts w:ascii="Times New Roman" w:hAnsi="Times New Roman" w:cs="Times New Roman"/>
          <w:sz w:val="20"/>
        </w:rPr>
      </w:pP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 xml:space="preserve">11.1. </w:t>
      </w:r>
      <w:proofErr w:type="gramStart"/>
      <w:r w:rsidRPr="005828D4">
        <w:rPr>
          <w:rFonts w:ascii="Times New Roman" w:hAnsi="Times New Roman" w:cs="Times New Roman"/>
          <w:sz w:val="20"/>
          <w:szCs w:val="20"/>
        </w:rPr>
        <w:t>Контроль за</w:t>
      </w:r>
      <w:proofErr w:type="gramEnd"/>
      <w:r w:rsidRPr="005828D4">
        <w:rPr>
          <w:rFonts w:ascii="Times New Roman" w:hAnsi="Times New Roman" w:cs="Times New Roman"/>
          <w:sz w:val="20"/>
          <w:szCs w:val="20"/>
        </w:rPr>
        <w:t xml:space="preserve"> исполнением настоящих Правил осуществляют должностные лица Администраци</w:t>
      </w:r>
      <w:r w:rsidR="00D01903" w:rsidRPr="005828D4">
        <w:rPr>
          <w:rFonts w:ascii="Times New Roman" w:hAnsi="Times New Roman" w:cs="Times New Roman"/>
          <w:sz w:val="20"/>
          <w:szCs w:val="20"/>
        </w:rPr>
        <w:t>и Крестецкого муниципального района</w:t>
      </w:r>
      <w:r w:rsidRPr="005828D4">
        <w:rPr>
          <w:rFonts w:ascii="Times New Roman" w:hAnsi="Times New Roman" w:cs="Times New Roman"/>
          <w:sz w:val="20"/>
          <w:szCs w:val="20"/>
        </w:rPr>
        <w:t xml:space="preserve">. </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В случае выявления фактов нарушений Правил должностные лица вправе:</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1) выдать предписание об устранении нарушений;</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2) составить протокол об административном правонарушении в порядке, установленном действующим законодательством;</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 xml:space="preserve">3) обратиться в суд с заявлением (исковым заявлением) о признании не </w:t>
      </w:r>
      <w:proofErr w:type="gramStart"/>
      <w:r w:rsidRPr="005828D4">
        <w:rPr>
          <w:rFonts w:ascii="Times New Roman" w:hAnsi="Times New Roman" w:cs="Times New Roman"/>
          <w:sz w:val="20"/>
          <w:szCs w:val="20"/>
        </w:rPr>
        <w:t>законными</w:t>
      </w:r>
      <w:proofErr w:type="gramEnd"/>
      <w:r w:rsidRPr="005828D4">
        <w:rPr>
          <w:rFonts w:ascii="Times New Roman" w:hAnsi="Times New Roman" w:cs="Times New Roman"/>
          <w:sz w:val="20"/>
          <w:szCs w:val="20"/>
        </w:rPr>
        <w:t xml:space="preserve"> действий (бездействия) физических и (или) юридических лиц, нарушающих Правила, и о возмещении ущерба.</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 xml:space="preserve">Протоколы об административных правонарушениях составляют уполномоченные должностные лица органов, уполномоченных законодательством на осуществление </w:t>
      </w:r>
      <w:proofErr w:type="gramStart"/>
      <w:r w:rsidRPr="005828D4">
        <w:rPr>
          <w:rFonts w:ascii="Times New Roman" w:hAnsi="Times New Roman" w:cs="Times New Roman"/>
          <w:sz w:val="20"/>
          <w:szCs w:val="20"/>
        </w:rPr>
        <w:t>контроля за</w:t>
      </w:r>
      <w:proofErr w:type="gramEnd"/>
      <w:r w:rsidRPr="005828D4">
        <w:rPr>
          <w:rFonts w:ascii="Times New Roman" w:hAnsi="Times New Roman" w:cs="Times New Roman"/>
          <w:sz w:val="20"/>
          <w:szCs w:val="20"/>
        </w:rPr>
        <w:t xml:space="preserve"> соблюдением административного законодательства и  должностные лица администрации, уполномоченные на это главой администрации, в пределах компетенции данных органов и должностных лиц.</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11.2.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ответственность на основании и в соответств</w:t>
      </w:r>
      <w:r w:rsidR="00D01903" w:rsidRPr="005828D4">
        <w:rPr>
          <w:rFonts w:ascii="Times New Roman" w:hAnsi="Times New Roman" w:cs="Times New Roman"/>
          <w:sz w:val="20"/>
          <w:szCs w:val="20"/>
        </w:rPr>
        <w:t xml:space="preserve">ии с положениями </w:t>
      </w:r>
      <w:r w:rsidR="00B12267">
        <w:rPr>
          <w:rFonts w:ascii="Times New Roman" w:hAnsi="Times New Roman" w:cs="Times New Roman"/>
          <w:sz w:val="20"/>
          <w:szCs w:val="20"/>
        </w:rPr>
        <w:t xml:space="preserve">областного </w:t>
      </w:r>
      <w:r w:rsidR="00D01903" w:rsidRPr="005828D4">
        <w:rPr>
          <w:rFonts w:ascii="Times New Roman" w:hAnsi="Times New Roman" w:cs="Times New Roman"/>
          <w:sz w:val="20"/>
          <w:szCs w:val="20"/>
        </w:rPr>
        <w:t>закона Новгородской</w:t>
      </w:r>
      <w:r w:rsidR="00B12267">
        <w:rPr>
          <w:rFonts w:ascii="Times New Roman" w:hAnsi="Times New Roman" w:cs="Times New Roman"/>
          <w:sz w:val="20"/>
          <w:szCs w:val="20"/>
        </w:rPr>
        <w:t xml:space="preserve"> области от 01 февраля 2016 года №914</w:t>
      </w:r>
      <w:r w:rsidRPr="005828D4">
        <w:rPr>
          <w:rFonts w:ascii="Times New Roman" w:hAnsi="Times New Roman" w:cs="Times New Roman"/>
          <w:sz w:val="20"/>
          <w:szCs w:val="20"/>
        </w:rPr>
        <w:t>-оз «Об административных правонарушениях».</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11.3. Вред, причиненный в результате нарушения Правил, возмещается виновными лицами в порядке, установленном действующим законодательством.</w:t>
      </w:r>
    </w:p>
    <w:p w:rsidR="00EF477C" w:rsidRPr="005828D4" w:rsidRDefault="00EF477C" w:rsidP="00A444B6">
      <w:pPr>
        <w:widowControl w:val="0"/>
        <w:autoSpaceDE w:val="0"/>
        <w:autoSpaceDN w:val="0"/>
        <w:adjustRightInd w:val="0"/>
        <w:spacing w:after="0"/>
        <w:ind w:firstLine="709"/>
        <w:jc w:val="both"/>
        <w:rPr>
          <w:rFonts w:ascii="Times New Roman" w:hAnsi="Times New Roman" w:cs="Times New Roman"/>
          <w:b/>
          <w:sz w:val="20"/>
          <w:szCs w:val="20"/>
        </w:rPr>
      </w:pPr>
      <w:r w:rsidRPr="005828D4">
        <w:rPr>
          <w:rFonts w:ascii="Times New Roman" w:hAnsi="Times New Roman" w:cs="Times New Roman"/>
          <w:sz w:val="20"/>
          <w:szCs w:val="20"/>
        </w:rPr>
        <w:t>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EF477C" w:rsidRPr="005828D4" w:rsidRDefault="00EF477C" w:rsidP="00945EAF">
      <w:pPr>
        <w:pStyle w:val="ConsPlusNormal"/>
        <w:ind w:firstLine="709"/>
        <w:jc w:val="right"/>
        <w:outlineLvl w:val="1"/>
        <w:rPr>
          <w:rFonts w:ascii="Times New Roman" w:hAnsi="Times New Roman" w:cs="Times New Roman"/>
          <w:sz w:val="20"/>
        </w:rPr>
      </w:pPr>
    </w:p>
    <w:p w:rsidR="00EF477C" w:rsidRPr="005828D4" w:rsidRDefault="00EF477C" w:rsidP="00945EAF">
      <w:pPr>
        <w:pStyle w:val="ConsPlusNormal"/>
        <w:ind w:firstLine="709"/>
        <w:jc w:val="right"/>
        <w:outlineLvl w:val="1"/>
        <w:rPr>
          <w:rFonts w:ascii="Times New Roman" w:hAnsi="Times New Roman" w:cs="Times New Roman"/>
          <w:sz w:val="20"/>
        </w:rPr>
      </w:pPr>
    </w:p>
    <w:p w:rsidR="00A42956" w:rsidRPr="005828D4" w:rsidRDefault="00A42956" w:rsidP="00945EAF">
      <w:pPr>
        <w:pStyle w:val="ConsPlusNormal"/>
        <w:ind w:firstLine="709"/>
        <w:jc w:val="right"/>
        <w:outlineLvl w:val="1"/>
        <w:rPr>
          <w:rFonts w:ascii="Times New Roman" w:hAnsi="Times New Roman" w:cs="Times New Roman"/>
          <w:sz w:val="20"/>
        </w:rPr>
      </w:pPr>
      <w:r w:rsidRPr="005828D4">
        <w:rPr>
          <w:rFonts w:ascii="Times New Roman" w:hAnsi="Times New Roman" w:cs="Times New Roman"/>
          <w:sz w:val="20"/>
        </w:rPr>
        <w:t>Приложение 1</w:t>
      </w:r>
    </w:p>
    <w:p w:rsidR="00A42956" w:rsidRPr="005828D4" w:rsidRDefault="00A42956" w:rsidP="00945EAF">
      <w:pPr>
        <w:pStyle w:val="ConsPlusNormal"/>
        <w:ind w:firstLine="709"/>
        <w:jc w:val="right"/>
        <w:rPr>
          <w:rFonts w:ascii="Times New Roman" w:hAnsi="Times New Roman" w:cs="Times New Roman"/>
          <w:sz w:val="20"/>
        </w:rPr>
      </w:pPr>
      <w:r w:rsidRPr="005828D4">
        <w:rPr>
          <w:rFonts w:ascii="Times New Roman" w:hAnsi="Times New Roman" w:cs="Times New Roman"/>
          <w:sz w:val="20"/>
        </w:rPr>
        <w:t>к Прави</w:t>
      </w:r>
      <w:r w:rsidR="00204351" w:rsidRPr="005828D4">
        <w:rPr>
          <w:rFonts w:ascii="Times New Roman" w:hAnsi="Times New Roman" w:cs="Times New Roman"/>
          <w:sz w:val="20"/>
        </w:rPr>
        <w:t xml:space="preserve">лам благоустройства </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center"/>
        <w:rPr>
          <w:rFonts w:ascii="Times New Roman" w:hAnsi="Times New Roman" w:cs="Times New Roman"/>
          <w:sz w:val="20"/>
        </w:rPr>
      </w:pPr>
      <w:bookmarkStart w:id="8" w:name="P1572"/>
      <w:bookmarkEnd w:id="8"/>
      <w:r w:rsidRPr="005828D4">
        <w:rPr>
          <w:rFonts w:ascii="Times New Roman" w:hAnsi="Times New Roman" w:cs="Times New Roman"/>
          <w:sz w:val="20"/>
        </w:rPr>
        <w:t>Виды работ по содержанию жилых зданий и их периодичность</w:t>
      </w:r>
    </w:p>
    <w:p w:rsidR="00A42956" w:rsidRPr="005828D4" w:rsidRDefault="00A42956" w:rsidP="00945EAF">
      <w:pPr>
        <w:pStyle w:val="ConsPlusNormal"/>
        <w:ind w:firstLine="709"/>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26"/>
        <w:gridCol w:w="2835"/>
      </w:tblGrid>
      <w:tr w:rsidR="00A42956" w:rsidRPr="005828D4">
        <w:tc>
          <w:tcPr>
            <w:tcW w:w="510" w:type="dxa"/>
          </w:tcPr>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 xml:space="preserve">N </w:t>
            </w:r>
            <w:proofErr w:type="spellStart"/>
            <w:proofErr w:type="gramStart"/>
            <w:r w:rsidRPr="005828D4">
              <w:rPr>
                <w:rFonts w:ascii="Times New Roman" w:hAnsi="Times New Roman" w:cs="Times New Roman"/>
                <w:sz w:val="20"/>
              </w:rPr>
              <w:t>п</w:t>
            </w:r>
            <w:proofErr w:type="spellEnd"/>
            <w:proofErr w:type="gramEnd"/>
            <w:r w:rsidRPr="005828D4">
              <w:rPr>
                <w:rFonts w:ascii="Times New Roman" w:hAnsi="Times New Roman" w:cs="Times New Roman"/>
                <w:sz w:val="20"/>
              </w:rPr>
              <w:t>/</w:t>
            </w:r>
            <w:proofErr w:type="spellStart"/>
            <w:r w:rsidRPr="005828D4">
              <w:rPr>
                <w:rFonts w:ascii="Times New Roman" w:hAnsi="Times New Roman" w:cs="Times New Roman"/>
                <w:sz w:val="20"/>
              </w:rPr>
              <w:t>п</w:t>
            </w:r>
            <w:proofErr w:type="spellEnd"/>
          </w:p>
        </w:tc>
        <w:tc>
          <w:tcPr>
            <w:tcW w:w="5726" w:type="dxa"/>
          </w:tcPr>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Вид работ</w:t>
            </w:r>
          </w:p>
        </w:tc>
        <w:tc>
          <w:tcPr>
            <w:tcW w:w="2835" w:type="dxa"/>
          </w:tcPr>
          <w:p w:rsidR="00A42956" w:rsidRPr="005828D4" w:rsidRDefault="00A42956" w:rsidP="00945EAF">
            <w:pPr>
              <w:pStyle w:val="ConsPlusNormal"/>
              <w:ind w:firstLine="709"/>
              <w:jc w:val="center"/>
              <w:rPr>
                <w:rFonts w:ascii="Times New Roman" w:hAnsi="Times New Roman" w:cs="Times New Roman"/>
                <w:sz w:val="20"/>
              </w:rPr>
            </w:pPr>
            <w:r w:rsidRPr="005828D4">
              <w:rPr>
                <w:rFonts w:ascii="Times New Roman" w:hAnsi="Times New Roman" w:cs="Times New Roman"/>
                <w:sz w:val="20"/>
              </w:rPr>
              <w:t>Периодичность</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1.1.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выявлении неисправностей предельный срок устранения - 7 суток</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2.</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lastRenderedPageBreak/>
              <w:t>2.1.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выявлении неисправностей предельный срок устранения - 1 сутки</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3.1.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4.1.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наличии повреждений, приводящих к протечкам, - немедленное устранение, в остальных случаях - 5 суток</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5.1.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 xml:space="preserve">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w:t>
            </w:r>
            <w:proofErr w:type="spellStart"/>
            <w:r w:rsidRPr="005828D4">
              <w:rPr>
                <w:rFonts w:ascii="Times New Roman" w:hAnsi="Times New Roman" w:cs="Times New Roman"/>
                <w:sz w:val="20"/>
              </w:rPr>
              <w:t>неплотностей</w:t>
            </w:r>
            <w:proofErr w:type="spellEnd"/>
            <w:r w:rsidRPr="005828D4">
              <w:rPr>
                <w:rFonts w:ascii="Times New Roman" w:hAnsi="Times New Roman" w:cs="Times New Roman"/>
                <w:sz w:val="20"/>
              </w:rPr>
              <w:t xml:space="preserve"> в вентиляционных каналах и шахтах, засоров в каналах)</w:t>
            </w:r>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проведении плановых осмотров 2 раза в год</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6.1.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При выявлении неисправностей срок устранения - от 1 до 7 суток</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5828D4">
              <w:rPr>
                <w:rFonts w:ascii="Times New Roman" w:hAnsi="Times New Roman" w:cs="Times New Roman"/>
                <w:sz w:val="20"/>
              </w:rPr>
              <w:t>общедомовых</w:t>
            </w:r>
            <w:proofErr w:type="spellEnd"/>
            <w:r w:rsidRPr="005828D4">
              <w:rPr>
                <w:rFonts w:ascii="Times New Roman" w:hAnsi="Times New Roman" w:cs="Times New Roman"/>
                <w:sz w:val="20"/>
              </w:rPr>
              <w:t>) приборов учета, контроль параметров теплоносителя и воды (давления, температуры, расхода)</w:t>
            </w:r>
            <w:proofErr w:type="gramEnd"/>
          </w:p>
        </w:tc>
        <w:tc>
          <w:tcPr>
            <w:tcW w:w="2835"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Ежеквартально</w:t>
            </w: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7.1.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При возникновении неисправностей аварийного характера - немедленное устранение, в остальных случаях - 1 сутки)</w:t>
            </w:r>
            <w:proofErr w:type="gramEnd"/>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8.</w:t>
            </w:r>
          </w:p>
        </w:tc>
        <w:tc>
          <w:tcPr>
            <w:tcW w:w="5726"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rsidR="00A42956" w:rsidRPr="005828D4" w:rsidRDefault="00A42956" w:rsidP="00945EAF">
            <w:pPr>
              <w:pStyle w:val="ConsPlusNormal"/>
              <w:ind w:firstLine="709"/>
              <w:rPr>
                <w:rFonts w:ascii="Times New Roman" w:hAnsi="Times New Roman" w:cs="Times New Roman"/>
                <w:sz w:val="20"/>
              </w:rPr>
            </w:pPr>
          </w:p>
        </w:tc>
      </w:tr>
      <w:tr w:rsidR="00A42956" w:rsidRPr="005828D4">
        <w:tc>
          <w:tcPr>
            <w:tcW w:w="510" w:type="dxa"/>
          </w:tcPr>
          <w:p w:rsidR="00A42956" w:rsidRPr="005828D4" w:rsidRDefault="00A42956" w:rsidP="00945EAF">
            <w:pPr>
              <w:pStyle w:val="ConsPlusNormal"/>
              <w:ind w:firstLine="709"/>
              <w:jc w:val="both"/>
              <w:rPr>
                <w:rFonts w:ascii="Times New Roman" w:hAnsi="Times New Roman" w:cs="Times New Roman"/>
                <w:sz w:val="20"/>
              </w:rPr>
            </w:pPr>
            <w:r w:rsidRPr="005828D4">
              <w:rPr>
                <w:rFonts w:ascii="Times New Roman" w:hAnsi="Times New Roman" w:cs="Times New Roman"/>
                <w:sz w:val="20"/>
              </w:rPr>
              <w:t>8.1.</w:t>
            </w:r>
          </w:p>
        </w:tc>
        <w:tc>
          <w:tcPr>
            <w:tcW w:w="8561" w:type="dxa"/>
            <w:gridSpan w:val="2"/>
          </w:tcPr>
          <w:p w:rsidR="00A42956" w:rsidRPr="005828D4" w:rsidRDefault="00A42956" w:rsidP="00945EAF">
            <w:pPr>
              <w:pStyle w:val="ConsPlusNormal"/>
              <w:ind w:firstLine="709"/>
              <w:jc w:val="both"/>
              <w:rPr>
                <w:rFonts w:ascii="Times New Roman" w:hAnsi="Times New Roman" w:cs="Times New Roman"/>
                <w:sz w:val="20"/>
              </w:rPr>
            </w:pPr>
            <w:proofErr w:type="gramStart"/>
            <w:r w:rsidRPr="005828D4">
              <w:rPr>
                <w:rFonts w:ascii="Times New Roman" w:hAnsi="Times New Roman" w:cs="Times New Roman"/>
                <w:sz w:val="20"/>
              </w:rPr>
              <w:t>При возникновении неисправностей аварийного характера - немедленное устранение, в остальных случаях - 1 сутки)</w:t>
            </w:r>
            <w:proofErr w:type="gramEnd"/>
          </w:p>
        </w:tc>
      </w:tr>
    </w:tbl>
    <w:p w:rsidR="00A42956" w:rsidRPr="005828D4" w:rsidRDefault="00A42956" w:rsidP="00945EAF">
      <w:pPr>
        <w:pStyle w:val="ConsPlusNormal"/>
        <w:ind w:firstLine="709"/>
        <w:jc w:val="both"/>
        <w:rPr>
          <w:rFonts w:ascii="Times New Roman" w:hAnsi="Times New Roman" w:cs="Times New Roman"/>
          <w:sz w:val="20"/>
        </w:rPr>
      </w:pPr>
      <w:bookmarkStart w:id="9" w:name="P1622"/>
      <w:bookmarkEnd w:id="9"/>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bookmarkStart w:id="10" w:name="P1638"/>
      <w:bookmarkEnd w:id="10"/>
    </w:p>
    <w:p w:rsidR="00A42956" w:rsidRPr="005828D4" w:rsidRDefault="00A42956"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bookmarkStart w:id="11" w:name="P1646"/>
      <w:bookmarkEnd w:id="11"/>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AD4D67" w:rsidRPr="005828D4" w:rsidRDefault="00AD4D67" w:rsidP="00945EAF">
      <w:pPr>
        <w:pStyle w:val="ConsPlusNormal"/>
        <w:ind w:firstLine="709"/>
        <w:jc w:val="right"/>
        <w:outlineLvl w:val="1"/>
        <w:rPr>
          <w:rFonts w:ascii="Times New Roman" w:hAnsi="Times New Roman" w:cs="Times New Roman"/>
          <w:sz w:val="20"/>
        </w:rPr>
      </w:pPr>
    </w:p>
    <w:p w:rsidR="007D3D1A" w:rsidRPr="005828D4" w:rsidRDefault="007D3D1A" w:rsidP="00945EAF">
      <w:pPr>
        <w:pStyle w:val="ConsPlusNormal"/>
        <w:ind w:firstLine="709"/>
        <w:jc w:val="right"/>
        <w:outlineLvl w:val="1"/>
        <w:rPr>
          <w:rFonts w:ascii="Times New Roman" w:hAnsi="Times New Roman" w:cs="Times New Roman"/>
          <w:sz w:val="20"/>
        </w:rPr>
      </w:pPr>
    </w:p>
    <w:p w:rsidR="007D3D1A" w:rsidRPr="005828D4" w:rsidRDefault="007D3D1A" w:rsidP="00945EAF">
      <w:pPr>
        <w:pStyle w:val="ConsPlusNormal"/>
        <w:ind w:firstLine="709"/>
        <w:jc w:val="right"/>
        <w:outlineLvl w:val="1"/>
        <w:rPr>
          <w:rFonts w:ascii="Times New Roman" w:hAnsi="Times New Roman" w:cs="Times New Roman"/>
          <w:sz w:val="20"/>
        </w:rPr>
      </w:pPr>
    </w:p>
    <w:p w:rsidR="007D3D1A" w:rsidRPr="005828D4" w:rsidRDefault="007D3D1A" w:rsidP="00945EAF">
      <w:pPr>
        <w:pStyle w:val="ConsPlusNormal"/>
        <w:ind w:firstLine="709"/>
        <w:jc w:val="right"/>
        <w:outlineLvl w:val="1"/>
        <w:rPr>
          <w:rFonts w:ascii="Times New Roman" w:hAnsi="Times New Roman" w:cs="Times New Roman"/>
          <w:sz w:val="20"/>
        </w:rPr>
      </w:pPr>
    </w:p>
    <w:p w:rsidR="007D3D1A" w:rsidRPr="005828D4" w:rsidRDefault="007D3D1A" w:rsidP="00945EAF">
      <w:pPr>
        <w:pStyle w:val="ConsPlusNormal"/>
        <w:ind w:firstLine="709"/>
        <w:jc w:val="right"/>
        <w:outlineLvl w:val="1"/>
        <w:rPr>
          <w:rFonts w:ascii="Times New Roman" w:hAnsi="Times New Roman" w:cs="Times New Roman"/>
          <w:sz w:val="20"/>
        </w:rPr>
      </w:pPr>
    </w:p>
    <w:p w:rsidR="007D3D1A" w:rsidRPr="005828D4" w:rsidRDefault="007D3D1A" w:rsidP="00A444B6">
      <w:pPr>
        <w:pStyle w:val="ConsPlusNormal"/>
        <w:outlineLvl w:val="1"/>
        <w:rPr>
          <w:rFonts w:ascii="Times New Roman" w:hAnsi="Times New Roman" w:cs="Times New Roman"/>
          <w:sz w:val="20"/>
        </w:rPr>
      </w:pPr>
    </w:p>
    <w:p w:rsidR="00A444B6" w:rsidRPr="005828D4" w:rsidRDefault="00A444B6" w:rsidP="00A444B6">
      <w:pPr>
        <w:pStyle w:val="ConsPlusNormal"/>
        <w:outlineLvl w:val="1"/>
        <w:rPr>
          <w:rFonts w:ascii="Times New Roman" w:hAnsi="Times New Roman" w:cs="Times New Roman"/>
          <w:sz w:val="20"/>
        </w:rPr>
      </w:pPr>
    </w:p>
    <w:p w:rsidR="00A444B6" w:rsidRPr="005828D4" w:rsidRDefault="00A444B6" w:rsidP="00A444B6">
      <w:pPr>
        <w:pStyle w:val="ConsPlusNormal"/>
        <w:outlineLvl w:val="1"/>
        <w:rPr>
          <w:rFonts w:ascii="Times New Roman" w:hAnsi="Times New Roman" w:cs="Times New Roman"/>
          <w:sz w:val="20"/>
        </w:rPr>
      </w:pPr>
    </w:p>
    <w:p w:rsidR="00A42956" w:rsidRPr="005828D4" w:rsidRDefault="00D8214E" w:rsidP="00945EAF">
      <w:pPr>
        <w:pStyle w:val="ConsPlusNormal"/>
        <w:ind w:firstLine="709"/>
        <w:jc w:val="right"/>
        <w:outlineLvl w:val="1"/>
        <w:rPr>
          <w:rFonts w:ascii="Times New Roman" w:hAnsi="Times New Roman" w:cs="Times New Roman"/>
          <w:sz w:val="20"/>
        </w:rPr>
      </w:pPr>
      <w:r w:rsidRPr="005828D4">
        <w:rPr>
          <w:rFonts w:ascii="Times New Roman" w:hAnsi="Times New Roman" w:cs="Times New Roman"/>
          <w:sz w:val="20"/>
        </w:rPr>
        <w:t>Приложение 2</w:t>
      </w:r>
    </w:p>
    <w:p w:rsidR="00A42956" w:rsidRPr="005828D4" w:rsidRDefault="00A42956" w:rsidP="00945EAF">
      <w:pPr>
        <w:pStyle w:val="ConsPlusNormal"/>
        <w:ind w:firstLine="709"/>
        <w:jc w:val="right"/>
        <w:rPr>
          <w:rFonts w:ascii="Times New Roman" w:hAnsi="Times New Roman" w:cs="Times New Roman"/>
          <w:sz w:val="20"/>
        </w:rPr>
      </w:pPr>
      <w:r w:rsidRPr="005828D4">
        <w:rPr>
          <w:rFonts w:ascii="Times New Roman" w:hAnsi="Times New Roman" w:cs="Times New Roman"/>
          <w:sz w:val="20"/>
        </w:rPr>
        <w:t>к Прави</w:t>
      </w:r>
      <w:r w:rsidR="005A10AB" w:rsidRPr="005828D4">
        <w:rPr>
          <w:rFonts w:ascii="Times New Roman" w:hAnsi="Times New Roman" w:cs="Times New Roman"/>
          <w:sz w:val="20"/>
        </w:rPr>
        <w:t>лам благоустройства</w:t>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D4D67" w:rsidP="00945EAF">
      <w:pPr>
        <w:pStyle w:val="ConsPlusNormal"/>
        <w:ind w:firstLine="709"/>
        <w:jc w:val="both"/>
        <w:rPr>
          <w:rFonts w:ascii="Times New Roman" w:hAnsi="Times New Roman" w:cs="Times New Roman"/>
          <w:sz w:val="20"/>
        </w:rPr>
      </w:pPr>
      <w:r w:rsidRPr="005828D4">
        <w:rPr>
          <w:rFonts w:ascii="Times New Roman" w:hAnsi="Times New Roman" w:cs="Times New Roman"/>
          <w:noProof/>
          <w:sz w:val="20"/>
        </w:rPr>
        <w:drawing>
          <wp:inline distT="0" distB="0" distL="0" distR="0">
            <wp:extent cx="6152515" cy="540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152515" cy="5407025"/>
                    </a:xfrm>
                    <a:prstGeom prst="rect">
                      <a:avLst/>
                    </a:prstGeom>
                    <a:ln>
                      <a:noFill/>
                    </a:ln>
                    <a:effectLst>
                      <a:softEdge rad="112500"/>
                    </a:effectLst>
                  </pic:spPr>
                </pic:pic>
              </a:graphicData>
            </a:graphic>
          </wp:inline>
        </w:drawing>
      </w:r>
    </w:p>
    <w:p w:rsidR="00A42956" w:rsidRPr="005828D4" w:rsidRDefault="00A42956" w:rsidP="00945EAF">
      <w:pPr>
        <w:pStyle w:val="ConsPlusNormal"/>
        <w:ind w:firstLine="709"/>
        <w:jc w:val="both"/>
        <w:rPr>
          <w:rFonts w:ascii="Times New Roman" w:hAnsi="Times New Roman" w:cs="Times New Roman"/>
          <w:sz w:val="20"/>
        </w:rPr>
      </w:pPr>
    </w:p>
    <w:p w:rsidR="00A42956" w:rsidRPr="005828D4" w:rsidRDefault="00A42956"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ind w:firstLine="709"/>
        <w:jc w:val="both"/>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945EAF">
      <w:pPr>
        <w:pStyle w:val="ConsPlusNormal"/>
        <w:tabs>
          <w:tab w:val="left" w:pos="8190"/>
        </w:tabs>
        <w:ind w:firstLine="709"/>
        <w:jc w:val="right"/>
        <w:rPr>
          <w:rFonts w:ascii="Times New Roman" w:hAnsi="Times New Roman" w:cs="Times New Roman"/>
          <w:sz w:val="20"/>
        </w:rPr>
      </w:pPr>
    </w:p>
    <w:p w:rsidR="00AD4D67" w:rsidRPr="005828D4" w:rsidRDefault="00AD4D67" w:rsidP="00AD4D67">
      <w:pPr>
        <w:pStyle w:val="ConsPlusNormal"/>
        <w:tabs>
          <w:tab w:val="left" w:pos="8190"/>
        </w:tabs>
        <w:jc w:val="right"/>
        <w:rPr>
          <w:rFonts w:ascii="Times New Roman" w:hAnsi="Times New Roman" w:cs="Times New Roman"/>
          <w:sz w:val="20"/>
        </w:rPr>
      </w:pPr>
      <w:r w:rsidRPr="005828D4">
        <w:rPr>
          <w:rFonts w:ascii="Times New Roman" w:hAnsi="Times New Roman" w:cs="Times New Roman"/>
          <w:sz w:val="20"/>
        </w:rPr>
        <w:t>Приложение 3</w:t>
      </w:r>
    </w:p>
    <w:p w:rsidR="00AD4D67" w:rsidRPr="005828D4" w:rsidRDefault="00AD4D67" w:rsidP="00AD4D67">
      <w:pPr>
        <w:pStyle w:val="ConsPlusNormal"/>
        <w:tabs>
          <w:tab w:val="left" w:pos="8190"/>
        </w:tabs>
        <w:jc w:val="right"/>
        <w:rPr>
          <w:rFonts w:ascii="Times New Roman" w:hAnsi="Times New Roman" w:cs="Times New Roman"/>
          <w:sz w:val="20"/>
        </w:rPr>
      </w:pPr>
      <w:r w:rsidRPr="005828D4">
        <w:rPr>
          <w:rFonts w:ascii="Times New Roman" w:hAnsi="Times New Roman" w:cs="Times New Roman"/>
          <w:sz w:val="20"/>
        </w:rPr>
        <w:t>К Правилам благоустройства</w:t>
      </w: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r w:rsidRPr="005828D4">
        <w:rPr>
          <w:rFonts w:ascii="Times New Roman" w:hAnsi="Times New Roman" w:cs="Times New Roman"/>
          <w:noProof/>
          <w:sz w:val="20"/>
        </w:rPr>
        <w:drawing>
          <wp:inline distT="0" distB="0" distL="0" distR="0">
            <wp:extent cx="6152515" cy="60909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6152515" cy="6090920"/>
                    </a:xfrm>
                    <a:prstGeom prst="rect">
                      <a:avLst/>
                    </a:prstGeom>
                  </pic:spPr>
                </pic:pic>
              </a:graphicData>
            </a:graphic>
          </wp:inline>
        </w:drawing>
      </w: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D4D67" w:rsidRPr="005828D4" w:rsidRDefault="00AD4D67">
      <w:pPr>
        <w:pStyle w:val="ConsPlusNormal"/>
        <w:jc w:val="both"/>
        <w:rPr>
          <w:rFonts w:ascii="Times New Roman" w:hAnsi="Times New Roman" w:cs="Times New Roman"/>
          <w:sz w:val="20"/>
        </w:rPr>
      </w:pPr>
    </w:p>
    <w:p w:rsidR="00A42956" w:rsidRPr="005828D4" w:rsidRDefault="00A42956">
      <w:pPr>
        <w:pStyle w:val="ConsPlusNormal"/>
        <w:jc w:val="both"/>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42956" w:rsidRPr="005828D4" w:rsidRDefault="00AD4D67">
      <w:pPr>
        <w:pStyle w:val="ConsPlusNormal"/>
        <w:jc w:val="right"/>
        <w:outlineLvl w:val="1"/>
        <w:rPr>
          <w:rFonts w:ascii="Times New Roman" w:hAnsi="Times New Roman" w:cs="Times New Roman"/>
          <w:sz w:val="20"/>
        </w:rPr>
      </w:pPr>
      <w:r w:rsidRPr="005828D4">
        <w:rPr>
          <w:rFonts w:ascii="Times New Roman" w:hAnsi="Times New Roman" w:cs="Times New Roman"/>
          <w:sz w:val="20"/>
        </w:rPr>
        <w:t>Приложение 4</w:t>
      </w:r>
    </w:p>
    <w:p w:rsidR="00A42956" w:rsidRPr="005828D4" w:rsidRDefault="00A42956">
      <w:pPr>
        <w:pStyle w:val="ConsPlusNormal"/>
        <w:jc w:val="right"/>
        <w:rPr>
          <w:rFonts w:ascii="Times New Roman" w:hAnsi="Times New Roman" w:cs="Times New Roman"/>
          <w:sz w:val="20"/>
        </w:rPr>
      </w:pPr>
      <w:r w:rsidRPr="005828D4">
        <w:rPr>
          <w:rFonts w:ascii="Times New Roman" w:hAnsi="Times New Roman" w:cs="Times New Roman"/>
          <w:sz w:val="20"/>
        </w:rPr>
        <w:t>к Прави</w:t>
      </w:r>
      <w:r w:rsidR="005A10AB" w:rsidRPr="005828D4">
        <w:rPr>
          <w:rFonts w:ascii="Times New Roman" w:hAnsi="Times New Roman" w:cs="Times New Roman"/>
          <w:sz w:val="20"/>
        </w:rPr>
        <w:t xml:space="preserve">лам благоустройства </w:t>
      </w:r>
    </w:p>
    <w:p w:rsidR="00A42956" w:rsidRPr="005828D4" w:rsidRDefault="00A42956">
      <w:pPr>
        <w:pStyle w:val="ConsPlusNormal"/>
        <w:jc w:val="both"/>
        <w:rPr>
          <w:rFonts w:ascii="Times New Roman" w:hAnsi="Times New Roman" w:cs="Times New Roman"/>
          <w:sz w:val="20"/>
        </w:rPr>
      </w:pPr>
    </w:p>
    <w:p w:rsidR="00A42956" w:rsidRPr="005828D4" w:rsidRDefault="00A42956">
      <w:pPr>
        <w:pStyle w:val="ConsPlusNormal"/>
        <w:jc w:val="center"/>
        <w:rPr>
          <w:rFonts w:ascii="Times New Roman" w:hAnsi="Times New Roman" w:cs="Times New Roman"/>
          <w:sz w:val="20"/>
        </w:rPr>
      </w:pPr>
      <w:bookmarkStart w:id="12" w:name="P1657"/>
      <w:bookmarkEnd w:id="12"/>
      <w:r w:rsidRPr="005828D4">
        <w:rPr>
          <w:rFonts w:ascii="Times New Roman" w:hAnsi="Times New Roman" w:cs="Times New Roman"/>
          <w:sz w:val="20"/>
        </w:rPr>
        <w:t>Нормативы, а также виды работ по содержанию и уборке</w:t>
      </w:r>
    </w:p>
    <w:p w:rsidR="00A42956" w:rsidRPr="005828D4" w:rsidRDefault="00A42956">
      <w:pPr>
        <w:pStyle w:val="ConsPlusNormal"/>
        <w:jc w:val="center"/>
        <w:rPr>
          <w:rFonts w:ascii="Times New Roman" w:hAnsi="Times New Roman" w:cs="Times New Roman"/>
          <w:sz w:val="20"/>
        </w:rPr>
      </w:pPr>
      <w:r w:rsidRPr="005828D4">
        <w:rPr>
          <w:rFonts w:ascii="Times New Roman" w:hAnsi="Times New Roman" w:cs="Times New Roman"/>
          <w:sz w:val="20"/>
        </w:rPr>
        <w:t>придомовой территории и их периодичность</w:t>
      </w:r>
    </w:p>
    <w:p w:rsidR="00A42956" w:rsidRPr="005828D4" w:rsidRDefault="00A42956">
      <w:pPr>
        <w:pStyle w:val="ConsPlusNormal"/>
        <w:jc w:val="center"/>
        <w:rPr>
          <w:rFonts w:ascii="Times New Roman" w:hAnsi="Times New Roman" w:cs="Times New Roman"/>
          <w:sz w:val="20"/>
        </w:rPr>
      </w:pPr>
    </w:p>
    <w:p w:rsidR="00A42956" w:rsidRPr="005828D4" w:rsidRDefault="00A42956" w:rsidP="005A10AB">
      <w:pPr>
        <w:pStyle w:val="ConsPlusNormal"/>
        <w:rPr>
          <w:rFonts w:ascii="Times New Roman" w:hAnsi="Times New Roman" w:cs="Times New Roman"/>
          <w:sz w:val="20"/>
        </w:rPr>
      </w:pPr>
    </w:p>
    <w:p w:rsidR="00A42956" w:rsidRPr="005828D4" w:rsidRDefault="00A42956">
      <w:pPr>
        <w:pStyle w:val="ConsPlusNormal"/>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A42956" w:rsidRPr="005828D4">
        <w:tc>
          <w:tcPr>
            <w:tcW w:w="4932" w:type="dxa"/>
          </w:tcPr>
          <w:p w:rsidR="00A42956" w:rsidRPr="005828D4" w:rsidRDefault="00A42956">
            <w:pPr>
              <w:pStyle w:val="ConsPlusNormal"/>
              <w:jc w:val="center"/>
              <w:rPr>
                <w:rFonts w:ascii="Times New Roman" w:hAnsi="Times New Roman" w:cs="Times New Roman"/>
                <w:sz w:val="20"/>
              </w:rPr>
            </w:pPr>
            <w:r w:rsidRPr="005828D4">
              <w:rPr>
                <w:rFonts w:ascii="Times New Roman" w:hAnsi="Times New Roman" w:cs="Times New Roman"/>
                <w:sz w:val="20"/>
              </w:rPr>
              <w:t>Требования, виды работ на придомовой территории многоквартирного дома</w:t>
            </w:r>
          </w:p>
        </w:tc>
        <w:tc>
          <w:tcPr>
            <w:tcW w:w="4139" w:type="dxa"/>
          </w:tcPr>
          <w:p w:rsidR="00A42956" w:rsidRPr="005828D4" w:rsidRDefault="00A42956">
            <w:pPr>
              <w:pStyle w:val="ConsPlusNormal"/>
              <w:jc w:val="center"/>
              <w:rPr>
                <w:rFonts w:ascii="Times New Roman" w:hAnsi="Times New Roman" w:cs="Times New Roman"/>
                <w:sz w:val="20"/>
              </w:rPr>
            </w:pPr>
            <w:r w:rsidRPr="005828D4">
              <w:rPr>
                <w:rFonts w:ascii="Times New Roman" w:hAnsi="Times New Roman" w:cs="Times New Roman"/>
                <w:sz w:val="20"/>
              </w:rPr>
              <w:t>Нормативы, предельный срок устранения неисправностей</w:t>
            </w:r>
          </w:p>
        </w:tc>
      </w:tr>
      <w:tr w:rsidR="00A42956" w:rsidRPr="005828D4">
        <w:tc>
          <w:tcPr>
            <w:tcW w:w="9071" w:type="dxa"/>
            <w:gridSpan w:val="2"/>
          </w:tcPr>
          <w:p w:rsidR="00A42956" w:rsidRPr="005828D4" w:rsidRDefault="00A42956">
            <w:pPr>
              <w:pStyle w:val="ConsPlusNormal"/>
              <w:jc w:val="center"/>
              <w:outlineLvl w:val="2"/>
              <w:rPr>
                <w:rFonts w:ascii="Times New Roman" w:hAnsi="Times New Roman" w:cs="Times New Roman"/>
                <w:sz w:val="20"/>
              </w:rPr>
            </w:pPr>
            <w:r w:rsidRPr="005828D4">
              <w:rPr>
                <w:rFonts w:ascii="Times New Roman" w:hAnsi="Times New Roman" w:cs="Times New Roman"/>
                <w:sz w:val="20"/>
              </w:rPr>
              <w:t>В холодный период с 1 ноября по 31 марта</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подметание свежевыпавшего снега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сдвигание свежевыпавшего снега толщиной слоя свыше 2 см</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xml:space="preserve">- посыпка территории </w:t>
            </w:r>
            <w:proofErr w:type="spellStart"/>
            <w:r w:rsidRPr="005828D4">
              <w:rPr>
                <w:rFonts w:ascii="Times New Roman" w:hAnsi="Times New Roman" w:cs="Times New Roman"/>
                <w:sz w:val="20"/>
              </w:rPr>
              <w:t>противогололедными</w:t>
            </w:r>
            <w:proofErr w:type="spellEnd"/>
            <w:r w:rsidRPr="005828D4">
              <w:rPr>
                <w:rFonts w:ascii="Times New Roman" w:hAnsi="Times New Roman" w:cs="Times New Roman"/>
                <w:sz w:val="20"/>
              </w:rPr>
              <w:t xml:space="preserve"> материалами</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территории от наледи и льда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подметание территории в дни без снегопада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3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вывоз снега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2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урн от мусора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мере накопления, но не реже 1 раза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протирка адресных аншлагов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2 раза в сезон</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уборка контейнерных площадок</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сдвигание свежевыпавшего снега в дни сильных снегопадов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3 раза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обрезка деревьев в целях обеспечения свободного доступа к общему имуществу МКД</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3 года</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санитарная обрезка деревьев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год</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устранение аварийных и поломанных деревьев и кустарников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3 суток с момента выявления</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вывоз порубочных остатков после обрезки деревьев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5 суток</w:t>
            </w:r>
          </w:p>
        </w:tc>
      </w:tr>
      <w:tr w:rsidR="00A42956" w:rsidRPr="005828D4">
        <w:tc>
          <w:tcPr>
            <w:tcW w:w="4932" w:type="dxa"/>
            <w:tcBorders>
              <w:bottom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люков ливневой канализации от мусора</w:t>
            </w:r>
          </w:p>
        </w:tc>
        <w:tc>
          <w:tcPr>
            <w:tcW w:w="4139" w:type="dxa"/>
            <w:vMerge w:val="restart"/>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мере накопления, но не реже 1 раза в полгода</w:t>
            </w:r>
          </w:p>
        </w:tc>
      </w:tr>
      <w:tr w:rsidR="00A42956" w:rsidRPr="005828D4">
        <w:tc>
          <w:tcPr>
            <w:tcW w:w="4932" w:type="dxa"/>
            <w:tcBorders>
              <w:top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септика</w:t>
            </w:r>
          </w:p>
        </w:tc>
        <w:tc>
          <w:tcPr>
            <w:tcW w:w="4139" w:type="dxa"/>
            <w:vMerge/>
          </w:tcPr>
          <w:p w:rsidR="00A42956" w:rsidRPr="005828D4" w:rsidRDefault="00A42956">
            <w:pPr>
              <w:rPr>
                <w:rFonts w:ascii="Times New Roman" w:hAnsi="Times New Roman" w:cs="Times New Roman"/>
                <w:sz w:val="20"/>
                <w:szCs w:val="20"/>
              </w:rPr>
            </w:pP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территории от различного вида мусора, веток, листьев, песка и т.п.</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ремонт светильников, замена ламп</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2 суток</w:t>
            </w:r>
          </w:p>
        </w:tc>
      </w:tr>
      <w:tr w:rsidR="00A42956" w:rsidRPr="005828D4">
        <w:tc>
          <w:tcPr>
            <w:tcW w:w="9071" w:type="dxa"/>
            <w:gridSpan w:val="2"/>
          </w:tcPr>
          <w:p w:rsidR="00A42956" w:rsidRPr="005828D4" w:rsidRDefault="00A42956">
            <w:pPr>
              <w:pStyle w:val="ConsPlusNormal"/>
              <w:jc w:val="center"/>
              <w:outlineLvl w:val="2"/>
              <w:rPr>
                <w:rFonts w:ascii="Times New Roman" w:hAnsi="Times New Roman" w:cs="Times New Roman"/>
                <w:sz w:val="20"/>
              </w:rPr>
            </w:pPr>
            <w:r w:rsidRPr="005828D4">
              <w:rPr>
                <w:rFonts w:ascii="Times New Roman" w:hAnsi="Times New Roman" w:cs="Times New Roman"/>
                <w:sz w:val="20"/>
              </w:rPr>
              <w:lastRenderedPageBreak/>
              <w:t>В теплый период с 1 апреля по 31 октября</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ремонт и окраска ограждений, урн, лавочек, детских игровых площадок и другого оборудования на территории</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Апрель - июнь, после схода снега</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территории от различного вида мусора, веток, листьев, песка и т.п.,</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Апрель - май, после схода снега</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подметание территории</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2 суток</w:t>
            </w:r>
          </w:p>
        </w:tc>
      </w:tr>
      <w:tr w:rsidR="00A42956" w:rsidRPr="005828D4">
        <w:tblPrEx>
          <w:tblBorders>
            <w:insideH w:val="nil"/>
          </w:tblBorders>
        </w:tblPrEx>
        <w:tc>
          <w:tcPr>
            <w:tcW w:w="4932" w:type="dxa"/>
            <w:tcBorders>
              <w:bottom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урн от мусора</w:t>
            </w:r>
          </w:p>
        </w:tc>
        <w:tc>
          <w:tcPr>
            <w:tcW w:w="4139" w:type="dxa"/>
            <w:tcBorders>
              <w:bottom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blPrEx>
          <w:tblBorders>
            <w:insideH w:val="nil"/>
          </w:tblBorders>
        </w:tblPrEx>
        <w:tc>
          <w:tcPr>
            <w:tcW w:w="4932" w:type="dxa"/>
            <w:tcBorders>
              <w:top w:val="nil"/>
              <w:bottom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промывка урн</w:t>
            </w:r>
          </w:p>
        </w:tc>
        <w:tc>
          <w:tcPr>
            <w:tcW w:w="4139" w:type="dxa"/>
            <w:tcBorders>
              <w:top w:val="nil"/>
              <w:bottom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мере загрязнения</w:t>
            </w:r>
          </w:p>
        </w:tc>
      </w:tr>
      <w:tr w:rsidR="00A42956" w:rsidRPr="005828D4">
        <w:tblPrEx>
          <w:tblBorders>
            <w:insideH w:val="nil"/>
          </w:tblBorders>
        </w:tblPrEx>
        <w:tc>
          <w:tcPr>
            <w:tcW w:w="4932" w:type="dxa"/>
            <w:tcBorders>
              <w:top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уборка газонов</w:t>
            </w:r>
          </w:p>
        </w:tc>
        <w:tc>
          <w:tcPr>
            <w:tcW w:w="4139" w:type="dxa"/>
            <w:tcBorders>
              <w:top w:val="nil"/>
            </w:tcBorders>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2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выкашивание газонов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мере необходимости, для обеспечения высоты травы не выше 15 сантиметров</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поливка газонов, зеленых насаждений</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4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протирка адресных аншлагов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не менее 2 раз в сезон</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уборка контейнерных площадок</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мойка твердых поверхностей территории</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необходимости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мойка и дезинфекция мусорных контейнеров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месяц</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очистка септика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По мере накопления, но не реже 1 раза в полгода</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ремонт светильников, замена ламп</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2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подметание территории от свежевыпавшего снега</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сдвигание свежевыпавшего снега в дни снегопадов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1 раз в сутки</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вывоз порубочных остатков после обрезки деревьев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5 суток</w:t>
            </w:r>
          </w:p>
        </w:tc>
      </w:tr>
      <w:tr w:rsidR="00A42956" w:rsidRPr="005828D4">
        <w:tc>
          <w:tcPr>
            <w:tcW w:w="4932"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 устранение аварийных и поломанных деревьев и кустарников</w:t>
            </w:r>
          </w:p>
        </w:tc>
        <w:tc>
          <w:tcPr>
            <w:tcW w:w="4139" w:type="dxa"/>
          </w:tcPr>
          <w:p w:rsidR="00A42956" w:rsidRPr="005828D4" w:rsidRDefault="00A42956">
            <w:pPr>
              <w:pStyle w:val="ConsPlusNormal"/>
              <w:jc w:val="both"/>
              <w:rPr>
                <w:rFonts w:ascii="Times New Roman" w:hAnsi="Times New Roman" w:cs="Times New Roman"/>
                <w:sz w:val="20"/>
              </w:rPr>
            </w:pPr>
            <w:r w:rsidRPr="005828D4">
              <w:rPr>
                <w:rFonts w:ascii="Times New Roman" w:hAnsi="Times New Roman" w:cs="Times New Roman"/>
                <w:sz w:val="20"/>
              </w:rPr>
              <w:t>В течение 3 суток с момента выявления</w:t>
            </w:r>
          </w:p>
        </w:tc>
      </w:tr>
    </w:tbl>
    <w:p w:rsidR="00A42956" w:rsidRPr="005828D4" w:rsidRDefault="00A42956">
      <w:pPr>
        <w:pStyle w:val="ConsPlusNormal"/>
        <w:jc w:val="both"/>
        <w:rPr>
          <w:rFonts w:ascii="Times New Roman" w:hAnsi="Times New Roman" w:cs="Times New Roman"/>
          <w:sz w:val="20"/>
        </w:rPr>
      </w:pPr>
    </w:p>
    <w:p w:rsidR="00A42956" w:rsidRPr="005828D4" w:rsidRDefault="00A42956">
      <w:pPr>
        <w:pStyle w:val="ConsPlusNormal"/>
        <w:jc w:val="both"/>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D4D67" w:rsidRPr="005828D4" w:rsidRDefault="00AD4D67">
      <w:pPr>
        <w:pStyle w:val="ConsPlusNormal"/>
        <w:jc w:val="right"/>
        <w:outlineLvl w:val="1"/>
        <w:rPr>
          <w:rFonts w:ascii="Times New Roman" w:hAnsi="Times New Roman" w:cs="Times New Roman"/>
          <w:sz w:val="20"/>
        </w:rPr>
      </w:pPr>
    </w:p>
    <w:p w:rsidR="00A42956" w:rsidRPr="005828D4" w:rsidRDefault="00204351">
      <w:pPr>
        <w:pStyle w:val="ConsPlusNormal"/>
        <w:jc w:val="right"/>
        <w:outlineLvl w:val="1"/>
        <w:rPr>
          <w:rFonts w:ascii="Times New Roman" w:hAnsi="Times New Roman" w:cs="Times New Roman"/>
          <w:sz w:val="20"/>
        </w:rPr>
      </w:pPr>
      <w:r w:rsidRPr="005828D4">
        <w:rPr>
          <w:rFonts w:ascii="Times New Roman" w:hAnsi="Times New Roman" w:cs="Times New Roman"/>
          <w:sz w:val="20"/>
        </w:rPr>
        <w:t>Приложение 5</w:t>
      </w:r>
    </w:p>
    <w:p w:rsidR="00A42956" w:rsidRPr="005828D4" w:rsidRDefault="00A42956">
      <w:pPr>
        <w:pStyle w:val="ConsPlusNormal"/>
        <w:jc w:val="right"/>
        <w:rPr>
          <w:rFonts w:ascii="Times New Roman" w:hAnsi="Times New Roman" w:cs="Times New Roman"/>
          <w:sz w:val="20"/>
        </w:rPr>
      </w:pPr>
      <w:r w:rsidRPr="005828D4">
        <w:rPr>
          <w:rFonts w:ascii="Times New Roman" w:hAnsi="Times New Roman" w:cs="Times New Roman"/>
          <w:sz w:val="20"/>
        </w:rPr>
        <w:t xml:space="preserve">к Правилам </w:t>
      </w:r>
      <w:r w:rsidR="005A10AB" w:rsidRPr="005828D4">
        <w:rPr>
          <w:rFonts w:ascii="Times New Roman" w:hAnsi="Times New Roman" w:cs="Times New Roman"/>
          <w:sz w:val="20"/>
        </w:rPr>
        <w:t xml:space="preserve">благоустройства </w:t>
      </w:r>
    </w:p>
    <w:p w:rsidR="00A42956" w:rsidRPr="005828D4" w:rsidRDefault="00A42956">
      <w:pPr>
        <w:pStyle w:val="ConsPlusNormal"/>
        <w:jc w:val="both"/>
        <w:rPr>
          <w:rFonts w:ascii="Times New Roman" w:hAnsi="Times New Roman" w:cs="Times New Roman"/>
          <w:sz w:val="20"/>
        </w:rPr>
      </w:pPr>
    </w:p>
    <w:p w:rsidR="00A42956" w:rsidRPr="005828D4" w:rsidRDefault="00A42956">
      <w:pPr>
        <w:pStyle w:val="ConsPlusNormal"/>
        <w:jc w:val="center"/>
        <w:rPr>
          <w:rFonts w:ascii="Times New Roman" w:hAnsi="Times New Roman" w:cs="Times New Roman"/>
          <w:sz w:val="20"/>
        </w:rPr>
      </w:pPr>
      <w:bookmarkStart w:id="13" w:name="P1746"/>
      <w:bookmarkEnd w:id="13"/>
      <w:r w:rsidRPr="005828D4">
        <w:rPr>
          <w:rFonts w:ascii="Times New Roman" w:hAnsi="Times New Roman" w:cs="Times New Roman"/>
          <w:sz w:val="20"/>
        </w:rPr>
        <w:t>Требования к ограждениям строительных площадок</w:t>
      </w:r>
    </w:p>
    <w:p w:rsidR="00A42956" w:rsidRPr="005828D4" w:rsidRDefault="005A10AB">
      <w:pPr>
        <w:pStyle w:val="ConsPlusNormal"/>
        <w:jc w:val="center"/>
        <w:rPr>
          <w:rFonts w:ascii="Times New Roman" w:hAnsi="Times New Roman" w:cs="Times New Roman"/>
          <w:sz w:val="20"/>
        </w:rPr>
      </w:pPr>
      <w:r w:rsidRPr="005828D4">
        <w:rPr>
          <w:rFonts w:ascii="Times New Roman" w:hAnsi="Times New Roman" w:cs="Times New Roman"/>
          <w:sz w:val="20"/>
        </w:rPr>
        <w:t>на территори</w:t>
      </w:r>
      <w:r w:rsidR="00D01903" w:rsidRPr="005828D4">
        <w:rPr>
          <w:rFonts w:ascii="Times New Roman" w:hAnsi="Times New Roman" w:cs="Times New Roman"/>
          <w:sz w:val="20"/>
        </w:rPr>
        <w:t>и Крестецкого городского поселения</w:t>
      </w:r>
    </w:p>
    <w:p w:rsidR="00A42956" w:rsidRPr="005828D4" w:rsidRDefault="00A42956" w:rsidP="005A10AB">
      <w:pPr>
        <w:pStyle w:val="ConsPlusNormal"/>
        <w:jc w:val="center"/>
        <w:rPr>
          <w:rFonts w:ascii="Times New Roman" w:hAnsi="Times New Roman" w:cs="Times New Roman"/>
          <w:sz w:val="20"/>
        </w:rPr>
      </w:pPr>
    </w:p>
    <w:p w:rsidR="00A42956" w:rsidRPr="005828D4" w:rsidRDefault="00A42956">
      <w:pPr>
        <w:pStyle w:val="ConsPlusNormal"/>
        <w:jc w:val="both"/>
        <w:rPr>
          <w:rFonts w:ascii="Times New Roman" w:hAnsi="Times New Roman" w:cs="Times New Roman"/>
          <w:sz w:val="20"/>
        </w:rPr>
      </w:pP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1. </w:t>
      </w:r>
      <w:proofErr w:type="gramStart"/>
      <w:r w:rsidRPr="005828D4">
        <w:rPr>
          <w:rFonts w:ascii="Times New Roman" w:hAnsi="Times New Roman" w:cs="Times New Roman"/>
          <w:sz w:val="20"/>
        </w:rPr>
        <w:t>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roofErr w:type="gramEnd"/>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2. Настоящие требования являются обязательными для физических и юридических лиц, осуществляющих </w:t>
      </w:r>
      <w:r w:rsidRPr="005828D4">
        <w:rPr>
          <w:rFonts w:ascii="Times New Roman" w:hAnsi="Times New Roman" w:cs="Times New Roman"/>
          <w:sz w:val="20"/>
        </w:rPr>
        <w:lastRenderedPageBreak/>
        <w:t>работы по строительству новых, а также реконструкции, техническому перевооружению и (или) ремонту существующих объектов капитального строител</w:t>
      </w:r>
      <w:r w:rsidR="00666B7B" w:rsidRPr="005828D4">
        <w:rPr>
          <w:rFonts w:ascii="Times New Roman" w:hAnsi="Times New Roman" w:cs="Times New Roman"/>
          <w:sz w:val="20"/>
        </w:rPr>
        <w:t>ьства на территори</w:t>
      </w:r>
      <w:r w:rsidR="00D01903" w:rsidRPr="005828D4">
        <w:rPr>
          <w:rFonts w:ascii="Times New Roman" w:hAnsi="Times New Roman" w:cs="Times New Roman"/>
          <w:sz w:val="20"/>
        </w:rPr>
        <w:t>и Крестецкого городского поселения</w:t>
      </w:r>
      <w:r w:rsidRPr="005828D4">
        <w:rPr>
          <w:rFonts w:ascii="Times New Roman" w:hAnsi="Times New Roman" w:cs="Times New Roman"/>
          <w:sz w:val="20"/>
        </w:rPr>
        <w:t>.</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3. В зоне расположения въездных ворот на строительную площадку на ограждении до начала производства работ устанавливаются:</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 информационный щит размерами 2000 </w:t>
      </w:r>
      <w:proofErr w:type="spellStart"/>
      <w:r w:rsidRPr="005828D4">
        <w:rPr>
          <w:rFonts w:ascii="Times New Roman" w:hAnsi="Times New Roman" w:cs="Times New Roman"/>
          <w:sz w:val="20"/>
        </w:rPr>
        <w:t>x</w:t>
      </w:r>
      <w:proofErr w:type="spellEnd"/>
      <w:r w:rsidRPr="005828D4">
        <w:rPr>
          <w:rFonts w:ascii="Times New Roman" w:hAnsi="Times New Roman" w:cs="Times New Roman"/>
          <w:sz w:val="20"/>
        </w:rPr>
        <w:t xml:space="preserve">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 информационный щит с нанесением схемы объекта с указанием строящихся и мобильных зданий, строений, сооружений, въездов, подъездов, местонахождения </w:t>
      </w:r>
      <w:proofErr w:type="spellStart"/>
      <w:r w:rsidRPr="005828D4">
        <w:rPr>
          <w:rFonts w:ascii="Times New Roman" w:hAnsi="Times New Roman" w:cs="Times New Roman"/>
          <w:sz w:val="20"/>
        </w:rPr>
        <w:t>водоисточников</w:t>
      </w:r>
      <w:proofErr w:type="spellEnd"/>
      <w:r w:rsidRPr="005828D4">
        <w:rPr>
          <w:rFonts w:ascii="Times New Roman" w:hAnsi="Times New Roman" w:cs="Times New Roman"/>
          <w:sz w:val="20"/>
        </w:rPr>
        <w:t>, средств пожаротушения и связи.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4. На ограждениях строительных площадок допускается размещать:</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 информацию с графическим изображением или фотодокументами исторического прошлого </w:t>
      </w:r>
      <w:r w:rsidR="00D01903" w:rsidRPr="005828D4">
        <w:rPr>
          <w:rFonts w:ascii="Times New Roman" w:hAnsi="Times New Roman" w:cs="Times New Roman"/>
          <w:sz w:val="20"/>
        </w:rPr>
        <w:t>Крестецкого городского поселения</w:t>
      </w:r>
      <w:r w:rsidR="00666B7B" w:rsidRPr="005828D4">
        <w:rPr>
          <w:rFonts w:ascii="Times New Roman" w:hAnsi="Times New Roman" w:cs="Times New Roman"/>
          <w:sz w:val="20"/>
        </w:rPr>
        <w:t xml:space="preserve"> </w:t>
      </w:r>
      <w:r w:rsidRPr="005828D4">
        <w:rPr>
          <w:rFonts w:ascii="Times New Roman" w:hAnsi="Times New Roman" w:cs="Times New Roman"/>
          <w:sz w:val="20"/>
        </w:rPr>
        <w:t>и (или) места, на котором осуществляется строительство, художественное оформление.</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7. Ограждения и их конструкции должны быть окрашены в зеленый, светло-серый, светло-бежевый, коричневый цвет.</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8. Ограждения строительной площадки по высоте и </w:t>
      </w:r>
      <w:proofErr w:type="spellStart"/>
      <w:r w:rsidRPr="005828D4">
        <w:rPr>
          <w:rFonts w:ascii="Times New Roman" w:hAnsi="Times New Roman" w:cs="Times New Roman"/>
          <w:sz w:val="20"/>
        </w:rPr>
        <w:t>сплошности</w:t>
      </w:r>
      <w:proofErr w:type="spellEnd"/>
      <w:r w:rsidRPr="005828D4">
        <w:rPr>
          <w:rFonts w:ascii="Times New Roman" w:hAnsi="Times New Roman" w:cs="Times New Roman"/>
          <w:sz w:val="20"/>
        </w:rPr>
        <w:t xml:space="preserve"> должны удовлетворять требованиям ГОСТ 23407-78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Ограждения не должны иметь проемов, кроме ворот и калиток, контролируемых в течение рабочего времени и запираемых после его окончания.</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9. Зоны въезда и выезда на строительную площадку оборудуются воротами. Проемы ворот должны соответствовать габаритам применяемых транспортных сре</w:t>
      </w:r>
      <w:proofErr w:type="gramStart"/>
      <w:r w:rsidRPr="005828D4">
        <w:rPr>
          <w:rFonts w:ascii="Times New Roman" w:hAnsi="Times New Roman" w:cs="Times New Roman"/>
          <w:sz w:val="20"/>
        </w:rPr>
        <w:t>дств в з</w:t>
      </w:r>
      <w:proofErr w:type="gramEnd"/>
      <w:r w:rsidRPr="005828D4">
        <w:rPr>
          <w:rFonts w:ascii="Times New Roman" w:hAnsi="Times New Roman" w:cs="Times New Roman"/>
          <w:sz w:val="20"/>
        </w:rPr>
        <w:t>агруженном состоянии и иметь свободные проходы в обе стороны от этих габаритов размером по ширине не менее 0,6 метра.</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21779-82 Государственный стандарт Союза ССР. Система обеспечения точности геометрических параметров в строительстве. Технологические допуски.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Панели ограждений должны быть прямоугольными. Расстояние между стойками ограждений должно быть не более 6,0 метров.</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Элементы деревянных ограждений, соприкасающиеся с грунтом, должны быть обработаны антисептическими средствами.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11. </w:t>
      </w:r>
      <w:proofErr w:type="gramStart"/>
      <w:r w:rsidRPr="005828D4">
        <w:rPr>
          <w:rFonts w:ascii="Times New Roman" w:hAnsi="Times New Roman" w:cs="Times New Roman"/>
          <w:sz w:val="20"/>
        </w:rPr>
        <w:t xml:space="preserve">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w:t>
      </w:r>
      <w:proofErr w:type="spellStart"/>
      <w:r w:rsidRPr="005828D4">
        <w:rPr>
          <w:rFonts w:ascii="Times New Roman" w:hAnsi="Times New Roman" w:cs="Times New Roman"/>
          <w:sz w:val="20"/>
        </w:rPr>
        <w:t>пожаробезопасным</w:t>
      </w:r>
      <w:proofErr w:type="spellEnd"/>
      <w:r w:rsidRPr="005828D4">
        <w:rPr>
          <w:rFonts w:ascii="Times New Roman" w:hAnsi="Times New Roman" w:cs="Times New Roman"/>
          <w:sz w:val="20"/>
        </w:rPr>
        <w:t xml:space="preserve"> характеристикам, сохраняющим свои первоначальные свойства не менее одного года.</w:t>
      </w:r>
      <w:proofErr w:type="gramEnd"/>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Рекомендуемые цвета материалов для фасадных ограждений: зеленый, </w:t>
      </w:r>
      <w:proofErr w:type="spellStart"/>
      <w:r w:rsidRPr="005828D4">
        <w:rPr>
          <w:rFonts w:ascii="Times New Roman" w:hAnsi="Times New Roman" w:cs="Times New Roman"/>
          <w:sz w:val="20"/>
        </w:rPr>
        <w:t>голубой</w:t>
      </w:r>
      <w:proofErr w:type="spellEnd"/>
      <w:r w:rsidRPr="005828D4">
        <w:rPr>
          <w:rFonts w:ascii="Times New Roman" w:hAnsi="Times New Roman" w:cs="Times New Roman"/>
          <w:sz w:val="20"/>
        </w:rPr>
        <w:t>, светло-желтый, светло-серый.</w:t>
      </w:r>
    </w:p>
    <w:p w:rsidR="00A42956" w:rsidRPr="005828D4" w:rsidRDefault="00A42956" w:rsidP="00ED27D6">
      <w:pPr>
        <w:pStyle w:val="ConsPlusNormal"/>
        <w:ind w:firstLine="540"/>
        <w:jc w:val="both"/>
        <w:rPr>
          <w:rFonts w:ascii="Times New Roman" w:hAnsi="Times New Roman" w:cs="Times New Roman"/>
          <w:sz w:val="20"/>
        </w:rPr>
      </w:pPr>
      <w:r w:rsidRPr="005828D4">
        <w:rPr>
          <w:rFonts w:ascii="Times New Roman" w:hAnsi="Times New Roman" w:cs="Times New Roman"/>
          <w:sz w:val="20"/>
        </w:rPr>
        <w:t xml:space="preserve">13. В целях безопасности дорожного </w:t>
      </w:r>
      <w:proofErr w:type="gramStart"/>
      <w:r w:rsidRPr="005828D4">
        <w:rPr>
          <w:rFonts w:ascii="Times New Roman" w:hAnsi="Times New Roman" w:cs="Times New Roman"/>
          <w:sz w:val="20"/>
        </w:rPr>
        <w:t>движения</w:t>
      </w:r>
      <w:proofErr w:type="gramEnd"/>
      <w:r w:rsidRPr="005828D4">
        <w:rPr>
          <w:rFonts w:ascii="Times New Roman" w:hAnsi="Times New Roman" w:cs="Times New Roman"/>
          <w:sz w:val="20"/>
        </w:rPr>
        <w:t xml:space="preserve">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w:t>
      </w:r>
      <w:r w:rsidR="00ED27D6" w:rsidRPr="005828D4">
        <w:rPr>
          <w:rFonts w:ascii="Times New Roman" w:hAnsi="Times New Roman" w:cs="Times New Roman"/>
          <w:sz w:val="20"/>
        </w:rPr>
        <w:t>со стороны движения транспорта.</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lastRenderedPageBreak/>
        <w:t>Высота ограждения, примыкающего к местам массового прохода людей, должна иметь высоту не менее 2 м.</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Защитный козырек должен устанавливаться по верху ограждения с подъемом к горизонту под углом 20° в сторону тротуара или проезжей части.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Панели козырька должны обеспечивать перекрытие тротуара и выходить за его край (со стороны движения транспорта) на 50 - 100 мм.</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Козырек должен выдерживать действие снеговой нагрузки, а также нагрузки от падения одиночных мелких предметов.</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Конструкция настилов тротуара и козырьков должна обеспечивать проход для пешеходов шириной не менее 1,2 метра.</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Конструкция панелей козырьков должна обеспечивать сток воды с их поверхностей в процессе эксплуатации.</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Не допускаются зазоры в настилах более 5 мм.</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Настилы тротуаров из металлических решеток должны иметь специальное противоскользящее покрытие.</w:t>
      </w:r>
    </w:p>
    <w:p w:rsidR="00A42956" w:rsidRPr="005828D4" w:rsidRDefault="00A42956">
      <w:pPr>
        <w:pStyle w:val="ConsPlusNormal"/>
        <w:ind w:firstLine="540"/>
        <w:jc w:val="both"/>
        <w:rPr>
          <w:rFonts w:ascii="Times New Roman" w:hAnsi="Times New Roman" w:cs="Times New Roman"/>
          <w:sz w:val="20"/>
        </w:rPr>
      </w:pPr>
      <w:r w:rsidRPr="005828D4">
        <w:rPr>
          <w:rFonts w:ascii="Times New Roman" w:hAnsi="Times New Roman" w:cs="Times New Roman"/>
          <w:sz w:val="20"/>
        </w:rPr>
        <w:t>14. После завершения работ ограждения должны быть демонтированы, а территория строительной площадки приведена в порядок и благоустроена.</w:t>
      </w:r>
      <w:bookmarkStart w:id="14" w:name="_GoBack"/>
      <w:bookmarkEnd w:id="14"/>
    </w:p>
    <w:p w:rsidR="0006141C" w:rsidRPr="005828D4" w:rsidRDefault="0006141C">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Pr="005828D4" w:rsidRDefault="00C16F66">
      <w:pPr>
        <w:rPr>
          <w:rFonts w:ascii="Times New Roman" w:hAnsi="Times New Roman" w:cs="Times New Roman"/>
          <w:sz w:val="20"/>
          <w:szCs w:val="20"/>
        </w:rPr>
      </w:pPr>
    </w:p>
    <w:p w:rsidR="00C16F66" w:rsidRDefault="00C16F66">
      <w:pPr>
        <w:rPr>
          <w:rFonts w:ascii="Times New Roman" w:hAnsi="Times New Roman" w:cs="Times New Roman"/>
          <w:sz w:val="20"/>
          <w:szCs w:val="20"/>
        </w:rPr>
      </w:pPr>
    </w:p>
    <w:p w:rsidR="005828D4" w:rsidRDefault="005828D4">
      <w:pPr>
        <w:rPr>
          <w:rFonts w:ascii="Times New Roman" w:hAnsi="Times New Roman" w:cs="Times New Roman"/>
          <w:sz w:val="20"/>
          <w:szCs w:val="20"/>
        </w:rPr>
      </w:pPr>
    </w:p>
    <w:p w:rsidR="005828D4" w:rsidRDefault="005828D4">
      <w:pPr>
        <w:rPr>
          <w:rFonts w:ascii="Times New Roman" w:hAnsi="Times New Roman" w:cs="Times New Roman"/>
          <w:sz w:val="20"/>
          <w:szCs w:val="20"/>
        </w:rPr>
      </w:pPr>
    </w:p>
    <w:p w:rsidR="005828D4" w:rsidRDefault="005828D4">
      <w:pPr>
        <w:rPr>
          <w:rFonts w:ascii="Times New Roman" w:hAnsi="Times New Roman" w:cs="Times New Roman"/>
          <w:sz w:val="20"/>
          <w:szCs w:val="20"/>
        </w:rPr>
      </w:pPr>
    </w:p>
    <w:p w:rsidR="005828D4" w:rsidRDefault="005828D4">
      <w:pPr>
        <w:rPr>
          <w:rFonts w:ascii="Times New Roman" w:hAnsi="Times New Roman" w:cs="Times New Roman"/>
          <w:sz w:val="20"/>
          <w:szCs w:val="20"/>
        </w:rPr>
      </w:pPr>
    </w:p>
    <w:p w:rsidR="005828D4" w:rsidRDefault="005828D4">
      <w:pPr>
        <w:rPr>
          <w:rFonts w:ascii="Times New Roman" w:hAnsi="Times New Roman" w:cs="Times New Roman"/>
          <w:sz w:val="20"/>
          <w:szCs w:val="20"/>
        </w:rPr>
      </w:pPr>
    </w:p>
    <w:p w:rsidR="005828D4" w:rsidRPr="005828D4" w:rsidRDefault="005828D4">
      <w:pPr>
        <w:rPr>
          <w:rFonts w:ascii="Times New Roman" w:hAnsi="Times New Roman" w:cs="Times New Roman"/>
          <w:sz w:val="20"/>
          <w:szCs w:val="20"/>
        </w:rPr>
      </w:pPr>
    </w:p>
    <w:p w:rsidR="00C16F66" w:rsidRPr="005828D4" w:rsidRDefault="00C16F66" w:rsidP="00C16F66">
      <w:pPr>
        <w:spacing w:after="120" w:line="240" w:lineRule="auto"/>
        <w:rPr>
          <w:rFonts w:ascii="Times New Roman" w:eastAsia="Times New Roman" w:hAnsi="Times New Roman" w:cs="Times New Roman"/>
          <w:sz w:val="24"/>
          <w:szCs w:val="24"/>
          <w:lang w:eastAsia="ru-RU"/>
        </w:rPr>
      </w:pPr>
    </w:p>
    <w:p w:rsidR="00C16F66" w:rsidRPr="005828D4" w:rsidRDefault="00C16F66" w:rsidP="00C16F66">
      <w:pPr>
        <w:spacing w:after="0" w:line="240" w:lineRule="auto"/>
        <w:jc w:val="center"/>
        <w:rPr>
          <w:rFonts w:ascii="Times New Roman" w:eastAsia="Times New Roman" w:hAnsi="Times New Roman" w:cs="Times New Roman"/>
          <w:b/>
          <w:sz w:val="24"/>
          <w:szCs w:val="24"/>
          <w:lang w:eastAsia="ru-RU"/>
        </w:rPr>
      </w:pPr>
      <w:r w:rsidRPr="005828D4">
        <w:rPr>
          <w:rFonts w:ascii="Times New Roman" w:eastAsia="Times New Roman" w:hAnsi="Times New Roman" w:cs="Times New Roman"/>
          <w:b/>
          <w:sz w:val="24"/>
          <w:szCs w:val="24"/>
          <w:lang w:eastAsia="ru-RU"/>
        </w:rPr>
        <w:t>Пояснительная записка</w:t>
      </w:r>
    </w:p>
    <w:p w:rsidR="00C16F66" w:rsidRPr="005828D4" w:rsidRDefault="00C16F66" w:rsidP="00C16F66">
      <w:pPr>
        <w:spacing w:after="0" w:line="240" w:lineRule="auto"/>
        <w:ind w:left="34" w:hanging="142"/>
        <w:jc w:val="center"/>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к проекту решению Совета депутатов Крестецкого городского поселения «Об утверждении правил благоустройства территории Крестецкого городского поселения»</w:t>
      </w:r>
    </w:p>
    <w:p w:rsidR="00C16F66" w:rsidRPr="005828D4" w:rsidRDefault="00C16F66" w:rsidP="00C16F66">
      <w:pPr>
        <w:spacing w:after="0" w:line="240" w:lineRule="auto"/>
        <w:ind w:left="34" w:hanging="142"/>
        <w:jc w:val="both"/>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 xml:space="preserve"> </w:t>
      </w:r>
    </w:p>
    <w:p w:rsidR="00C16F66" w:rsidRPr="005828D4" w:rsidRDefault="00C16F66" w:rsidP="00C16F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16F66" w:rsidRPr="005828D4" w:rsidRDefault="00C16F66" w:rsidP="00C16F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Проект решения Совета депутатов Крестецкого городского поселения «Об утверждении правил благоустройства территории Крестецкого городского поселения»</w:t>
      </w:r>
      <w:r w:rsidR="00D22E8A" w:rsidRPr="005828D4">
        <w:rPr>
          <w:rFonts w:ascii="Times New Roman" w:eastAsia="Times New Roman" w:hAnsi="Times New Roman" w:cs="Times New Roman"/>
          <w:sz w:val="24"/>
          <w:szCs w:val="24"/>
          <w:lang w:eastAsia="ru-RU"/>
        </w:rPr>
        <w:t xml:space="preserve"> разработан в соответствии с требованиями Федерального закона от 6 октября 2003 года №131-ФЗ «Об общих принципах организации местного самоуправления», Устава Крестецкого городского поселения</w:t>
      </w:r>
      <w:r w:rsidR="005828D4" w:rsidRPr="005828D4">
        <w:rPr>
          <w:rFonts w:ascii="Times New Roman" w:eastAsia="Times New Roman" w:hAnsi="Times New Roman" w:cs="Times New Roman"/>
          <w:sz w:val="24"/>
          <w:szCs w:val="24"/>
          <w:lang w:eastAsia="ru-RU"/>
        </w:rPr>
        <w:t>, приказа Минстроя России от 13.04.2017 № 711/</w:t>
      </w:r>
      <w:proofErr w:type="spellStart"/>
      <w:proofErr w:type="gramStart"/>
      <w:r w:rsidR="005828D4" w:rsidRPr="005828D4">
        <w:rPr>
          <w:rFonts w:ascii="Times New Roman" w:eastAsia="Times New Roman" w:hAnsi="Times New Roman" w:cs="Times New Roman"/>
          <w:sz w:val="24"/>
          <w:szCs w:val="24"/>
          <w:lang w:eastAsia="ru-RU"/>
        </w:rPr>
        <w:t>пр</w:t>
      </w:r>
      <w:proofErr w:type="spellEnd"/>
      <w:proofErr w:type="gramEnd"/>
      <w:r w:rsidR="005828D4" w:rsidRPr="005828D4">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16F66" w:rsidRPr="005828D4" w:rsidRDefault="00C16F66" w:rsidP="00C16F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При подготовке данного проекта коррупциогенных факторов не выявлено.</w:t>
      </w:r>
    </w:p>
    <w:p w:rsidR="00C16F66" w:rsidRPr="005828D4" w:rsidRDefault="00C16F66" w:rsidP="00C16F66">
      <w:pPr>
        <w:spacing w:after="0" w:line="240" w:lineRule="auto"/>
        <w:rPr>
          <w:rFonts w:ascii="Times New Roman" w:eastAsia="Times New Roman" w:hAnsi="Times New Roman" w:cs="Times New Roman"/>
          <w:sz w:val="24"/>
          <w:szCs w:val="24"/>
          <w:lang w:eastAsia="ru-RU"/>
        </w:rPr>
      </w:pPr>
    </w:p>
    <w:p w:rsidR="00C16F66" w:rsidRPr="005828D4" w:rsidRDefault="00C16F66" w:rsidP="00C16F66">
      <w:pPr>
        <w:spacing w:after="0" w:line="240" w:lineRule="auto"/>
        <w:rPr>
          <w:rFonts w:ascii="Times New Roman" w:eastAsia="Times New Roman" w:hAnsi="Times New Roman" w:cs="Times New Roman"/>
          <w:sz w:val="24"/>
          <w:szCs w:val="24"/>
          <w:lang w:eastAsia="ru-RU"/>
        </w:rPr>
      </w:pPr>
    </w:p>
    <w:p w:rsidR="00C16F66" w:rsidRPr="005828D4" w:rsidRDefault="00C16F66" w:rsidP="00C16F66">
      <w:pPr>
        <w:spacing w:after="0" w:line="240" w:lineRule="auto"/>
        <w:rPr>
          <w:rFonts w:ascii="Times New Roman" w:eastAsia="Times New Roman" w:hAnsi="Times New Roman" w:cs="Times New Roman"/>
          <w:sz w:val="24"/>
          <w:szCs w:val="24"/>
          <w:lang w:eastAsia="ru-RU"/>
        </w:rPr>
      </w:pPr>
    </w:p>
    <w:p w:rsidR="00C16F66" w:rsidRPr="005828D4" w:rsidRDefault="00C16F66" w:rsidP="00C16F66">
      <w:pPr>
        <w:spacing w:after="0" w:line="240" w:lineRule="auto"/>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П</w:t>
      </w:r>
      <w:r w:rsidR="00D22E8A" w:rsidRPr="005828D4">
        <w:rPr>
          <w:rFonts w:ascii="Times New Roman" w:eastAsia="Times New Roman" w:hAnsi="Times New Roman" w:cs="Times New Roman"/>
          <w:sz w:val="24"/>
          <w:szCs w:val="24"/>
          <w:lang w:eastAsia="ru-RU"/>
        </w:rPr>
        <w:t>редседатель</w:t>
      </w:r>
      <w:r w:rsidRPr="005828D4">
        <w:rPr>
          <w:rFonts w:ascii="Times New Roman" w:eastAsia="Times New Roman" w:hAnsi="Times New Roman" w:cs="Times New Roman"/>
          <w:sz w:val="24"/>
          <w:szCs w:val="24"/>
          <w:lang w:eastAsia="ru-RU"/>
        </w:rPr>
        <w:t xml:space="preserve"> комитета </w:t>
      </w:r>
    </w:p>
    <w:p w:rsidR="00C16F66" w:rsidRPr="005828D4" w:rsidRDefault="00D22E8A" w:rsidP="00C16F66">
      <w:pPr>
        <w:spacing w:after="0" w:line="240" w:lineRule="auto"/>
        <w:rPr>
          <w:rFonts w:ascii="Times New Roman" w:eastAsia="Times New Roman" w:hAnsi="Times New Roman" w:cs="Times New Roman"/>
          <w:sz w:val="24"/>
          <w:szCs w:val="24"/>
          <w:lang w:eastAsia="ru-RU"/>
        </w:rPr>
      </w:pPr>
      <w:r w:rsidRPr="005828D4">
        <w:rPr>
          <w:rFonts w:ascii="Times New Roman" w:eastAsia="Times New Roman" w:hAnsi="Times New Roman" w:cs="Times New Roman"/>
          <w:sz w:val="24"/>
          <w:szCs w:val="24"/>
          <w:lang w:eastAsia="ru-RU"/>
        </w:rPr>
        <w:t xml:space="preserve">строительства и ЖКХ                                      </w:t>
      </w:r>
      <w:r w:rsidR="00C16F66" w:rsidRPr="005828D4">
        <w:rPr>
          <w:rFonts w:ascii="Times New Roman" w:eastAsia="Times New Roman" w:hAnsi="Times New Roman" w:cs="Times New Roman"/>
          <w:sz w:val="24"/>
          <w:szCs w:val="24"/>
          <w:lang w:eastAsia="ru-RU"/>
        </w:rPr>
        <w:t xml:space="preserve">                                             </w:t>
      </w:r>
      <w:r w:rsidRPr="005828D4">
        <w:rPr>
          <w:rFonts w:ascii="Times New Roman" w:eastAsia="Times New Roman" w:hAnsi="Times New Roman" w:cs="Times New Roman"/>
          <w:sz w:val="24"/>
          <w:szCs w:val="24"/>
          <w:lang w:eastAsia="ru-RU"/>
        </w:rPr>
        <w:t>И.А.Сальников</w:t>
      </w:r>
    </w:p>
    <w:p w:rsidR="00C16F66" w:rsidRPr="000925C9" w:rsidRDefault="00C16F66" w:rsidP="00C16F66">
      <w:pPr>
        <w:spacing w:after="120" w:line="240" w:lineRule="auto"/>
        <w:rPr>
          <w:rFonts w:ascii="Times New Roman" w:eastAsia="Times New Roman" w:hAnsi="Times New Roman" w:cs="Times New Roman"/>
          <w:sz w:val="24"/>
          <w:szCs w:val="24"/>
          <w:lang w:eastAsia="ru-RU"/>
        </w:rPr>
      </w:pPr>
    </w:p>
    <w:p w:rsidR="00C16F66" w:rsidRPr="00A374DC" w:rsidRDefault="00C16F66">
      <w:pPr>
        <w:rPr>
          <w:rFonts w:ascii="Times New Roman" w:hAnsi="Times New Roman" w:cs="Times New Roman"/>
        </w:rPr>
      </w:pPr>
    </w:p>
    <w:sectPr w:rsidR="00C16F66" w:rsidRPr="00A374DC" w:rsidSect="006C25A2">
      <w:pgSz w:w="11906" w:h="16838" w:code="9"/>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D4" w:rsidRDefault="005828D4" w:rsidP="00A42956">
      <w:pPr>
        <w:spacing w:after="0" w:line="240" w:lineRule="auto"/>
      </w:pPr>
      <w:r>
        <w:separator/>
      </w:r>
    </w:p>
  </w:endnote>
  <w:endnote w:type="continuationSeparator" w:id="1">
    <w:p w:rsidR="005828D4" w:rsidRDefault="005828D4" w:rsidP="00A4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D4" w:rsidRDefault="005828D4" w:rsidP="00A42956">
      <w:pPr>
        <w:spacing w:after="0" w:line="240" w:lineRule="auto"/>
      </w:pPr>
      <w:r>
        <w:separator/>
      </w:r>
    </w:p>
  </w:footnote>
  <w:footnote w:type="continuationSeparator" w:id="1">
    <w:p w:rsidR="005828D4" w:rsidRDefault="005828D4" w:rsidP="00A42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2956"/>
    <w:rsid w:val="00003B80"/>
    <w:rsid w:val="0000491A"/>
    <w:rsid w:val="00006917"/>
    <w:rsid w:val="000144C1"/>
    <w:rsid w:val="0001684E"/>
    <w:rsid w:val="000277CD"/>
    <w:rsid w:val="000334EF"/>
    <w:rsid w:val="00042A9A"/>
    <w:rsid w:val="00043C7C"/>
    <w:rsid w:val="00060E87"/>
    <w:rsid w:val="0006141C"/>
    <w:rsid w:val="00064F3E"/>
    <w:rsid w:val="000656E3"/>
    <w:rsid w:val="000A672A"/>
    <w:rsid w:val="000C3BED"/>
    <w:rsid w:val="000C57B0"/>
    <w:rsid w:val="000D2DBA"/>
    <w:rsid w:val="000D64B3"/>
    <w:rsid w:val="000D7833"/>
    <w:rsid w:val="000E4EC9"/>
    <w:rsid w:val="000E5DDC"/>
    <w:rsid w:val="000E6192"/>
    <w:rsid w:val="000E793B"/>
    <w:rsid w:val="000F006B"/>
    <w:rsid w:val="000F7F32"/>
    <w:rsid w:val="00103B6B"/>
    <w:rsid w:val="00105D1A"/>
    <w:rsid w:val="00106FA9"/>
    <w:rsid w:val="001121AF"/>
    <w:rsid w:val="001152E3"/>
    <w:rsid w:val="00132566"/>
    <w:rsid w:val="00150FB8"/>
    <w:rsid w:val="00177230"/>
    <w:rsid w:val="00184F93"/>
    <w:rsid w:val="001933AA"/>
    <w:rsid w:val="001935B1"/>
    <w:rsid w:val="00193D46"/>
    <w:rsid w:val="001C5AC0"/>
    <w:rsid w:val="00201F72"/>
    <w:rsid w:val="00202B47"/>
    <w:rsid w:val="00204351"/>
    <w:rsid w:val="0021626F"/>
    <w:rsid w:val="002217BF"/>
    <w:rsid w:val="00247FAE"/>
    <w:rsid w:val="00265D24"/>
    <w:rsid w:val="00276D2A"/>
    <w:rsid w:val="0028632F"/>
    <w:rsid w:val="002949B0"/>
    <w:rsid w:val="00296862"/>
    <w:rsid w:val="002A202B"/>
    <w:rsid w:val="002B26E9"/>
    <w:rsid w:val="002E4883"/>
    <w:rsid w:val="002E6B32"/>
    <w:rsid w:val="002E6C26"/>
    <w:rsid w:val="002F7BA2"/>
    <w:rsid w:val="00314BBB"/>
    <w:rsid w:val="00317F4F"/>
    <w:rsid w:val="00321AE3"/>
    <w:rsid w:val="00334BA6"/>
    <w:rsid w:val="00342FB7"/>
    <w:rsid w:val="00364413"/>
    <w:rsid w:val="00367716"/>
    <w:rsid w:val="00370724"/>
    <w:rsid w:val="00371FAF"/>
    <w:rsid w:val="00375E7F"/>
    <w:rsid w:val="00390163"/>
    <w:rsid w:val="003A4A7B"/>
    <w:rsid w:val="003B6BCC"/>
    <w:rsid w:val="003C3686"/>
    <w:rsid w:val="003D1F1B"/>
    <w:rsid w:val="003D735F"/>
    <w:rsid w:val="003D7AF1"/>
    <w:rsid w:val="003F0BAF"/>
    <w:rsid w:val="004110CA"/>
    <w:rsid w:val="00442742"/>
    <w:rsid w:val="0047076E"/>
    <w:rsid w:val="00471467"/>
    <w:rsid w:val="00474173"/>
    <w:rsid w:val="00477FB3"/>
    <w:rsid w:val="004868CC"/>
    <w:rsid w:val="00487BA1"/>
    <w:rsid w:val="004B277A"/>
    <w:rsid w:val="004B293F"/>
    <w:rsid w:val="004C33D6"/>
    <w:rsid w:val="004C4FB9"/>
    <w:rsid w:val="004E0AD0"/>
    <w:rsid w:val="004F0AD0"/>
    <w:rsid w:val="005325C1"/>
    <w:rsid w:val="00535FDF"/>
    <w:rsid w:val="005662FD"/>
    <w:rsid w:val="0057477F"/>
    <w:rsid w:val="005754FE"/>
    <w:rsid w:val="005828D4"/>
    <w:rsid w:val="005923C1"/>
    <w:rsid w:val="005A10AB"/>
    <w:rsid w:val="005B52E8"/>
    <w:rsid w:val="005C05D4"/>
    <w:rsid w:val="005D5ADE"/>
    <w:rsid w:val="005D5C0D"/>
    <w:rsid w:val="005E6893"/>
    <w:rsid w:val="005F61DA"/>
    <w:rsid w:val="006312F4"/>
    <w:rsid w:val="00646579"/>
    <w:rsid w:val="00652493"/>
    <w:rsid w:val="006575C2"/>
    <w:rsid w:val="006576B9"/>
    <w:rsid w:val="00664506"/>
    <w:rsid w:val="00666B7B"/>
    <w:rsid w:val="0069009D"/>
    <w:rsid w:val="00692953"/>
    <w:rsid w:val="006A280A"/>
    <w:rsid w:val="006A39C3"/>
    <w:rsid w:val="006C25A2"/>
    <w:rsid w:val="006D4111"/>
    <w:rsid w:val="006D7BB9"/>
    <w:rsid w:val="006E65CC"/>
    <w:rsid w:val="006F538B"/>
    <w:rsid w:val="006F575F"/>
    <w:rsid w:val="00715B87"/>
    <w:rsid w:val="00720A07"/>
    <w:rsid w:val="00727538"/>
    <w:rsid w:val="0073176D"/>
    <w:rsid w:val="0074320A"/>
    <w:rsid w:val="00744E0B"/>
    <w:rsid w:val="007700E8"/>
    <w:rsid w:val="007703EA"/>
    <w:rsid w:val="007A4579"/>
    <w:rsid w:val="007B232A"/>
    <w:rsid w:val="007C4B04"/>
    <w:rsid w:val="007D3D1A"/>
    <w:rsid w:val="007D73AF"/>
    <w:rsid w:val="007F53FE"/>
    <w:rsid w:val="00800E1B"/>
    <w:rsid w:val="008037C1"/>
    <w:rsid w:val="00805711"/>
    <w:rsid w:val="0081471E"/>
    <w:rsid w:val="008254D6"/>
    <w:rsid w:val="00840889"/>
    <w:rsid w:val="00857E13"/>
    <w:rsid w:val="00862C6C"/>
    <w:rsid w:val="0087312C"/>
    <w:rsid w:val="00874D29"/>
    <w:rsid w:val="008C6BA9"/>
    <w:rsid w:val="008D3E60"/>
    <w:rsid w:val="009008EF"/>
    <w:rsid w:val="0090617B"/>
    <w:rsid w:val="00914C1D"/>
    <w:rsid w:val="00945EAF"/>
    <w:rsid w:val="00964306"/>
    <w:rsid w:val="00983B42"/>
    <w:rsid w:val="00985037"/>
    <w:rsid w:val="00985CE8"/>
    <w:rsid w:val="009A3467"/>
    <w:rsid w:val="009B3509"/>
    <w:rsid w:val="009B47CC"/>
    <w:rsid w:val="009D143C"/>
    <w:rsid w:val="009F51CB"/>
    <w:rsid w:val="00A037BF"/>
    <w:rsid w:val="00A1105B"/>
    <w:rsid w:val="00A33AE3"/>
    <w:rsid w:val="00A371A1"/>
    <w:rsid w:val="00A374DC"/>
    <w:rsid w:val="00A400E6"/>
    <w:rsid w:val="00A42956"/>
    <w:rsid w:val="00A444B6"/>
    <w:rsid w:val="00A56CAF"/>
    <w:rsid w:val="00A75AB0"/>
    <w:rsid w:val="00A83276"/>
    <w:rsid w:val="00A86D1D"/>
    <w:rsid w:val="00A96D59"/>
    <w:rsid w:val="00AD135E"/>
    <w:rsid w:val="00AD4C97"/>
    <w:rsid w:val="00AD4D67"/>
    <w:rsid w:val="00AE05CE"/>
    <w:rsid w:val="00AE21CC"/>
    <w:rsid w:val="00AE632D"/>
    <w:rsid w:val="00B01C44"/>
    <w:rsid w:val="00B06586"/>
    <w:rsid w:val="00B12267"/>
    <w:rsid w:val="00B134C5"/>
    <w:rsid w:val="00B202D1"/>
    <w:rsid w:val="00B22AF9"/>
    <w:rsid w:val="00B279F9"/>
    <w:rsid w:val="00B421D3"/>
    <w:rsid w:val="00B543AD"/>
    <w:rsid w:val="00B56C45"/>
    <w:rsid w:val="00B64047"/>
    <w:rsid w:val="00B741F8"/>
    <w:rsid w:val="00B90A6A"/>
    <w:rsid w:val="00BB40A1"/>
    <w:rsid w:val="00BC2A4A"/>
    <w:rsid w:val="00BD6566"/>
    <w:rsid w:val="00BF02D3"/>
    <w:rsid w:val="00C025A9"/>
    <w:rsid w:val="00C16F66"/>
    <w:rsid w:val="00C300E5"/>
    <w:rsid w:val="00C32C9E"/>
    <w:rsid w:val="00C33F21"/>
    <w:rsid w:val="00C4591F"/>
    <w:rsid w:val="00C5722C"/>
    <w:rsid w:val="00C57E52"/>
    <w:rsid w:val="00C76797"/>
    <w:rsid w:val="00C813B5"/>
    <w:rsid w:val="00C918C5"/>
    <w:rsid w:val="00CC1E5D"/>
    <w:rsid w:val="00CE6EEE"/>
    <w:rsid w:val="00CF28DC"/>
    <w:rsid w:val="00CF79AC"/>
    <w:rsid w:val="00D01903"/>
    <w:rsid w:val="00D11E0F"/>
    <w:rsid w:val="00D22E8A"/>
    <w:rsid w:val="00D32367"/>
    <w:rsid w:val="00D33064"/>
    <w:rsid w:val="00D47FBE"/>
    <w:rsid w:val="00D8214E"/>
    <w:rsid w:val="00D82689"/>
    <w:rsid w:val="00D87F31"/>
    <w:rsid w:val="00D95D04"/>
    <w:rsid w:val="00DD17C2"/>
    <w:rsid w:val="00DE4CD6"/>
    <w:rsid w:val="00DE5E8C"/>
    <w:rsid w:val="00DE75BE"/>
    <w:rsid w:val="00E01632"/>
    <w:rsid w:val="00E060A9"/>
    <w:rsid w:val="00E11C3C"/>
    <w:rsid w:val="00E200F8"/>
    <w:rsid w:val="00E213D5"/>
    <w:rsid w:val="00E23050"/>
    <w:rsid w:val="00E605DF"/>
    <w:rsid w:val="00E97BCD"/>
    <w:rsid w:val="00EB32EE"/>
    <w:rsid w:val="00EC7920"/>
    <w:rsid w:val="00ED27D6"/>
    <w:rsid w:val="00ED2E4F"/>
    <w:rsid w:val="00ED3BC8"/>
    <w:rsid w:val="00ED3E2D"/>
    <w:rsid w:val="00ED5BAD"/>
    <w:rsid w:val="00EF477C"/>
    <w:rsid w:val="00F32EE7"/>
    <w:rsid w:val="00F4197D"/>
    <w:rsid w:val="00F42782"/>
    <w:rsid w:val="00F4376C"/>
    <w:rsid w:val="00F53A0F"/>
    <w:rsid w:val="00F57BAB"/>
    <w:rsid w:val="00F6081B"/>
    <w:rsid w:val="00F97964"/>
    <w:rsid w:val="00F97AB8"/>
    <w:rsid w:val="00FB68CB"/>
    <w:rsid w:val="00FE0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F8"/>
  </w:style>
  <w:style w:type="paragraph" w:styleId="1">
    <w:name w:val="heading 1"/>
    <w:basedOn w:val="a"/>
    <w:next w:val="a"/>
    <w:link w:val="10"/>
    <w:qFormat/>
    <w:rsid w:val="00A374DC"/>
    <w:pPr>
      <w:keepNext/>
      <w:widowControl w:val="0"/>
      <w:spacing w:before="180" w:after="0" w:line="240" w:lineRule="exact"/>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9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956"/>
  </w:style>
  <w:style w:type="paragraph" w:styleId="a5">
    <w:name w:val="footer"/>
    <w:basedOn w:val="a"/>
    <w:link w:val="a6"/>
    <w:uiPriority w:val="99"/>
    <w:unhideWhenUsed/>
    <w:rsid w:val="00A42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956"/>
  </w:style>
  <w:style w:type="paragraph" w:customStyle="1" w:styleId="ConsPlusNormal">
    <w:name w:val="ConsPlusNormal"/>
    <w:link w:val="ConsPlusNormal0"/>
    <w:rsid w:val="00A42956"/>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204351"/>
    <w:rPr>
      <w:color w:val="0000FF" w:themeColor="hyperlink"/>
      <w:u w:val="single"/>
    </w:rPr>
  </w:style>
  <w:style w:type="character" w:styleId="a8">
    <w:name w:val="FollowedHyperlink"/>
    <w:basedOn w:val="a0"/>
    <w:uiPriority w:val="99"/>
    <w:semiHidden/>
    <w:unhideWhenUsed/>
    <w:rsid w:val="00204351"/>
    <w:rPr>
      <w:color w:val="800080" w:themeColor="followedHyperlink"/>
      <w:u w:val="single"/>
    </w:rPr>
  </w:style>
  <w:style w:type="paragraph" w:styleId="a9">
    <w:name w:val="Balloon Text"/>
    <w:basedOn w:val="a"/>
    <w:link w:val="aa"/>
    <w:uiPriority w:val="99"/>
    <w:semiHidden/>
    <w:unhideWhenUsed/>
    <w:rsid w:val="002043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4351"/>
    <w:rPr>
      <w:rFonts w:ascii="Tahoma" w:hAnsi="Tahoma" w:cs="Tahoma"/>
      <w:sz w:val="16"/>
      <w:szCs w:val="16"/>
    </w:rPr>
  </w:style>
  <w:style w:type="character" w:customStyle="1" w:styleId="10">
    <w:name w:val="Заголовок 1 Знак"/>
    <w:basedOn w:val="a0"/>
    <w:link w:val="1"/>
    <w:rsid w:val="00A374DC"/>
    <w:rPr>
      <w:rFonts w:ascii="Times New Roman" w:eastAsia="Times New Roman" w:hAnsi="Times New Roman" w:cs="Times New Roman"/>
      <w:b/>
      <w:sz w:val="28"/>
      <w:szCs w:val="20"/>
      <w:lang w:eastAsia="ru-RU"/>
    </w:rPr>
  </w:style>
  <w:style w:type="character" w:customStyle="1" w:styleId="ConsPlusNormal0">
    <w:name w:val="ConsPlusNormal Знак"/>
    <w:basedOn w:val="a0"/>
    <w:link w:val="ConsPlusNormal"/>
    <w:locked/>
    <w:rsid w:val="00A374DC"/>
    <w:rPr>
      <w:rFonts w:ascii="Calibri" w:eastAsia="Times New Roman" w:hAnsi="Calibri" w:cs="Calibri"/>
      <w:szCs w:val="20"/>
      <w:lang w:eastAsia="ru-RU"/>
    </w:rPr>
  </w:style>
  <w:style w:type="paragraph" w:styleId="ab">
    <w:name w:val="Body Text Indent"/>
    <w:basedOn w:val="a"/>
    <w:link w:val="ac"/>
    <w:rsid w:val="006C25A2"/>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c">
    <w:name w:val="Основной текст с отступом Знак"/>
    <w:basedOn w:val="a0"/>
    <w:link w:val="ab"/>
    <w:rsid w:val="006C25A2"/>
    <w:rPr>
      <w:rFonts w:ascii="Times New Roman" w:eastAsia="Times New Roman" w:hAnsi="Times New Roman" w:cs="Times New Roman"/>
      <w:bCs/>
      <w:color w:val="FF6600"/>
      <w:sz w:val="28"/>
      <w:szCs w:val="24"/>
      <w:lang w:eastAsia="ru-RU"/>
    </w:rPr>
  </w:style>
  <w:style w:type="paragraph" w:customStyle="1" w:styleId="ad">
    <w:name w:val="Знак"/>
    <w:basedOn w:val="a"/>
    <w:rsid w:val="006C25A2"/>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9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956"/>
  </w:style>
  <w:style w:type="paragraph" w:styleId="a5">
    <w:name w:val="footer"/>
    <w:basedOn w:val="a"/>
    <w:link w:val="a6"/>
    <w:uiPriority w:val="99"/>
    <w:unhideWhenUsed/>
    <w:rsid w:val="00A42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956"/>
  </w:style>
  <w:style w:type="paragraph" w:customStyle="1" w:styleId="ConsPlusNormal">
    <w:name w:val="ConsPlusNormal"/>
    <w:rsid w:val="00A429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ACE462B8B08C2D0BC3955AA5E1B7DF700D918941B1085B0DC3A2CB773A9D92C7933B8848CB15D498803w1UCI" TargetMode="External"/><Relationship Id="rId13" Type="http://schemas.openxmlformats.org/officeDocument/2006/relationships/hyperlink" Target="consultantplus://offline/ref=03724BE6E11F7660D996C6B7ECB73732D7E205312C4D23CDA8C43F0932A30F6BD115FE1DE5pEv0I" TargetMode="External"/><Relationship Id="rId18" Type="http://schemas.openxmlformats.org/officeDocument/2006/relationships/hyperlink" Target="consultantplus://offline/ref=03724BE6E11F7660D996C6B7ECB73732D7E2053D2D4923CDA8C43F0932A30F6BD115FE1FE5E53E13pBv8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724BE6E11F7660D996C6B7ECB73732DCEB053F2D477EC7A09D330Bp3v5I" TargetMode="External"/><Relationship Id="rId7" Type="http://schemas.openxmlformats.org/officeDocument/2006/relationships/hyperlink" Target="consultantplus://offline/ref=871ACE462B8B08C2D0BC2758BC324475F2088510951F19D6EC836171E07AA38E6B366AF8C0w8U4I" TargetMode="External"/><Relationship Id="rId12" Type="http://schemas.openxmlformats.org/officeDocument/2006/relationships/hyperlink" Target="consultantplus://offline/ref=03724BE6E11F7660D996C6B7ECB73732D7E30130204F23CDA8C43F0932pAv3I" TargetMode="External"/><Relationship Id="rId17" Type="http://schemas.openxmlformats.org/officeDocument/2006/relationships/hyperlink" Target="consultantplus://offline/ref=03724BE6E11F7660D996D8BAFADB6D3CD3E85F342E4C2892F19B645465AA053C965AA75DA1E83F12BD8E59p5v3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724BE6E11F7660D996D8BAFADB6D3CD3E85F342F4F2B92F79B645465AA053C965AA75DA1E83F12BD8051p5v3I" TargetMode="External"/><Relationship Id="rId20" Type="http://schemas.openxmlformats.org/officeDocument/2006/relationships/hyperlink" Target="consultantplus://offline/ref=03724BE6E11F7660D996C6B7ECB73732DCEB053F2D477EC7A09D330Bp3v5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724BE6E11F7660D996C6B7ECB73732D7E2023E204923CDA8C43F0932pAv3I"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03724BE6E11F7660D996C6B7ECB73732D7E2033D2A4A23CDA8C43F0932pAv3I" TargetMode="External"/><Relationship Id="rId23" Type="http://schemas.openxmlformats.org/officeDocument/2006/relationships/image" Target="media/image1.png"/><Relationship Id="rId10" Type="http://schemas.openxmlformats.org/officeDocument/2006/relationships/hyperlink" Target="consultantplus://offline/ref=03724BE6E11F7660D996C6B7ECB73732D7E3013B284C23CDA8C43F0932pAv3I" TargetMode="External"/><Relationship Id="rId19" Type="http://schemas.openxmlformats.org/officeDocument/2006/relationships/hyperlink" Target="consultantplus://offline/ref=03724BE6E11F7660D996C6B7ECB73732D4E30031204C23CDA8C43F0932pAv3I" TargetMode="External"/><Relationship Id="rId4" Type="http://schemas.openxmlformats.org/officeDocument/2006/relationships/webSettings" Target="webSettings.xml"/><Relationship Id="rId9" Type="http://schemas.openxmlformats.org/officeDocument/2006/relationships/hyperlink" Target="consultantplus://offline/ref=03724BE6E11F7660D996C6B7ECB73732D7E2053C2C4B23CDA8C43F0932pAv3I" TargetMode="External"/><Relationship Id="rId14" Type="http://schemas.openxmlformats.org/officeDocument/2006/relationships/hyperlink" Target="consultantplus://offline/ref=03724BE6E11F7660D996C6B7ECB73732D7E20139294823CDA8C43F0932pAv3I" TargetMode="External"/><Relationship Id="rId22" Type="http://schemas.openxmlformats.org/officeDocument/2006/relationships/hyperlink" Target="consultantplus://offline/ref=03724BE6E11F7660D996C6B7ECB73732D7E2023E2E4523CDA8C43F0932A30F6BD115FE1FE5E53F10pBvC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C2D12-37A3-4E7A-A7C2-FA849A77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33238</Words>
  <Characters>189463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Kurov</dc:creator>
  <cp:lastModifiedBy>user</cp:lastModifiedBy>
  <cp:revision>2</cp:revision>
  <cp:lastPrinted>2017-09-29T06:23:00Z</cp:lastPrinted>
  <dcterms:created xsi:type="dcterms:W3CDTF">2017-10-09T10:03:00Z</dcterms:created>
  <dcterms:modified xsi:type="dcterms:W3CDTF">2017-10-09T10:03:00Z</dcterms:modified>
</cp:coreProperties>
</file>